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8A591F" w:rsidRDefault="007A4A4B" w:rsidP="007A4A4B">
      <w:pPr>
        <w:jc w:val="center"/>
        <w:rPr>
          <w:rFonts w:ascii="Arial" w:hAnsi="Arial" w:cs="Arial"/>
          <w:sz w:val="22"/>
          <w:szCs w:val="22"/>
        </w:rPr>
      </w:pPr>
    </w:p>
    <w:p w:rsidR="007A4A4B" w:rsidRPr="00E21E94" w:rsidRDefault="007A4A4B" w:rsidP="007A4A4B">
      <w:pPr>
        <w:jc w:val="center"/>
        <w:rPr>
          <w:rFonts w:ascii="Arial" w:hAnsi="Arial" w:cs="Arial"/>
          <w:b/>
          <w:bCs/>
          <w:i/>
          <w:iCs/>
          <w:sz w:val="22"/>
          <w:szCs w:val="22"/>
        </w:rPr>
      </w:pPr>
      <w:r w:rsidRPr="00E21E94">
        <w:rPr>
          <w:rFonts w:ascii="Arial" w:hAnsi="Arial" w:cs="Arial"/>
          <w:b/>
          <w:bCs/>
          <w:i/>
          <w:iCs/>
          <w:sz w:val="22"/>
          <w:szCs w:val="22"/>
        </w:rPr>
        <w:t>ГРАДСКИ ЗАВОД ЗА ЈАВНО ЗДРАВЉЕ</w:t>
      </w:r>
    </w:p>
    <w:p w:rsidR="007A4A4B" w:rsidRPr="00E21E94" w:rsidRDefault="007A4A4B" w:rsidP="007A4A4B">
      <w:pPr>
        <w:jc w:val="center"/>
        <w:rPr>
          <w:rFonts w:ascii="Arial" w:hAnsi="Arial" w:cs="Arial"/>
          <w:b/>
          <w:bCs/>
          <w:i/>
          <w:iCs/>
          <w:sz w:val="22"/>
          <w:szCs w:val="22"/>
        </w:rPr>
      </w:pPr>
      <w:r w:rsidRPr="00E21E94">
        <w:rPr>
          <w:rFonts w:ascii="Arial" w:hAnsi="Arial" w:cs="Arial"/>
          <w:b/>
          <w:bCs/>
          <w:i/>
          <w:iCs/>
          <w:sz w:val="22"/>
          <w:szCs w:val="22"/>
        </w:rPr>
        <w:t>Београд, Булевар деспота Стефана 54а</w:t>
      </w:r>
    </w:p>
    <w:p w:rsidR="007A4A4B" w:rsidRPr="00E21E94" w:rsidRDefault="007A4A4B" w:rsidP="007A4A4B">
      <w:pPr>
        <w:pStyle w:val="Header"/>
        <w:jc w:val="center"/>
        <w:rPr>
          <w:rFonts w:ascii="Arial" w:hAnsi="Arial" w:cs="Arial"/>
          <w:sz w:val="22"/>
          <w:szCs w:val="22"/>
        </w:rPr>
      </w:pPr>
      <w:r w:rsidRPr="00E21E94">
        <w:rPr>
          <w:rFonts w:ascii="Arial" w:hAnsi="Arial" w:cs="Arial"/>
          <w:sz w:val="22"/>
          <w:szCs w:val="22"/>
        </w:rPr>
        <w:t>www.zdravlje.org.rs</w:t>
      </w:r>
    </w:p>
    <w:p w:rsidR="007A4A4B" w:rsidRPr="00E21E94" w:rsidRDefault="007A4A4B" w:rsidP="007A4A4B">
      <w:pPr>
        <w:jc w:val="center"/>
        <w:rPr>
          <w:rFonts w:ascii="Arial" w:hAnsi="Arial" w:cs="Arial"/>
          <w:sz w:val="22"/>
          <w:szCs w:val="22"/>
        </w:rPr>
      </w:pPr>
      <w:r w:rsidRPr="00E21E94">
        <w:rPr>
          <w:rFonts w:ascii="Arial" w:hAnsi="Arial" w:cs="Arial"/>
          <w:b/>
          <w:sz w:val="22"/>
          <w:szCs w:val="22"/>
          <w:lang w:val="sr-Cyrl-CS"/>
        </w:rPr>
        <w:t>_____________________________________________________</w:t>
      </w:r>
    </w:p>
    <w:p w:rsidR="007A4A4B" w:rsidRPr="00E21E94" w:rsidRDefault="007A4A4B" w:rsidP="007A4A4B">
      <w:pPr>
        <w:jc w:val="center"/>
        <w:rPr>
          <w:rFonts w:ascii="Arial" w:hAnsi="Arial" w:cs="Arial"/>
          <w:sz w:val="22"/>
          <w:szCs w:val="22"/>
        </w:rPr>
      </w:pPr>
    </w:p>
    <w:p w:rsidR="007A4A4B" w:rsidRPr="00E21E94" w:rsidRDefault="007A4A4B" w:rsidP="007A4A4B">
      <w:pPr>
        <w:jc w:val="center"/>
        <w:rPr>
          <w:rFonts w:ascii="Arial" w:hAnsi="Arial" w:cs="Arial"/>
          <w:sz w:val="22"/>
          <w:szCs w:val="22"/>
        </w:rPr>
      </w:pPr>
    </w:p>
    <w:p w:rsidR="007A4A4B" w:rsidRPr="00E21E94" w:rsidRDefault="007A4A4B" w:rsidP="007A4A4B">
      <w:pPr>
        <w:jc w:val="center"/>
        <w:rPr>
          <w:rFonts w:ascii="Arial" w:hAnsi="Arial" w:cs="Arial"/>
          <w:sz w:val="22"/>
          <w:szCs w:val="22"/>
        </w:rPr>
      </w:pPr>
    </w:p>
    <w:p w:rsidR="007A4A4B" w:rsidRPr="00E21E94" w:rsidRDefault="007A4A4B" w:rsidP="007A4A4B">
      <w:pPr>
        <w:jc w:val="center"/>
        <w:rPr>
          <w:rFonts w:ascii="Arial" w:hAnsi="Arial" w:cs="Arial"/>
          <w:sz w:val="22"/>
          <w:szCs w:val="22"/>
        </w:rPr>
      </w:pPr>
    </w:p>
    <w:p w:rsidR="007A4A4B" w:rsidRPr="00E21E94" w:rsidRDefault="007A4A4B" w:rsidP="007A4A4B">
      <w:pPr>
        <w:jc w:val="center"/>
        <w:rPr>
          <w:rFonts w:ascii="Arial" w:hAnsi="Arial" w:cs="Arial"/>
          <w:sz w:val="22"/>
          <w:szCs w:val="22"/>
        </w:rPr>
      </w:pPr>
    </w:p>
    <w:p w:rsidR="007A4A4B" w:rsidRPr="00E21E94" w:rsidRDefault="007A4A4B" w:rsidP="007A4A4B">
      <w:pPr>
        <w:jc w:val="center"/>
        <w:rPr>
          <w:rFonts w:ascii="Arial" w:hAnsi="Arial" w:cs="Arial"/>
          <w:sz w:val="22"/>
          <w:szCs w:val="22"/>
        </w:rPr>
      </w:pPr>
    </w:p>
    <w:p w:rsidR="007A4A4B" w:rsidRPr="00E21E94" w:rsidRDefault="007A4A4B" w:rsidP="007A4A4B">
      <w:pPr>
        <w:jc w:val="center"/>
        <w:rPr>
          <w:rFonts w:ascii="Arial" w:hAnsi="Arial" w:cs="Arial"/>
          <w:sz w:val="22"/>
          <w:szCs w:val="22"/>
        </w:rPr>
      </w:pPr>
    </w:p>
    <w:p w:rsidR="007A4A4B" w:rsidRPr="00E21E94" w:rsidRDefault="007A4A4B" w:rsidP="007A4A4B">
      <w:pPr>
        <w:jc w:val="center"/>
        <w:rPr>
          <w:rFonts w:ascii="Arial" w:hAnsi="Arial" w:cs="Arial"/>
          <w:sz w:val="22"/>
          <w:szCs w:val="22"/>
        </w:rPr>
      </w:pPr>
    </w:p>
    <w:p w:rsidR="007A4A4B" w:rsidRPr="00E21E94" w:rsidRDefault="007A4A4B" w:rsidP="007A4A4B">
      <w:pPr>
        <w:jc w:val="center"/>
        <w:rPr>
          <w:rFonts w:ascii="Arial" w:hAnsi="Arial" w:cs="Arial"/>
          <w:sz w:val="22"/>
          <w:szCs w:val="22"/>
        </w:rPr>
      </w:pPr>
    </w:p>
    <w:p w:rsidR="007A4A4B" w:rsidRPr="00E21E94" w:rsidRDefault="007A4A4B" w:rsidP="007A4A4B">
      <w:pPr>
        <w:jc w:val="center"/>
        <w:rPr>
          <w:rFonts w:ascii="Arial" w:hAnsi="Arial" w:cs="Arial"/>
          <w:b/>
          <w:sz w:val="22"/>
          <w:szCs w:val="22"/>
        </w:rPr>
      </w:pPr>
      <w:r w:rsidRPr="00E21E94">
        <w:rPr>
          <w:rFonts w:ascii="Arial" w:hAnsi="Arial" w:cs="Arial"/>
          <w:b/>
          <w:sz w:val="22"/>
          <w:szCs w:val="22"/>
        </w:rPr>
        <w:t>КОНКУРСНА ДОКУМЕНТАЦИЈА</w:t>
      </w:r>
    </w:p>
    <w:p w:rsidR="007A4A4B" w:rsidRPr="00E21E94" w:rsidRDefault="007A4A4B" w:rsidP="007A4A4B">
      <w:pPr>
        <w:jc w:val="center"/>
        <w:rPr>
          <w:rFonts w:ascii="Arial" w:hAnsi="Arial" w:cs="Arial"/>
          <w:b/>
          <w:sz w:val="22"/>
          <w:szCs w:val="22"/>
        </w:rPr>
      </w:pPr>
    </w:p>
    <w:p w:rsidR="00CB6D28" w:rsidRPr="00E21E94" w:rsidRDefault="007A4A4B" w:rsidP="009B0B89">
      <w:pPr>
        <w:jc w:val="center"/>
        <w:rPr>
          <w:rFonts w:ascii="Arial" w:hAnsi="Arial" w:cs="Arial"/>
          <w:b/>
          <w:bCs/>
          <w:sz w:val="22"/>
          <w:szCs w:val="22"/>
        </w:rPr>
      </w:pPr>
      <w:r w:rsidRPr="00E21E94">
        <w:rPr>
          <w:rFonts w:ascii="Arial" w:hAnsi="Arial" w:cs="Arial"/>
          <w:b/>
          <w:sz w:val="22"/>
          <w:szCs w:val="22"/>
          <w:lang w:val="sr-Cyrl-CS"/>
        </w:rPr>
        <w:t xml:space="preserve">за отворени поступак јавне набавке– </w:t>
      </w:r>
      <w:r w:rsidR="00CB6D28" w:rsidRPr="00E21E94">
        <w:rPr>
          <w:rFonts w:ascii="Arial" w:hAnsi="Arial" w:cs="Arial"/>
          <w:b/>
          <w:bCs/>
          <w:sz w:val="22"/>
          <w:szCs w:val="22"/>
        </w:rPr>
        <w:t>УСЛУГЕ ОДРЖАВАЊА</w:t>
      </w:r>
      <w:r w:rsidR="008A591F" w:rsidRPr="00E21E94">
        <w:rPr>
          <w:rFonts w:ascii="Arial" w:hAnsi="Arial" w:cs="Arial"/>
          <w:b/>
          <w:bCs/>
          <w:sz w:val="22"/>
          <w:szCs w:val="22"/>
        </w:rPr>
        <w:t xml:space="preserve"> КЛИМА УРЕЂАЈА И ФРИЖИДЕРА</w:t>
      </w:r>
      <w:r w:rsidR="0003719D" w:rsidRPr="00E21E94">
        <w:rPr>
          <w:rFonts w:ascii="Arial" w:hAnsi="Arial" w:cs="Arial"/>
          <w:b/>
          <w:bCs/>
          <w:sz w:val="22"/>
          <w:szCs w:val="22"/>
        </w:rPr>
        <w:t xml:space="preserve">, </w:t>
      </w:r>
      <w:r w:rsidR="008A591F" w:rsidRPr="00E21E94">
        <w:rPr>
          <w:rFonts w:ascii="Arial" w:hAnsi="Arial" w:cs="Arial"/>
          <w:b/>
          <w:bCs/>
          <w:sz w:val="22"/>
          <w:szCs w:val="22"/>
        </w:rPr>
        <w:t>обликован по партијама</w:t>
      </w:r>
    </w:p>
    <w:p w:rsidR="007A4A4B" w:rsidRPr="00E21E94" w:rsidRDefault="0003719D" w:rsidP="009B0B89">
      <w:pPr>
        <w:jc w:val="center"/>
        <w:rPr>
          <w:rFonts w:ascii="Arial" w:hAnsi="Arial" w:cs="Arial"/>
          <w:i/>
          <w:iCs/>
          <w:sz w:val="22"/>
          <w:szCs w:val="22"/>
        </w:rPr>
      </w:pPr>
      <w:r w:rsidRPr="00E21E94">
        <w:rPr>
          <w:rFonts w:ascii="Arial" w:hAnsi="Arial" w:cs="Arial"/>
          <w:b/>
          <w:bCs/>
          <w:sz w:val="22"/>
          <w:szCs w:val="22"/>
        </w:rPr>
        <w:t xml:space="preserve">ЈН БР. </w:t>
      </w:r>
      <w:r w:rsidRPr="00E21E94">
        <w:rPr>
          <w:rFonts w:ascii="Arial" w:hAnsi="Arial" w:cs="Arial"/>
          <w:b/>
          <w:sz w:val="22"/>
          <w:szCs w:val="22"/>
        </w:rPr>
        <w:t>ВН</w:t>
      </w:r>
      <w:r w:rsidR="00CB6D28" w:rsidRPr="00E21E94">
        <w:rPr>
          <w:rFonts w:ascii="Arial" w:hAnsi="Arial" w:cs="Arial"/>
          <w:b/>
          <w:sz w:val="22"/>
          <w:szCs w:val="22"/>
        </w:rPr>
        <w:t>У</w:t>
      </w:r>
      <w:r w:rsidRPr="00E21E94">
        <w:rPr>
          <w:rFonts w:ascii="Arial" w:hAnsi="Arial" w:cs="Arial"/>
          <w:b/>
          <w:sz w:val="22"/>
          <w:szCs w:val="22"/>
        </w:rPr>
        <w:t xml:space="preserve"> </w:t>
      </w:r>
      <w:r w:rsidR="00CB6D28" w:rsidRPr="00E21E94">
        <w:rPr>
          <w:rFonts w:ascii="Arial" w:hAnsi="Arial" w:cs="Arial"/>
          <w:b/>
          <w:sz w:val="22"/>
          <w:szCs w:val="22"/>
        </w:rPr>
        <w:t>19-II</w:t>
      </w:r>
      <w:r w:rsidRPr="00E21E94">
        <w:rPr>
          <w:rFonts w:ascii="Arial" w:hAnsi="Arial" w:cs="Arial"/>
          <w:b/>
          <w:sz w:val="22"/>
          <w:szCs w:val="22"/>
        </w:rPr>
        <w:t>-</w:t>
      </w:r>
      <w:r w:rsidR="008A591F" w:rsidRPr="00E21E94">
        <w:rPr>
          <w:rFonts w:ascii="Arial" w:hAnsi="Arial" w:cs="Arial"/>
          <w:b/>
          <w:sz w:val="22"/>
          <w:szCs w:val="22"/>
        </w:rPr>
        <w:t>8</w:t>
      </w:r>
      <w:r w:rsidRPr="00E21E94">
        <w:rPr>
          <w:rFonts w:ascii="Arial" w:hAnsi="Arial" w:cs="Arial"/>
          <w:b/>
          <w:sz w:val="22"/>
          <w:szCs w:val="22"/>
        </w:rPr>
        <w:t>/15</w:t>
      </w:r>
    </w:p>
    <w:p w:rsidR="007A4A4B" w:rsidRPr="00E21E94" w:rsidRDefault="007A4A4B" w:rsidP="007A4A4B">
      <w:pPr>
        <w:jc w:val="center"/>
        <w:rPr>
          <w:rFonts w:ascii="Arial" w:hAnsi="Arial" w:cs="Arial"/>
          <w:i/>
          <w:iCs/>
          <w:sz w:val="22"/>
          <w:szCs w:val="22"/>
        </w:rPr>
      </w:pPr>
    </w:p>
    <w:p w:rsidR="007A4A4B" w:rsidRPr="00E21E94" w:rsidRDefault="007A4A4B" w:rsidP="007A4A4B">
      <w:pPr>
        <w:jc w:val="center"/>
        <w:rPr>
          <w:rFonts w:ascii="Arial" w:hAnsi="Arial" w:cs="Arial"/>
          <w:i/>
          <w:iCs/>
          <w:sz w:val="22"/>
          <w:szCs w:val="22"/>
        </w:rPr>
      </w:pPr>
    </w:p>
    <w:p w:rsidR="007A4A4B" w:rsidRPr="00E21E94" w:rsidRDefault="007A4A4B" w:rsidP="007A4A4B">
      <w:pPr>
        <w:jc w:val="center"/>
        <w:rPr>
          <w:rFonts w:ascii="Arial" w:hAnsi="Arial" w:cs="Arial"/>
          <w:i/>
          <w:iCs/>
          <w:sz w:val="22"/>
          <w:szCs w:val="22"/>
        </w:rPr>
      </w:pPr>
    </w:p>
    <w:p w:rsidR="007A4A4B" w:rsidRPr="00E21E94" w:rsidRDefault="007A4A4B" w:rsidP="007A4A4B">
      <w:pPr>
        <w:jc w:val="center"/>
        <w:rPr>
          <w:rFonts w:ascii="Arial" w:hAnsi="Arial" w:cs="Arial"/>
          <w:i/>
          <w:iCs/>
          <w:sz w:val="22"/>
          <w:szCs w:val="22"/>
        </w:rPr>
      </w:pPr>
    </w:p>
    <w:p w:rsidR="007A4A4B" w:rsidRPr="00E21E94" w:rsidRDefault="007A4A4B" w:rsidP="007A4A4B">
      <w:pPr>
        <w:jc w:val="center"/>
        <w:rPr>
          <w:rFonts w:ascii="Arial" w:hAnsi="Arial" w:cs="Arial"/>
          <w:i/>
          <w:iCs/>
          <w:sz w:val="22"/>
          <w:szCs w:val="22"/>
        </w:rPr>
      </w:pPr>
    </w:p>
    <w:p w:rsidR="007A4A4B" w:rsidRPr="00E21E94" w:rsidRDefault="007A4A4B" w:rsidP="007A4A4B">
      <w:pPr>
        <w:jc w:val="center"/>
        <w:rPr>
          <w:rFonts w:ascii="Arial" w:hAnsi="Arial" w:cs="Arial"/>
          <w:i/>
          <w:iCs/>
          <w:sz w:val="22"/>
          <w:szCs w:val="22"/>
        </w:rPr>
      </w:pPr>
    </w:p>
    <w:p w:rsidR="007A4A4B" w:rsidRPr="00E21E94" w:rsidRDefault="007A4A4B" w:rsidP="007A4A4B">
      <w:pPr>
        <w:jc w:val="center"/>
        <w:rPr>
          <w:rFonts w:ascii="Arial" w:hAnsi="Arial" w:cs="Arial"/>
          <w:i/>
          <w:iCs/>
          <w:sz w:val="22"/>
          <w:szCs w:val="22"/>
        </w:rPr>
      </w:pPr>
    </w:p>
    <w:p w:rsidR="007A4A4B" w:rsidRPr="00E21E94" w:rsidRDefault="007A4A4B" w:rsidP="007A4A4B">
      <w:pPr>
        <w:jc w:val="center"/>
        <w:rPr>
          <w:rFonts w:ascii="Arial" w:hAnsi="Arial" w:cs="Arial"/>
          <w:i/>
          <w:iCs/>
          <w:sz w:val="22"/>
          <w:szCs w:val="22"/>
        </w:rPr>
      </w:pPr>
    </w:p>
    <w:p w:rsidR="007A4A4B" w:rsidRPr="00E21E94" w:rsidRDefault="007A4A4B" w:rsidP="007A4A4B">
      <w:pPr>
        <w:jc w:val="center"/>
        <w:rPr>
          <w:rFonts w:ascii="Arial" w:hAnsi="Arial" w:cs="Arial"/>
          <w:i/>
          <w:iCs/>
          <w:sz w:val="22"/>
          <w:szCs w:val="22"/>
        </w:rPr>
      </w:pPr>
    </w:p>
    <w:p w:rsidR="007A4A4B" w:rsidRPr="00E21E94" w:rsidRDefault="007A4A4B" w:rsidP="007A4A4B">
      <w:pPr>
        <w:jc w:val="center"/>
        <w:rPr>
          <w:rFonts w:ascii="Arial" w:hAnsi="Arial" w:cs="Arial"/>
          <w:i/>
          <w:iCs/>
          <w:sz w:val="22"/>
          <w:szCs w:val="22"/>
        </w:rPr>
      </w:pPr>
    </w:p>
    <w:p w:rsidR="007A4A4B" w:rsidRPr="00E21E94" w:rsidRDefault="007A4A4B" w:rsidP="007A4A4B">
      <w:pPr>
        <w:jc w:val="center"/>
        <w:rPr>
          <w:rFonts w:ascii="Arial" w:hAnsi="Arial" w:cs="Arial"/>
          <w:i/>
          <w:iCs/>
          <w:sz w:val="22"/>
          <w:szCs w:val="22"/>
        </w:rPr>
      </w:pPr>
    </w:p>
    <w:p w:rsidR="007A4A4B" w:rsidRPr="00E21E94" w:rsidRDefault="007A4A4B" w:rsidP="007A4A4B">
      <w:pPr>
        <w:jc w:val="center"/>
        <w:rPr>
          <w:rFonts w:ascii="Arial" w:hAnsi="Arial" w:cs="Arial"/>
          <w:i/>
          <w:iCs/>
          <w:sz w:val="22"/>
          <w:szCs w:val="22"/>
        </w:rPr>
      </w:pPr>
    </w:p>
    <w:p w:rsidR="007A4A4B" w:rsidRPr="00E21E94" w:rsidRDefault="007A4A4B" w:rsidP="007A4A4B">
      <w:pPr>
        <w:jc w:val="center"/>
        <w:rPr>
          <w:rFonts w:ascii="Arial" w:hAnsi="Arial" w:cs="Arial"/>
          <w:i/>
          <w:iCs/>
          <w:sz w:val="22"/>
          <w:szCs w:val="22"/>
        </w:rPr>
      </w:pPr>
    </w:p>
    <w:p w:rsidR="007A4A4B" w:rsidRPr="00E21E94" w:rsidRDefault="007A4A4B" w:rsidP="007A4A4B">
      <w:pPr>
        <w:rPr>
          <w:rFonts w:ascii="Arial" w:hAnsi="Arial" w:cs="Arial"/>
          <w:i/>
          <w:iCs/>
          <w:sz w:val="22"/>
          <w:szCs w:val="22"/>
        </w:rPr>
      </w:pPr>
    </w:p>
    <w:p w:rsidR="007A4A4B" w:rsidRPr="00E21E94" w:rsidRDefault="007A4A4B" w:rsidP="007A4A4B">
      <w:pPr>
        <w:jc w:val="center"/>
        <w:rPr>
          <w:rFonts w:ascii="Arial" w:hAnsi="Arial" w:cs="Arial"/>
          <w:i/>
          <w:iCs/>
          <w:sz w:val="22"/>
          <w:szCs w:val="22"/>
        </w:rPr>
      </w:pPr>
    </w:p>
    <w:p w:rsidR="007A4A4B" w:rsidRPr="00E21E94" w:rsidRDefault="007A4A4B" w:rsidP="007A4A4B">
      <w:pPr>
        <w:jc w:val="center"/>
        <w:rPr>
          <w:rFonts w:ascii="Arial" w:hAnsi="Arial" w:cs="Arial"/>
          <w:i/>
          <w:iCs/>
          <w:sz w:val="22"/>
          <w:szCs w:val="22"/>
        </w:rPr>
      </w:pPr>
    </w:p>
    <w:p w:rsidR="007A4A4B" w:rsidRPr="00E21E94" w:rsidRDefault="007A4A4B" w:rsidP="007A4A4B">
      <w:pPr>
        <w:jc w:val="center"/>
        <w:rPr>
          <w:rFonts w:ascii="Arial" w:hAnsi="Arial" w:cs="Arial"/>
          <w:i/>
          <w:iCs/>
          <w:sz w:val="22"/>
          <w:szCs w:val="22"/>
        </w:rPr>
      </w:pPr>
    </w:p>
    <w:p w:rsidR="007A4A4B" w:rsidRPr="00E21E94" w:rsidRDefault="007A4A4B" w:rsidP="007A4A4B">
      <w:pPr>
        <w:jc w:val="center"/>
        <w:rPr>
          <w:rFonts w:ascii="Arial" w:hAnsi="Arial" w:cs="Arial"/>
          <w:b/>
          <w:iCs/>
          <w:sz w:val="22"/>
          <w:szCs w:val="22"/>
        </w:rPr>
      </w:pPr>
    </w:p>
    <w:p w:rsidR="007A4A4B" w:rsidRPr="00E21E94" w:rsidRDefault="007A4A4B" w:rsidP="007A4A4B">
      <w:pPr>
        <w:jc w:val="center"/>
        <w:rPr>
          <w:rFonts w:ascii="Arial" w:hAnsi="Arial" w:cs="Arial"/>
          <w:b/>
          <w:iCs/>
          <w:sz w:val="22"/>
          <w:szCs w:val="22"/>
        </w:rPr>
      </w:pPr>
    </w:p>
    <w:p w:rsidR="007A4A4B" w:rsidRPr="00E21E94" w:rsidRDefault="007A4A4B" w:rsidP="007A4A4B">
      <w:pPr>
        <w:jc w:val="center"/>
        <w:rPr>
          <w:rFonts w:ascii="Arial" w:hAnsi="Arial" w:cs="Arial"/>
          <w:b/>
          <w:iCs/>
          <w:sz w:val="22"/>
          <w:szCs w:val="22"/>
        </w:rPr>
      </w:pPr>
    </w:p>
    <w:p w:rsidR="007A4A4B" w:rsidRPr="00E21E94" w:rsidRDefault="007A4A4B" w:rsidP="007A4A4B">
      <w:pPr>
        <w:jc w:val="center"/>
        <w:rPr>
          <w:rFonts w:ascii="Arial" w:hAnsi="Arial" w:cs="Arial"/>
          <w:b/>
          <w:iCs/>
          <w:sz w:val="22"/>
          <w:szCs w:val="22"/>
        </w:rPr>
      </w:pPr>
    </w:p>
    <w:p w:rsidR="007A4A4B" w:rsidRPr="00E21E94" w:rsidRDefault="007A4A4B" w:rsidP="007A4A4B">
      <w:pPr>
        <w:jc w:val="center"/>
        <w:rPr>
          <w:rFonts w:ascii="Arial" w:hAnsi="Arial" w:cs="Arial"/>
          <w:b/>
          <w:iCs/>
          <w:sz w:val="22"/>
          <w:szCs w:val="22"/>
        </w:rPr>
      </w:pPr>
    </w:p>
    <w:p w:rsidR="007A4A4B" w:rsidRPr="00E21E94" w:rsidRDefault="007A4A4B" w:rsidP="007A4A4B">
      <w:pPr>
        <w:jc w:val="center"/>
        <w:rPr>
          <w:rFonts w:ascii="Arial" w:hAnsi="Arial" w:cs="Arial"/>
          <w:b/>
          <w:iCs/>
          <w:sz w:val="22"/>
          <w:szCs w:val="22"/>
        </w:rPr>
      </w:pPr>
    </w:p>
    <w:p w:rsidR="007A4A4B" w:rsidRPr="00E21E94" w:rsidRDefault="007A4A4B" w:rsidP="007A4A4B">
      <w:pPr>
        <w:jc w:val="center"/>
        <w:rPr>
          <w:rFonts w:ascii="Arial" w:hAnsi="Arial" w:cs="Arial"/>
          <w:b/>
          <w:iCs/>
          <w:sz w:val="22"/>
          <w:szCs w:val="22"/>
        </w:rPr>
      </w:pPr>
    </w:p>
    <w:p w:rsidR="007A4A4B" w:rsidRPr="00E21E94" w:rsidRDefault="007A4A4B" w:rsidP="007A4A4B">
      <w:pPr>
        <w:jc w:val="center"/>
        <w:rPr>
          <w:rFonts w:ascii="Arial" w:hAnsi="Arial" w:cs="Arial"/>
          <w:b/>
          <w:iCs/>
          <w:sz w:val="22"/>
          <w:szCs w:val="22"/>
        </w:rPr>
      </w:pPr>
    </w:p>
    <w:p w:rsidR="007A4A4B" w:rsidRPr="00E21E94" w:rsidRDefault="007A4A4B" w:rsidP="007A4A4B">
      <w:pPr>
        <w:jc w:val="center"/>
        <w:rPr>
          <w:rFonts w:ascii="Arial" w:hAnsi="Arial" w:cs="Arial"/>
          <w:b/>
          <w:iCs/>
          <w:sz w:val="22"/>
          <w:szCs w:val="22"/>
        </w:rPr>
      </w:pPr>
    </w:p>
    <w:p w:rsidR="007A4A4B" w:rsidRPr="00E21E94" w:rsidRDefault="007A4A4B" w:rsidP="007A4A4B">
      <w:pPr>
        <w:jc w:val="center"/>
        <w:rPr>
          <w:rFonts w:ascii="Arial" w:hAnsi="Arial" w:cs="Arial"/>
          <w:b/>
          <w:iCs/>
          <w:sz w:val="22"/>
          <w:szCs w:val="22"/>
        </w:rPr>
      </w:pPr>
    </w:p>
    <w:p w:rsidR="007A4A4B" w:rsidRPr="00E21E94" w:rsidRDefault="009B0B89" w:rsidP="007A4A4B">
      <w:pPr>
        <w:jc w:val="center"/>
        <w:rPr>
          <w:rFonts w:ascii="Arial" w:hAnsi="Arial" w:cs="Arial"/>
          <w:b/>
          <w:bCs/>
          <w:sz w:val="22"/>
          <w:szCs w:val="22"/>
        </w:rPr>
      </w:pPr>
      <w:r w:rsidRPr="00E21E94">
        <w:rPr>
          <w:rFonts w:ascii="Arial" w:hAnsi="Arial" w:cs="Arial"/>
          <w:b/>
          <w:iCs/>
          <w:sz w:val="22"/>
          <w:szCs w:val="22"/>
        </w:rPr>
        <w:t xml:space="preserve">              </w:t>
      </w:r>
      <w:r w:rsidR="00CB6D28" w:rsidRPr="00E21E94">
        <w:rPr>
          <w:rFonts w:ascii="Arial" w:hAnsi="Arial" w:cs="Arial"/>
          <w:b/>
          <w:iCs/>
          <w:sz w:val="22"/>
          <w:szCs w:val="22"/>
        </w:rPr>
        <w:t>јун</w:t>
      </w:r>
      <w:r w:rsidR="007A4A4B" w:rsidRPr="00E21E94">
        <w:rPr>
          <w:rFonts w:ascii="Arial" w:hAnsi="Arial" w:cs="Arial"/>
          <w:b/>
          <w:iCs/>
          <w:sz w:val="22"/>
          <w:szCs w:val="22"/>
        </w:rPr>
        <w:t xml:space="preserve"> 2015. г</w:t>
      </w:r>
      <w:r w:rsidR="007A4A4B" w:rsidRPr="00E21E94">
        <w:rPr>
          <w:rFonts w:ascii="Arial" w:hAnsi="Arial" w:cs="Arial"/>
          <w:b/>
          <w:bCs/>
          <w:sz w:val="22"/>
          <w:szCs w:val="22"/>
        </w:rPr>
        <w:t>одине</w:t>
      </w:r>
    </w:p>
    <w:p w:rsidR="007A4A4B" w:rsidRPr="00E21E94" w:rsidRDefault="007A4A4B" w:rsidP="007A4A4B">
      <w:pPr>
        <w:jc w:val="center"/>
        <w:rPr>
          <w:rFonts w:ascii="Arial" w:hAnsi="Arial" w:cs="Arial"/>
          <w:b/>
          <w:bCs/>
          <w:sz w:val="22"/>
          <w:szCs w:val="22"/>
        </w:rPr>
      </w:pPr>
    </w:p>
    <w:p w:rsidR="007A4A4B" w:rsidRPr="00E21E94" w:rsidRDefault="007A4A4B" w:rsidP="007A4A4B">
      <w:pPr>
        <w:ind w:firstLine="720"/>
        <w:jc w:val="center"/>
        <w:rPr>
          <w:rFonts w:ascii="Arial" w:eastAsia="TimesNewRomanPSMT" w:hAnsi="Arial" w:cs="Arial"/>
          <w:b/>
          <w:sz w:val="22"/>
          <w:szCs w:val="22"/>
        </w:rPr>
      </w:pPr>
    </w:p>
    <w:p w:rsidR="007A4A4B" w:rsidRPr="00E21E94" w:rsidRDefault="007A4A4B" w:rsidP="007A4A4B">
      <w:pPr>
        <w:ind w:firstLine="720"/>
        <w:jc w:val="center"/>
        <w:rPr>
          <w:rFonts w:ascii="Arial" w:eastAsia="TimesNewRomanPSMT" w:hAnsi="Arial" w:cs="Arial"/>
          <w:b/>
          <w:sz w:val="22"/>
          <w:szCs w:val="22"/>
        </w:rPr>
      </w:pPr>
    </w:p>
    <w:p w:rsidR="009B0B89" w:rsidRPr="00E21E94" w:rsidRDefault="009B0B89" w:rsidP="007A4A4B">
      <w:pPr>
        <w:ind w:firstLine="720"/>
        <w:jc w:val="center"/>
        <w:rPr>
          <w:rFonts w:ascii="Arial" w:eastAsia="TimesNewRomanPSMT" w:hAnsi="Arial" w:cs="Arial"/>
          <w:b/>
          <w:sz w:val="22"/>
          <w:szCs w:val="22"/>
        </w:rPr>
      </w:pPr>
    </w:p>
    <w:p w:rsidR="009B0B89" w:rsidRPr="00E21E94" w:rsidRDefault="009B0B89" w:rsidP="007A4A4B">
      <w:pPr>
        <w:ind w:firstLine="720"/>
        <w:jc w:val="center"/>
        <w:rPr>
          <w:rFonts w:ascii="Arial" w:eastAsia="TimesNewRomanPSMT" w:hAnsi="Arial" w:cs="Arial"/>
          <w:b/>
          <w:sz w:val="22"/>
          <w:szCs w:val="22"/>
        </w:rPr>
      </w:pPr>
    </w:p>
    <w:p w:rsidR="009B0B89" w:rsidRPr="00E21E94" w:rsidRDefault="009B0B89" w:rsidP="007A4A4B">
      <w:pPr>
        <w:ind w:firstLine="720"/>
        <w:jc w:val="center"/>
        <w:rPr>
          <w:rFonts w:ascii="Arial" w:eastAsia="TimesNewRomanPSMT" w:hAnsi="Arial" w:cs="Arial"/>
          <w:b/>
          <w:sz w:val="22"/>
          <w:szCs w:val="22"/>
        </w:rPr>
      </w:pPr>
    </w:p>
    <w:p w:rsidR="007A4A4B" w:rsidRPr="00E21E94" w:rsidRDefault="007A4A4B" w:rsidP="007A4A4B">
      <w:pPr>
        <w:ind w:firstLine="720"/>
        <w:jc w:val="center"/>
        <w:rPr>
          <w:rFonts w:ascii="Arial" w:eastAsia="TimesNewRomanPSMT" w:hAnsi="Arial" w:cs="Arial"/>
          <w:b/>
          <w:sz w:val="22"/>
          <w:szCs w:val="22"/>
        </w:rPr>
      </w:pPr>
    </w:p>
    <w:p w:rsidR="007A4A4B" w:rsidRPr="00E21E94" w:rsidRDefault="007A4A4B" w:rsidP="007A4A4B">
      <w:pPr>
        <w:ind w:firstLine="720"/>
        <w:jc w:val="center"/>
        <w:rPr>
          <w:rFonts w:ascii="Arial" w:eastAsia="TimesNewRomanPSMT" w:hAnsi="Arial" w:cs="Arial"/>
          <w:b/>
          <w:sz w:val="22"/>
          <w:szCs w:val="22"/>
        </w:rPr>
      </w:pPr>
      <w:r w:rsidRPr="00E21E94">
        <w:rPr>
          <w:rFonts w:ascii="Arial" w:eastAsia="TimesNewRomanPSMT" w:hAnsi="Arial" w:cs="Arial"/>
          <w:b/>
          <w:sz w:val="22"/>
          <w:szCs w:val="22"/>
        </w:rPr>
        <w:t>САДРЖАЈ:</w:t>
      </w: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1226B9">
      <w:pPr>
        <w:numPr>
          <w:ilvl w:val="0"/>
          <w:numId w:val="13"/>
        </w:numPr>
        <w:jc w:val="both"/>
        <w:rPr>
          <w:rFonts w:ascii="Arial" w:eastAsia="TimesNewRomanPSMT" w:hAnsi="Arial" w:cs="Arial"/>
          <w:sz w:val="22"/>
          <w:szCs w:val="22"/>
        </w:rPr>
      </w:pPr>
      <w:r w:rsidRPr="00E21E94">
        <w:rPr>
          <w:rFonts w:ascii="Arial" w:eastAsia="TimesNewRomanPSMT" w:hAnsi="Arial" w:cs="Arial"/>
          <w:sz w:val="22"/>
          <w:szCs w:val="22"/>
        </w:rPr>
        <w:t xml:space="preserve">Општи подаци о јавној набавци </w:t>
      </w:r>
    </w:p>
    <w:p w:rsidR="007639A9" w:rsidRPr="00E21E94" w:rsidRDefault="007A4A4B" w:rsidP="001226B9">
      <w:pPr>
        <w:numPr>
          <w:ilvl w:val="0"/>
          <w:numId w:val="13"/>
        </w:numPr>
        <w:jc w:val="both"/>
        <w:rPr>
          <w:rFonts w:ascii="Arial" w:eastAsia="TimesNewRomanPSMT" w:hAnsi="Arial" w:cs="Arial"/>
          <w:sz w:val="22"/>
          <w:szCs w:val="22"/>
        </w:rPr>
      </w:pPr>
      <w:r w:rsidRPr="00E21E94">
        <w:rPr>
          <w:rFonts w:ascii="Arial" w:eastAsia="TimesNewRomanPSMT" w:hAnsi="Arial" w:cs="Arial"/>
          <w:sz w:val="22"/>
          <w:szCs w:val="22"/>
        </w:rPr>
        <w:t xml:space="preserve">Подаци о предмету јавне набавке </w:t>
      </w:r>
    </w:p>
    <w:p w:rsidR="008609DD" w:rsidRPr="00E21E94" w:rsidRDefault="008609DD" w:rsidP="008609DD">
      <w:pPr>
        <w:pStyle w:val="ListParagraph"/>
        <w:numPr>
          <w:ilvl w:val="0"/>
          <w:numId w:val="13"/>
        </w:numPr>
        <w:jc w:val="both"/>
        <w:rPr>
          <w:rFonts w:ascii="Arial" w:hAnsi="Arial" w:cs="Arial"/>
          <w:sz w:val="22"/>
          <w:szCs w:val="22"/>
          <w:lang w:val="sr-Cyrl-CS"/>
        </w:rPr>
      </w:pPr>
      <w:r w:rsidRPr="00E21E94">
        <w:rPr>
          <w:rFonts w:ascii="Arial" w:eastAsia="TimesNewRomanPSMT" w:hAnsi="Arial" w:cs="Arial"/>
          <w:sz w:val="22"/>
          <w:szCs w:val="22"/>
        </w:rPr>
        <w:t xml:space="preserve">образац 3 - </w:t>
      </w:r>
      <w:r w:rsidRPr="00E21E94">
        <w:rPr>
          <w:rFonts w:ascii="Arial" w:hAnsi="Arial" w:cs="Arial"/>
          <w:sz w:val="22"/>
          <w:szCs w:val="22"/>
          <w:lang w:val="sr-Cyrl-CS"/>
        </w:rPr>
        <w:t>врста, техничке карактеристике</w:t>
      </w:r>
      <w:r w:rsidR="0003719D" w:rsidRPr="00E21E94">
        <w:rPr>
          <w:rFonts w:ascii="Arial" w:hAnsi="Arial" w:cs="Arial"/>
          <w:sz w:val="22"/>
          <w:szCs w:val="22"/>
          <w:lang w:val="sr-Cyrl-CS"/>
        </w:rPr>
        <w:t xml:space="preserve"> </w:t>
      </w:r>
      <w:r w:rsidRPr="00E21E94">
        <w:rPr>
          <w:rFonts w:ascii="Arial" w:hAnsi="Arial" w:cs="Arial"/>
          <w:sz w:val="22"/>
          <w:szCs w:val="22"/>
          <w:lang w:val="sr-Cyrl-CS"/>
        </w:rPr>
        <w:t xml:space="preserve">(спецификације), квалитет, количина и опис </w:t>
      </w:r>
      <w:r w:rsidR="0003719D" w:rsidRPr="00E21E94">
        <w:rPr>
          <w:rFonts w:ascii="Arial" w:hAnsi="Arial" w:cs="Arial"/>
          <w:sz w:val="22"/>
          <w:szCs w:val="22"/>
          <w:lang w:val="sr-Cyrl-CS"/>
        </w:rPr>
        <w:t>радова</w:t>
      </w:r>
      <w:r w:rsidRPr="00E21E94">
        <w:rPr>
          <w:rFonts w:ascii="Arial" w:hAnsi="Arial" w:cs="Arial"/>
          <w:sz w:val="22"/>
          <w:szCs w:val="22"/>
          <w:lang w:val="sr-Cyrl-CS"/>
        </w:rPr>
        <w:t xml:space="preserve">, начин спровођења контроле и обезбеђење гаранције квалитета, рок </w:t>
      </w:r>
      <w:r w:rsidR="008B7CB9" w:rsidRPr="00E21E94">
        <w:rPr>
          <w:rFonts w:ascii="Arial" w:hAnsi="Arial" w:cs="Arial"/>
          <w:sz w:val="22"/>
          <w:szCs w:val="22"/>
          <w:lang w:val="sr-Cyrl-CS"/>
        </w:rPr>
        <w:t>извођења</w:t>
      </w:r>
      <w:r w:rsidRPr="00E21E94">
        <w:rPr>
          <w:rFonts w:ascii="Arial" w:hAnsi="Arial" w:cs="Arial"/>
          <w:sz w:val="22"/>
          <w:szCs w:val="22"/>
          <w:lang w:val="sr-Cyrl-CS"/>
        </w:rPr>
        <w:t xml:space="preserve">, место </w:t>
      </w:r>
      <w:r w:rsidR="008B7CB9" w:rsidRPr="00E21E94">
        <w:rPr>
          <w:rFonts w:ascii="Arial" w:hAnsi="Arial" w:cs="Arial"/>
          <w:sz w:val="22"/>
          <w:szCs w:val="22"/>
          <w:lang w:val="sr-Cyrl-CS"/>
        </w:rPr>
        <w:t>извођења</w:t>
      </w:r>
    </w:p>
    <w:p w:rsidR="007A4A4B" w:rsidRPr="00E21E94" w:rsidRDefault="007A4A4B" w:rsidP="00266381">
      <w:pPr>
        <w:pStyle w:val="ListParagraph"/>
        <w:numPr>
          <w:ilvl w:val="0"/>
          <w:numId w:val="13"/>
        </w:numPr>
        <w:jc w:val="both"/>
        <w:rPr>
          <w:rFonts w:ascii="Arial" w:eastAsia="TimesNewRomanPSMT" w:hAnsi="Arial" w:cs="Arial"/>
          <w:sz w:val="22"/>
          <w:szCs w:val="22"/>
        </w:rPr>
      </w:pPr>
      <w:r w:rsidRPr="00E21E94">
        <w:rPr>
          <w:rFonts w:ascii="Arial" w:eastAsia="TimesNewRomanPSMT" w:hAnsi="Arial" w:cs="Arial"/>
          <w:sz w:val="22"/>
          <w:szCs w:val="22"/>
        </w:rPr>
        <w:t xml:space="preserve">Услови за учешће у поступку јавне набавке из члана 75 </w:t>
      </w:r>
      <w:r w:rsidR="00266381" w:rsidRPr="00E21E94">
        <w:rPr>
          <w:rFonts w:ascii="Arial" w:eastAsia="TimesNewRomanPSMT" w:hAnsi="Arial" w:cs="Arial"/>
          <w:sz w:val="22"/>
          <w:szCs w:val="22"/>
        </w:rPr>
        <w:t xml:space="preserve">и 76 </w:t>
      </w:r>
      <w:r w:rsidRPr="00E21E94">
        <w:rPr>
          <w:rFonts w:ascii="Arial" w:eastAsia="TimesNewRomanPSMT" w:hAnsi="Arial" w:cs="Arial"/>
          <w:sz w:val="22"/>
          <w:szCs w:val="22"/>
        </w:rPr>
        <w:t xml:space="preserve">Закона и упуство како се доказује </w:t>
      </w:r>
    </w:p>
    <w:p w:rsidR="007A4A4B" w:rsidRPr="00E21E94" w:rsidRDefault="007639A9" w:rsidP="008609DD">
      <w:pPr>
        <w:numPr>
          <w:ilvl w:val="1"/>
          <w:numId w:val="13"/>
        </w:numPr>
        <w:ind w:left="851" w:firstLine="0"/>
        <w:jc w:val="both"/>
        <w:rPr>
          <w:rFonts w:ascii="Arial" w:eastAsia="TimesNewRomanPSMT" w:hAnsi="Arial" w:cs="Arial"/>
          <w:sz w:val="22"/>
          <w:szCs w:val="22"/>
        </w:rPr>
      </w:pPr>
      <w:r w:rsidRPr="00E21E94">
        <w:rPr>
          <w:rFonts w:ascii="Arial" w:eastAsia="TimesNewRomanPSMT" w:hAnsi="Arial" w:cs="Arial"/>
          <w:sz w:val="22"/>
          <w:szCs w:val="22"/>
        </w:rPr>
        <w:t>Обавезни</w:t>
      </w:r>
      <w:r w:rsidR="00266381" w:rsidRPr="00E21E94">
        <w:rPr>
          <w:rFonts w:ascii="Arial" w:eastAsia="TimesNewRomanPSMT" w:hAnsi="Arial" w:cs="Arial"/>
          <w:sz w:val="22"/>
          <w:szCs w:val="22"/>
        </w:rPr>
        <w:t xml:space="preserve"> </w:t>
      </w:r>
      <w:r w:rsidRPr="00E21E94">
        <w:rPr>
          <w:rFonts w:ascii="Arial" w:eastAsia="TimesNewRomanPSMT" w:hAnsi="Arial" w:cs="Arial"/>
          <w:sz w:val="22"/>
          <w:szCs w:val="22"/>
        </w:rPr>
        <w:t xml:space="preserve">услови </w:t>
      </w:r>
    </w:p>
    <w:p w:rsidR="00266381" w:rsidRPr="00E21E94" w:rsidRDefault="00266381" w:rsidP="008609DD">
      <w:pPr>
        <w:numPr>
          <w:ilvl w:val="1"/>
          <w:numId w:val="13"/>
        </w:numPr>
        <w:ind w:left="851" w:firstLine="0"/>
        <w:jc w:val="both"/>
        <w:rPr>
          <w:rFonts w:ascii="Arial" w:eastAsia="TimesNewRomanPSMT" w:hAnsi="Arial" w:cs="Arial"/>
          <w:sz w:val="22"/>
          <w:szCs w:val="22"/>
        </w:rPr>
      </w:pPr>
      <w:r w:rsidRPr="00E21E94">
        <w:rPr>
          <w:rFonts w:ascii="Arial" w:eastAsia="TimesNewRomanPSMT" w:hAnsi="Arial" w:cs="Arial"/>
          <w:sz w:val="22"/>
          <w:szCs w:val="22"/>
        </w:rPr>
        <w:t>Додатни услов</w:t>
      </w:r>
    </w:p>
    <w:p w:rsidR="007A4A4B" w:rsidRPr="00E21E94" w:rsidRDefault="007639A9" w:rsidP="008609DD">
      <w:pPr>
        <w:numPr>
          <w:ilvl w:val="1"/>
          <w:numId w:val="13"/>
        </w:numPr>
        <w:ind w:left="851" w:firstLine="0"/>
        <w:jc w:val="both"/>
        <w:rPr>
          <w:rFonts w:ascii="Arial" w:eastAsia="TimesNewRomanPSMT" w:hAnsi="Arial" w:cs="Arial"/>
          <w:sz w:val="22"/>
          <w:szCs w:val="22"/>
        </w:rPr>
      </w:pPr>
      <w:r w:rsidRPr="00E21E94">
        <w:rPr>
          <w:rFonts w:ascii="Arial" w:eastAsia="TimesNewRomanPSMT" w:hAnsi="Arial" w:cs="Arial"/>
          <w:sz w:val="22"/>
          <w:szCs w:val="22"/>
        </w:rPr>
        <w:t xml:space="preserve">Изјава </w:t>
      </w:r>
    </w:p>
    <w:p w:rsidR="007A4A4B" w:rsidRPr="00E21E94" w:rsidRDefault="007639A9" w:rsidP="008609DD">
      <w:pPr>
        <w:numPr>
          <w:ilvl w:val="1"/>
          <w:numId w:val="13"/>
        </w:numPr>
        <w:ind w:left="851" w:firstLine="0"/>
        <w:jc w:val="both"/>
        <w:rPr>
          <w:rFonts w:ascii="Arial" w:eastAsia="TimesNewRomanPSMT" w:hAnsi="Arial" w:cs="Arial"/>
          <w:sz w:val="22"/>
          <w:szCs w:val="22"/>
        </w:rPr>
      </w:pPr>
      <w:r w:rsidRPr="00E21E94">
        <w:rPr>
          <w:rFonts w:ascii="Arial" w:eastAsia="TimesNewRomanPSMT" w:hAnsi="Arial" w:cs="Arial"/>
          <w:sz w:val="22"/>
          <w:szCs w:val="22"/>
        </w:rPr>
        <w:t xml:space="preserve">Изјава </w:t>
      </w:r>
    </w:p>
    <w:p w:rsidR="007A4A4B" w:rsidRPr="00E21E94" w:rsidRDefault="007A4A4B" w:rsidP="001226B9">
      <w:pPr>
        <w:numPr>
          <w:ilvl w:val="0"/>
          <w:numId w:val="13"/>
        </w:numPr>
        <w:jc w:val="both"/>
        <w:rPr>
          <w:rFonts w:ascii="Arial" w:eastAsia="TimesNewRomanPSMT" w:hAnsi="Arial" w:cs="Arial"/>
          <w:sz w:val="22"/>
          <w:szCs w:val="22"/>
        </w:rPr>
      </w:pPr>
      <w:r w:rsidRPr="00E21E94">
        <w:rPr>
          <w:rFonts w:ascii="Arial" w:eastAsia="TimesNewRomanPSMT" w:hAnsi="Arial" w:cs="Arial"/>
          <w:sz w:val="22"/>
          <w:szCs w:val="22"/>
        </w:rPr>
        <w:t>Упутство понуђачима</w:t>
      </w:r>
      <w:r w:rsidR="007639A9" w:rsidRPr="00E21E94">
        <w:rPr>
          <w:rFonts w:ascii="Arial" w:eastAsia="TimesNewRomanPSMT" w:hAnsi="Arial" w:cs="Arial"/>
          <w:sz w:val="22"/>
          <w:szCs w:val="22"/>
        </w:rPr>
        <w:t xml:space="preserve"> како да сачине понуду </w:t>
      </w:r>
    </w:p>
    <w:p w:rsidR="007A4A4B" w:rsidRPr="00E21E94" w:rsidRDefault="007639A9" w:rsidP="001226B9">
      <w:pPr>
        <w:numPr>
          <w:ilvl w:val="0"/>
          <w:numId w:val="13"/>
        </w:numPr>
        <w:jc w:val="both"/>
        <w:rPr>
          <w:rFonts w:ascii="Arial" w:eastAsia="TimesNewRomanPSMT" w:hAnsi="Arial" w:cs="Arial"/>
          <w:sz w:val="22"/>
          <w:szCs w:val="22"/>
        </w:rPr>
      </w:pPr>
      <w:r w:rsidRPr="00E21E94">
        <w:rPr>
          <w:rFonts w:ascii="Arial" w:eastAsia="TimesNewRomanPSMT" w:hAnsi="Arial" w:cs="Arial"/>
          <w:sz w:val="22"/>
          <w:szCs w:val="22"/>
        </w:rPr>
        <w:t xml:space="preserve">Образац понуде </w:t>
      </w:r>
      <w:r w:rsidR="009B0B89" w:rsidRPr="00E21E94">
        <w:rPr>
          <w:rFonts w:ascii="Arial" w:eastAsia="TimesNewRomanPSMT" w:hAnsi="Arial" w:cs="Arial"/>
          <w:sz w:val="22"/>
          <w:szCs w:val="22"/>
        </w:rPr>
        <w:t>(образац 6)</w:t>
      </w:r>
    </w:p>
    <w:p w:rsidR="007A4A4B" w:rsidRPr="00E21E94" w:rsidRDefault="007639A9" w:rsidP="001226B9">
      <w:pPr>
        <w:numPr>
          <w:ilvl w:val="0"/>
          <w:numId w:val="13"/>
        </w:numPr>
        <w:jc w:val="both"/>
        <w:rPr>
          <w:rFonts w:ascii="Arial" w:eastAsia="TimesNewRomanPSMT" w:hAnsi="Arial" w:cs="Arial"/>
          <w:sz w:val="22"/>
          <w:szCs w:val="22"/>
        </w:rPr>
      </w:pPr>
      <w:r w:rsidRPr="00E21E94">
        <w:rPr>
          <w:rFonts w:ascii="Arial" w:eastAsia="TimesNewRomanPSMT" w:hAnsi="Arial" w:cs="Arial"/>
          <w:sz w:val="22"/>
          <w:szCs w:val="22"/>
        </w:rPr>
        <w:t xml:space="preserve">Модел уговора </w:t>
      </w:r>
      <w:r w:rsidR="009B0B89" w:rsidRPr="00E21E94">
        <w:rPr>
          <w:rFonts w:ascii="Arial" w:eastAsia="TimesNewRomanPSMT" w:hAnsi="Arial" w:cs="Arial"/>
          <w:sz w:val="22"/>
          <w:szCs w:val="22"/>
        </w:rPr>
        <w:t>(образац 7)</w:t>
      </w:r>
    </w:p>
    <w:p w:rsidR="007A4A4B" w:rsidRPr="00E21E94" w:rsidRDefault="007A4A4B" w:rsidP="001226B9">
      <w:pPr>
        <w:numPr>
          <w:ilvl w:val="0"/>
          <w:numId w:val="13"/>
        </w:numPr>
        <w:jc w:val="both"/>
        <w:rPr>
          <w:rFonts w:ascii="Arial" w:eastAsia="TimesNewRomanPSMT" w:hAnsi="Arial" w:cs="Arial"/>
          <w:sz w:val="22"/>
          <w:szCs w:val="22"/>
        </w:rPr>
      </w:pPr>
      <w:r w:rsidRPr="00E21E94">
        <w:rPr>
          <w:rFonts w:ascii="Arial" w:eastAsia="TimesNewRomanPSMT" w:hAnsi="Arial" w:cs="Arial"/>
          <w:sz w:val="22"/>
          <w:szCs w:val="22"/>
        </w:rPr>
        <w:t>Образац структуре понуђене цене са упутством како да се п</w:t>
      </w:r>
      <w:r w:rsidR="007639A9" w:rsidRPr="00E21E94">
        <w:rPr>
          <w:rFonts w:ascii="Arial" w:eastAsia="TimesNewRomanPSMT" w:hAnsi="Arial" w:cs="Arial"/>
          <w:sz w:val="22"/>
          <w:szCs w:val="22"/>
        </w:rPr>
        <w:t xml:space="preserve">опуни </w:t>
      </w:r>
      <w:r w:rsidR="009B0B89" w:rsidRPr="00E21E94">
        <w:rPr>
          <w:rFonts w:ascii="Arial" w:eastAsia="TimesNewRomanPSMT" w:hAnsi="Arial" w:cs="Arial"/>
          <w:sz w:val="22"/>
          <w:szCs w:val="22"/>
        </w:rPr>
        <w:t>(образац 8)</w:t>
      </w:r>
    </w:p>
    <w:p w:rsidR="007A4A4B" w:rsidRPr="00E21E94" w:rsidRDefault="007A4A4B" w:rsidP="001226B9">
      <w:pPr>
        <w:numPr>
          <w:ilvl w:val="0"/>
          <w:numId w:val="13"/>
        </w:numPr>
        <w:jc w:val="both"/>
        <w:rPr>
          <w:rFonts w:ascii="Arial" w:eastAsia="TimesNewRomanPSMT" w:hAnsi="Arial" w:cs="Arial"/>
          <w:sz w:val="22"/>
          <w:szCs w:val="22"/>
        </w:rPr>
      </w:pPr>
      <w:r w:rsidRPr="00E21E94">
        <w:rPr>
          <w:rFonts w:ascii="Arial" w:eastAsia="TimesNewRomanPSMT" w:hAnsi="Arial" w:cs="Arial"/>
          <w:sz w:val="22"/>
          <w:szCs w:val="22"/>
        </w:rPr>
        <w:t>Образац трошк</w:t>
      </w:r>
      <w:r w:rsidR="007639A9" w:rsidRPr="00E21E94">
        <w:rPr>
          <w:rFonts w:ascii="Arial" w:eastAsia="TimesNewRomanPSMT" w:hAnsi="Arial" w:cs="Arial"/>
          <w:sz w:val="22"/>
          <w:szCs w:val="22"/>
        </w:rPr>
        <w:t>ова припремања понуде</w:t>
      </w:r>
      <w:r w:rsidR="009B0B89" w:rsidRPr="00E21E94">
        <w:rPr>
          <w:rFonts w:ascii="Arial" w:eastAsia="TimesNewRomanPSMT" w:hAnsi="Arial" w:cs="Arial"/>
          <w:sz w:val="22"/>
          <w:szCs w:val="22"/>
        </w:rPr>
        <w:t xml:space="preserve"> (образац 9)</w:t>
      </w:r>
    </w:p>
    <w:p w:rsidR="007A4A4B" w:rsidRPr="00E21E94" w:rsidRDefault="007A4A4B" w:rsidP="001226B9">
      <w:pPr>
        <w:numPr>
          <w:ilvl w:val="0"/>
          <w:numId w:val="13"/>
        </w:numPr>
        <w:jc w:val="both"/>
        <w:rPr>
          <w:rFonts w:ascii="Arial" w:eastAsia="TimesNewRomanPSMT" w:hAnsi="Arial" w:cs="Arial"/>
          <w:sz w:val="22"/>
          <w:szCs w:val="22"/>
        </w:rPr>
      </w:pPr>
      <w:r w:rsidRPr="00E21E94">
        <w:rPr>
          <w:rFonts w:ascii="Arial" w:eastAsia="TimesNewRomanPSMT" w:hAnsi="Arial" w:cs="Arial"/>
          <w:sz w:val="22"/>
          <w:szCs w:val="22"/>
        </w:rPr>
        <w:t xml:space="preserve">Образац изјаве </w:t>
      </w:r>
      <w:r w:rsidR="007639A9" w:rsidRPr="00E21E94">
        <w:rPr>
          <w:rFonts w:ascii="Arial" w:eastAsia="TimesNewRomanPSMT" w:hAnsi="Arial" w:cs="Arial"/>
          <w:sz w:val="22"/>
          <w:szCs w:val="22"/>
        </w:rPr>
        <w:t xml:space="preserve">о независности понуде </w:t>
      </w:r>
      <w:r w:rsidR="009B0B89" w:rsidRPr="00E21E94">
        <w:rPr>
          <w:rFonts w:ascii="Arial" w:eastAsia="TimesNewRomanPSMT" w:hAnsi="Arial" w:cs="Arial"/>
          <w:sz w:val="22"/>
          <w:szCs w:val="22"/>
        </w:rPr>
        <w:t>(образац 10)</w:t>
      </w:r>
    </w:p>
    <w:p w:rsidR="007A4A4B" w:rsidRPr="00E21E94" w:rsidRDefault="007639A9" w:rsidP="001226B9">
      <w:pPr>
        <w:numPr>
          <w:ilvl w:val="0"/>
          <w:numId w:val="13"/>
        </w:numPr>
        <w:jc w:val="both"/>
        <w:rPr>
          <w:rFonts w:ascii="Arial" w:eastAsia="TimesNewRomanPSMT" w:hAnsi="Arial" w:cs="Arial"/>
          <w:sz w:val="22"/>
          <w:szCs w:val="22"/>
        </w:rPr>
      </w:pPr>
      <w:r w:rsidRPr="00E21E94">
        <w:rPr>
          <w:rFonts w:ascii="Arial" w:eastAsia="TimesNewRomanPSMT" w:hAnsi="Arial" w:cs="Arial"/>
          <w:sz w:val="22"/>
          <w:szCs w:val="22"/>
        </w:rPr>
        <w:t xml:space="preserve">Менично овлашћење </w:t>
      </w: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639A9" w:rsidRPr="00E21E94" w:rsidRDefault="007639A9" w:rsidP="007A4A4B">
      <w:pPr>
        <w:jc w:val="both"/>
        <w:rPr>
          <w:rFonts w:ascii="Arial" w:eastAsia="TimesNewRomanPSMT" w:hAnsi="Arial" w:cs="Arial"/>
          <w:sz w:val="22"/>
          <w:szCs w:val="22"/>
        </w:rPr>
      </w:pPr>
    </w:p>
    <w:p w:rsidR="009B0B89" w:rsidRPr="00E21E94" w:rsidRDefault="009B0B89" w:rsidP="007A4A4B">
      <w:pPr>
        <w:jc w:val="both"/>
        <w:rPr>
          <w:rFonts w:ascii="Arial" w:eastAsia="TimesNewRomanPSMT" w:hAnsi="Arial" w:cs="Arial"/>
          <w:sz w:val="22"/>
          <w:szCs w:val="22"/>
        </w:rPr>
      </w:pPr>
    </w:p>
    <w:p w:rsidR="009B0B89" w:rsidRPr="00E21E94" w:rsidRDefault="009B0B89" w:rsidP="007A4A4B">
      <w:pPr>
        <w:jc w:val="both"/>
        <w:rPr>
          <w:rFonts w:ascii="Arial" w:eastAsia="TimesNewRomanPSMT" w:hAnsi="Arial" w:cs="Arial"/>
          <w:sz w:val="22"/>
          <w:szCs w:val="22"/>
        </w:rPr>
      </w:pPr>
    </w:p>
    <w:p w:rsidR="00AF734B" w:rsidRPr="00E21E94" w:rsidRDefault="00AF734B" w:rsidP="007A4A4B">
      <w:pPr>
        <w:jc w:val="both"/>
        <w:rPr>
          <w:rFonts w:ascii="Arial" w:eastAsia="TimesNewRomanPSMT" w:hAnsi="Arial" w:cs="Arial"/>
          <w:sz w:val="22"/>
          <w:szCs w:val="22"/>
        </w:rPr>
      </w:pPr>
    </w:p>
    <w:p w:rsidR="0003719D" w:rsidRPr="00E21E94" w:rsidRDefault="0003719D" w:rsidP="007A4A4B">
      <w:pPr>
        <w:jc w:val="both"/>
        <w:rPr>
          <w:rFonts w:ascii="Arial" w:eastAsia="TimesNewRomanPSMT" w:hAnsi="Arial" w:cs="Arial"/>
          <w:sz w:val="22"/>
          <w:szCs w:val="22"/>
        </w:rPr>
      </w:pPr>
    </w:p>
    <w:p w:rsidR="007639A9" w:rsidRPr="00E21E94" w:rsidRDefault="007639A9" w:rsidP="007A4A4B">
      <w:pPr>
        <w:jc w:val="both"/>
        <w:rPr>
          <w:rFonts w:ascii="Arial" w:eastAsia="TimesNewRomanPSMT" w:hAnsi="Arial" w:cs="Arial"/>
          <w:sz w:val="22"/>
          <w:szCs w:val="22"/>
        </w:rPr>
      </w:pPr>
    </w:p>
    <w:p w:rsidR="007A4A4B" w:rsidRPr="00E21E94" w:rsidRDefault="007A4A4B" w:rsidP="007A4A4B">
      <w:pPr>
        <w:jc w:val="both"/>
        <w:rPr>
          <w:rFonts w:ascii="Arial" w:eastAsia="TimesNewRomanPSMT" w:hAnsi="Arial" w:cs="Arial"/>
          <w:sz w:val="22"/>
          <w:szCs w:val="22"/>
        </w:rPr>
      </w:pPr>
    </w:p>
    <w:p w:rsidR="007A4A4B" w:rsidRPr="00E21E94" w:rsidRDefault="007A4A4B" w:rsidP="007A4A4B">
      <w:pPr>
        <w:numPr>
          <w:ilvl w:val="0"/>
          <w:numId w:val="5"/>
        </w:numPr>
        <w:jc w:val="center"/>
        <w:rPr>
          <w:rFonts w:ascii="Arial" w:eastAsia="TimesNewRomanPSMT" w:hAnsi="Arial" w:cs="Arial"/>
          <w:sz w:val="22"/>
          <w:szCs w:val="22"/>
          <w:u w:val="single"/>
        </w:rPr>
      </w:pPr>
      <w:r w:rsidRPr="00E21E94">
        <w:rPr>
          <w:rFonts w:ascii="Arial" w:hAnsi="Arial" w:cs="Arial"/>
          <w:b/>
          <w:bCs/>
          <w:iCs/>
          <w:sz w:val="22"/>
          <w:szCs w:val="22"/>
          <w:u w:val="single"/>
        </w:rPr>
        <w:t>ОПШТИ ПОДАЦИ О ЈАВНОЈ НАБАВЦИ</w:t>
      </w:r>
    </w:p>
    <w:p w:rsidR="007A4A4B" w:rsidRPr="00E21E94" w:rsidRDefault="007A4A4B" w:rsidP="007A4A4B">
      <w:pPr>
        <w:jc w:val="both"/>
        <w:rPr>
          <w:rFonts w:ascii="Arial" w:hAnsi="Arial" w:cs="Arial"/>
          <w:b/>
          <w:bCs/>
          <w:i/>
          <w:iCs/>
          <w:sz w:val="22"/>
          <w:szCs w:val="22"/>
        </w:rPr>
      </w:pPr>
    </w:p>
    <w:p w:rsidR="007A4A4B" w:rsidRPr="00E21E94" w:rsidRDefault="007A4A4B" w:rsidP="007A4A4B">
      <w:pPr>
        <w:jc w:val="both"/>
        <w:rPr>
          <w:rFonts w:ascii="Arial" w:hAnsi="Arial" w:cs="Arial"/>
          <w:sz w:val="22"/>
          <w:szCs w:val="22"/>
        </w:rPr>
      </w:pPr>
      <w:r w:rsidRPr="00E21E94">
        <w:rPr>
          <w:rFonts w:ascii="Arial" w:hAnsi="Arial" w:cs="Arial"/>
          <w:b/>
          <w:bCs/>
          <w:sz w:val="22"/>
          <w:szCs w:val="22"/>
        </w:rPr>
        <w:t>1. Подаци о наручиоцу</w:t>
      </w:r>
    </w:p>
    <w:p w:rsidR="007A4A4B" w:rsidRPr="00E21E94" w:rsidRDefault="007A4A4B" w:rsidP="007A4A4B">
      <w:pPr>
        <w:jc w:val="both"/>
        <w:rPr>
          <w:rFonts w:ascii="Arial" w:hAnsi="Arial" w:cs="Arial"/>
          <w:sz w:val="22"/>
          <w:szCs w:val="22"/>
        </w:rPr>
      </w:pPr>
      <w:r w:rsidRPr="00E21E94">
        <w:rPr>
          <w:rFonts w:ascii="Arial" w:hAnsi="Arial" w:cs="Arial"/>
          <w:i/>
          <w:sz w:val="22"/>
          <w:szCs w:val="22"/>
        </w:rPr>
        <w:t>Наручилац:</w:t>
      </w:r>
      <w:r w:rsidRPr="00E21E94">
        <w:rPr>
          <w:rFonts w:ascii="Arial" w:hAnsi="Arial" w:cs="Arial"/>
          <w:sz w:val="22"/>
          <w:szCs w:val="22"/>
        </w:rPr>
        <w:t xml:space="preserve"> Градски завод за јавно здравље, Београд</w:t>
      </w:r>
    </w:p>
    <w:p w:rsidR="007A4A4B" w:rsidRPr="00E21E94" w:rsidRDefault="007A4A4B" w:rsidP="007A4A4B">
      <w:pPr>
        <w:jc w:val="both"/>
        <w:rPr>
          <w:rFonts w:ascii="Arial" w:hAnsi="Arial" w:cs="Arial"/>
          <w:sz w:val="22"/>
          <w:szCs w:val="22"/>
          <w:lang w:val="sr-Cyrl-CS"/>
        </w:rPr>
      </w:pPr>
      <w:r w:rsidRPr="00E21E94">
        <w:rPr>
          <w:rFonts w:ascii="Arial" w:hAnsi="Arial" w:cs="Arial"/>
          <w:i/>
          <w:sz w:val="22"/>
          <w:szCs w:val="22"/>
          <w:lang w:val="sr-Cyrl-CS"/>
        </w:rPr>
        <w:t>Адреса:</w:t>
      </w:r>
      <w:r w:rsidRPr="00E21E94">
        <w:rPr>
          <w:rFonts w:ascii="Arial" w:hAnsi="Arial" w:cs="Arial"/>
          <w:i/>
          <w:iCs/>
          <w:sz w:val="22"/>
          <w:szCs w:val="22"/>
          <w:lang w:val="sr-Cyrl-CS"/>
        </w:rPr>
        <w:t xml:space="preserve"> </w:t>
      </w:r>
      <w:r w:rsidRPr="00E21E94">
        <w:rPr>
          <w:rFonts w:ascii="Arial" w:hAnsi="Arial" w:cs="Arial"/>
          <w:iCs/>
          <w:sz w:val="22"/>
          <w:szCs w:val="22"/>
          <w:lang w:val="sr-Cyrl-CS"/>
        </w:rPr>
        <w:t>Београд, Булевар деспота Стефана 54а</w:t>
      </w:r>
    </w:p>
    <w:p w:rsidR="007A4A4B" w:rsidRPr="00E21E94" w:rsidRDefault="007A4A4B" w:rsidP="007A4A4B">
      <w:pPr>
        <w:jc w:val="both"/>
        <w:rPr>
          <w:rFonts w:ascii="Arial" w:hAnsi="Arial" w:cs="Arial"/>
          <w:sz w:val="22"/>
          <w:szCs w:val="22"/>
        </w:rPr>
      </w:pPr>
      <w:r w:rsidRPr="00E21E94">
        <w:rPr>
          <w:rFonts w:ascii="Arial" w:hAnsi="Arial" w:cs="Arial"/>
          <w:i/>
          <w:sz w:val="22"/>
          <w:szCs w:val="22"/>
          <w:lang w:val="sr-Cyrl-CS"/>
        </w:rPr>
        <w:t>Интернет страница:</w:t>
      </w:r>
      <w:r w:rsidRPr="00E21E94">
        <w:rPr>
          <w:rFonts w:ascii="Arial" w:hAnsi="Arial" w:cs="Arial"/>
          <w:sz w:val="22"/>
          <w:szCs w:val="22"/>
        </w:rPr>
        <w:t xml:space="preserve"> www.zdravlje.org.rs</w:t>
      </w: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sz w:val="22"/>
          <w:szCs w:val="22"/>
        </w:rPr>
      </w:pPr>
      <w:r w:rsidRPr="00E21E94">
        <w:rPr>
          <w:rFonts w:ascii="Arial" w:hAnsi="Arial" w:cs="Arial"/>
          <w:b/>
          <w:bCs/>
          <w:sz w:val="22"/>
          <w:szCs w:val="22"/>
        </w:rPr>
        <w:t>2. Врста поступка јавне набавке</w:t>
      </w:r>
    </w:p>
    <w:p w:rsidR="007A4A4B" w:rsidRPr="00E21E94" w:rsidRDefault="007A4A4B" w:rsidP="007A4A4B">
      <w:pPr>
        <w:tabs>
          <w:tab w:val="left" w:pos="1276"/>
        </w:tabs>
        <w:ind w:right="15"/>
        <w:jc w:val="both"/>
        <w:rPr>
          <w:rFonts w:ascii="Arial" w:hAnsi="Arial" w:cs="Arial"/>
          <w:sz w:val="22"/>
          <w:szCs w:val="22"/>
          <w:lang w:val="sr-Cyrl-CS"/>
        </w:rPr>
      </w:pPr>
      <w:r w:rsidRPr="00E21E94">
        <w:rPr>
          <w:rFonts w:ascii="Arial" w:hAnsi="Arial" w:cs="Arial"/>
          <w:sz w:val="22"/>
          <w:szCs w:val="22"/>
        </w:rPr>
        <w:t xml:space="preserve">Предметна јавна набавка се спроводи у отвореном поступку јавне набавке у складу са </w:t>
      </w:r>
      <w:r w:rsidRPr="00E21E94">
        <w:rPr>
          <w:rFonts w:ascii="Arial" w:hAnsi="Arial" w:cs="Arial"/>
          <w:sz w:val="22"/>
          <w:szCs w:val="22"/>
          <w:lang w:val="sr-Cyrl-CS"/>
        </w:rPr>
        <w:t>Законом о јавним набавкама ("Службени гласник РС", бр. 124/2012, у даљем тексту: Закон) и другим важећим прописима из ове области.</w:t>
      </w: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sz w:val="22"/>
          <w:szCs w:val="22"/>
        </w:rPr>
      </w:pPr>
      <w:r w:rsidRPr="00E21E94">
        <w:rPr>
          <w:rFonts w:ascii="Arial" w:hAnsi="Arial" w:cs="Arial"/>
          <w:b/>
          <w:bCs/>
          <w:sz w:val="22"/>
          <w:szCs w:val="22"/>
        </w:rPr>
        <w:t>3. Предмет јавне набавке</w:t>
      </w:r>
    </w:p>
    <w:p w:rsidR="008A591F" w:rsidRPr="00E21E94" w:rsidRDefault="007A4A4B" w:rsidP="008A591F">
      <w:pPr>
        <w:jc w:val="both"/>
        <w:rPr>
          <w:rFonts w:ascii="Arial" w:hAnsi="Arial" w:cs="Arial"/>
          <w:i/>
          <w:iCs/>
          <w:sz w:val="22"/>
          <w:szCs w:val="22"/>
        </w:rPr>
      </w:pPr>
      <w:r w:rsidRPr="00E21E94">
        <w:rPr>
          <w:rFonts w:ascii="Arial" w:hAnsi="Arial" w:cs="Arial"/>
          <w:sz w:val="22"/>
          <w:szCs w:val="22"/>
        </w:rPr>
        <w:t xml:space="preserve">Предмет јавне набавке број </w:t>
      </w:r>
      <w:r w:rsidR="008A591F" w:rsidRPr="00E21E94">
        <w:rPr>
          <w:rFonts w:ascii="Arial" w:hAnsi="Arial" w:cs="Arial"/>
          <w:b/>
          <w:sz w:val="22"/>
          <w:szCs w:val="22"/>
        </w:rPr>
        <w:t xml:space="preserve">ВНУ 19-II-8/15 </w:t>
      </w:r>
      <w:r w:rsidRPr="00E21E94">
        <w:rPr>
          <w:rFonts w:ascii="Arial" w:hAnsi="Arial" w:cs="Arial"/>
          <w:sz w:val="22"/>
          <w:szCs w:val="22"/>
        </w:rPr>
        <w:t xml:space="preserve">је набавка </w:t>
      </w:r>
      <w:r w:rsidR="00CB6D28" w:rsidRPr="00E21E94">
        <w:rPr>
          <w:rFonts w:ascii="Arial" w:hAnsi="Arial" w:cs="Arial"/>
          <w:sz w:val="22"/>
          <w:szCs w:val="22"/>
        </w:rPr>
        <w:t>услуга</w:t>
      </w:r>
      <w:r w:rsidRPr="00E21E94">
        <w:rPr>
          <w:rFonts w:ascii="Arial" w:hAnsi="Arial" w:cs="Arial"/>
          <w:i/>
          <w:sz w:val="22"/>
          <w:szCs w:val="22"/>
        </w:rPr>
        <w:t xml:space="preserve"> – </w:t>
      </w:r>
      <w:r w:rsidR="008A591F" w:rsidRPr="00E21E94">
        <w:rPr>
          <w:rFonts w:ascii="Arial" w:hAnsi="Arial" w:cs="Arial"/>
          <w:b/>
          <w:bCs/>
          <w:sz w:val="22"/>
          <w:szCs w:val="22"/>
        </w:rPr>
        <w:t>УСЛУГЕ ОДРЖАВАЊА КЛИМА УРЕЂАЈА И ФРИЖИДЕРА, обликован по партијама</w:t>
      </w:r>
    </w:p>
    <w:p w:rsidR="007A4A4B" w:rsidRPr="00E21E94" w:rsidRDefault="007A4A4B" w:rsidP="007A4A4B">
      <w:pPr>
        <w:jc w:val="both"/>
        <w:rPr>
          <w:rFonts w:ascii="Arial" w:hAnsi="Arial" w:cs="Arial"/>
          <w:b/>
          <w:bCs/>
          <w:sz w:val="22"/>
          <w:szCs w:val="22"/>
        </w:rPr>
      </w:pPr>
    </w:p>
    <w:p w:rsidR="007A4A4B" w:rsidRPr="00E21E94" w:rsidRDefault="007A4A4B" w:rsidP="007A4A4B">
      <w:pPr>
        <w:tabs>
          <w:tab w:val="left" w:pos="1276"/>
        </w:tabs>
        <w:ind w:right="363"/>
        <w:jc w:val="both"/>
        <w:rPr>
          <w:rFonts w:ascii="Arial" w:hAnsi="Arial" w:cs="Arial"/>
          <w:b/>
          <w:i/>
          <w:sz w:val="22"/>
          <w:szCs w:val="22"/>
          <w:lang w:val="sr-Cyrl-CS"/>
        </w:rPr>
      </w:pPr>
      <w:r w:rsidRPr="00E21E94">
        <w:rPr>
          <w:rFonts w:ascii="Arial" w:hAnsi="Arial" w:cs="Arial"/>
          <w:b/>
          <w:sz w:val="22"/>
          <w:szCs w:val="22"/>
          <w:lang w:val="sr-Cyrl-CS"/>
        </w:rPr>
        <w:t xml:space="preserve">Поступак јавне набавке </w:t>
      </w:r>
      <w:r w:rsidRPr="00E21E94">
        <w:rPr>
          <w:rFonts w:ascii="Arial" w:hAnsi="Arial" w:cs="Arial"/>
          <w:sz w:val="22"/>
          <w:szCs w:val="22"/>
          <w:lang w:val="sr-Cyrl-CS"/>
        </w:rPr>
        <w:t xml:space="preserve">се спроводи ради закључења </w:t>
      </w:r>
      <w:r w:rsidRPr="00E21E94">
        <w:rPr>
          <w:rFonts w:ascii="Arial" w:hAnsi="Arial" w:cs="Arial"/>
          <w:b/>
          <w:sz w:val="22"/>
          <w:szCs w:val="22"/>
          <w:lang w:val="sr-Cyrl-CS"/>
        </w:rPr>
        <w:t>уговора о јавној набавци</w:t>
      </w:r>
      <w:r w:rsidRPr="00E21E94">
        <w:rPr>
          <w:rFonts w:ascii="Arial" w:hAnsi="Arial" w:cs="Arial"/>
          <w:b/>
          <w:i/>
          <w:sz w:val="22"/>
          <w:szCs w:val="22"/>
          <w:lang w:val="sr-Cyrl-CS"/>
        </w:rPr>
        <w:t xml:space="preserve">. </w:t>
      </w: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sz w:val="22"/>
          <w:szCs w:val="22"/>
        </w:rPr>
      </w:pPr>
      <w:r w:rsidRPr="00E21E94">
        <w:rPr>
          <w:rFonts w:ascii="Arial" w:hAnsi="Arial" w:cs="Arial"/>
          <w:b/>
          <w:bCs/>
          <w:sz w:val="22"/>
          <w:szCs w:val="22"/>
        </w:rPr>
        <w:t>4. Лиц</w:t>
      </w:r>
      <w:r w:rsidR="009B0B89" w:rsidRPr="00E21E94">
        <w:rPr>
          <w:rFonts w:ascii="Arial" w:hAnsi="Arial" w:cs="Arial"/>
          <w:b/>
          <w:bCs/>
          <w:sz w:val="22"/>
          <w:szCs w:val="22"/>
        </w:rPr>
        <w:t>а</w:t>
      </w:r>
      <w:r w:rsidRPr="00E21E94">
        <w:rPr>
          <w:rFonts w:ascii="Arial" w:hAnsi="Arial" w:cs="Arial"/>
          <w:b/>
          <w:bCs/>
          <w:sz w:val="22"/>
          <w:szCs w:val="22"/>
        </w:rPr>
        <w:t xml:space="preserve"> за контакт: </w:t>
      </w:r>
    </w:p>
    <w:p w:rsidR="007A4A4B" w:rsidRPr="00E21E94" w:rsidRDefault="00C5216F" w:rsidP="007A4A4B">
      <w:pPr>
        <w:jc w:val="both"/>
        <w:rPr>
          <w:rFonts w:ascii="Arial" w:hAnsi="Arial" w:cs="Arial"/>
          <w:sz w:val="22"/>
          <w:szCs w:val="22"/>
        </w:rPr>
      </w:pPr>
      <w:r w:rsidRPr="00E21E94">
        <w:rPr>
          <w:rFonts w:ascii="Arial" w:hAnsi="Arial" w:cs="Arial"/>
          <w:color w:val="auto"/>
          <w:sz w:val="22"/>
          <w:szCs w:val="22"/>
        </w:rPr>
        <w:t>Радован Нинковић</w:t>
      </w:r>
      <w:r w:rsidR="007A4A4B" w:rsidRPr="00E21E94">
        <w:rPr>
          <w:rFonts w:ascii="Arial" w:hAnsi="Arial" w:cs="Arial"/>
          <w:sz w:val="22"/>
          <w:szCs w:val="22"/>
        </w:rPr>
        <w:t xml:space="preserve">, </w:t>
      </w:r>
      <w:r w:rsidR="007A4A4B" w:rsidRPr="00E21E94">
        <w:rPr>
          <w:rFonts w:ascii="Arial" w:hAnsi="Arial" w:cs="Arial"/>
          <w:sz w:val="22"/>
          <w:szCs w:val="22"/>
          <w:lang w:val="sr-Cyrl-CS"/>
        </w:rPr>
        <w:t xml:space="preserve">е - mail адреса: </w:t>
      </w:r>
      <w:hyperlink r:id="rId8" w:history="1">
        <w:r w:rsidR="0003719D" w:rsidRPr="00E21E94">
          <w:rPr>
            <w:rStyle w:val="Hyperlink"/>
            <w:rFonts w:ascii="Arial" w:hAnsi="Arial" w:cs="Arial"/>
            <w:sz w:val="22"/>
            <w:szCs w:val="22"/>
          </w:rPr>
          <w:t>radovan.ninkovic@zdravlje.org.rs</w:t>
        </w:r>
      </w:hyperlink>
    </w:p>
    <w:p w:rsidR="007A4A4B" w:rsidRPr="00E21E94" w:rsidRDefault="007A4A4B" w:rsidP="007A4A4B">
      <w:pPr>
        <w:jc w:val="both"/>
        <w:rPr>
          <w:rFonts w:ascii="Arial" w:hAnsi="Arial" w:cs="Arial"/>
          <w:bCs/>
          <w:sz w:val="22"/>
          <w:szCs w:val="22"/>
        </w:rPr>
      </w:pPr>
    </w:p>
    <w:p w:rsidR="00AF734B" w:rsidRPr="00E21E94" w:rsidRDefault="00AF734B" w:rsidP="007A4A4B">
      <w:pPr>
        <w:jc w:val="both"/>
        <w:rPr>
          <w:rFonts w:ascii="Arial" w:hAnsi="Arial" w:cs="Arial"/>
          <w:bCs/>
          <w:sz w:val="22"/>
          <w:szCs w:val="22"/>
        </w:rPr>
      </w:pPr>
    </w:p>
    <w:p w:rsidR="007A4A4B" w:rsidRPr="00E21E94" w:rsidRDefault="007A4A4B" w:rsidP="007A4A4B">
      <w:pPr>
        <w:jc w:val="both"/>
        <w:rPr>
          <w:rFonts w:ascii="Arial" w:hAnsi="Arial" w:cs="Arial"/>
          <w:bCs/>
          <w:sz w:val="22"/>
          <w:szCs w:val="22"/>
        </w:rPr>
      </w:pPr>
    </w:p>
    <w:p w:rsidR="0003719D" w:rsidRPr="00E21E94" w:rsidRDefault="007A4A4B" w:rsidP="0003719D">
      <w:pPr>
        <w:numPr>
          <w:ilvl w:val="0"/>
          <w:numId w:val="5"/>
        </w:numPr>
        <w:jc w:val="center"/>
        <w:rPr>
          <w:rFonts w:ascii="Arial" w:hAnsi="Arial" w:cs="Arial"/>
          <w:b/>
          <w:bCs/>
          <w:sz w:val="22"/>
          <w:szCs w:val="22"/>
          <w:u w:val="single"/>
          <w:lang w:val="sr-Cyrl-CS"/>
        </w:rPr>
      </w:pPr>
      <w:r w:rsidRPr="00E21E94">
        <w:rPr>
          <w:rFonts w:ascii="Arial" w:hAnsi="Arial" w:cs="Arial"/>
          <w:b/>
          <w:bCs/>
          <w:sz w:val="22"/>
          <w:szCs w:val="22"/>
          <w:u w:val="single"/>
          <w:lang w:val="sr-Cyrl-CS"/>
        </w:rPr>
        <w:t>ПОДАЦИ О ПРЕДМЕТУ ЈАВНЕ НАБАВКЕ</w:t>
      </w:r>
    </w:p>
    <w:p w:rsidR="0003719D" w:rsidRPr="00E21E94" w:rsidRDefault="0003719D" w:rsidP="0003719D">
      <w:pPr>
        <w:ind w:left="720"/>
        <w:rPr>
          <w:rFonts w:ascii="Arial" w:hAnsi="Arial" w:cs="Arial"/>
          <w:b/>
          <w:bCs/>
          <w:sz w:val="22"/>
          <w:szCs w:val="22"/>
          <w:u w:val="single"/>
          <w:lang w:val="sr-Cyrl-CS"/>
        </w:rPr>
      </w:pPr>
    </w:p>
    <w:p w:rsidR="00AF734B" w:rsidRPr="00E21E94" w:rsidRDefault="0003719D" w:rsidP="00CB6D28">
      <w:pPr>
        <w:ind w:left="-284"/>
        <w:jc w:val="both"/>
        <w:rPr>
          <w:rFonts w:ascii="Arial" w:hAnsi="Arial" w:cs="Arial"/>
          <w:sz w:val="22"/>
          <w:szCs w:val="22"/>
        </w:rPr>
      </w:pPr>
      <w:r w:rsidRPr="00E21E94">
        <w:rPr>
          <w:rFonts w:ascii="Arial" w:hAnsi="Arial" w:cs="Arial"/>
          <w:sz w:val="22"/>
          <w:szCs w:val="22"/>
          <w:lang w:val="sr-Cyrl-CS"/>
        </w:rPr>
        <w:t xml:space="preserve">        </w:t>
      </w:r>
      <w:r w:rsidR="007A4A4B" w:rsidRPr="00E21E94">
        <w:rPr>
          <w:rFonts w:ascii="Arial" w:hAnsi="Arial" w:cs="Arial"/>
          <w:sz w:val="22"/>
          <w:szCs w:val="22"/>
          <w:lang w:val="sr-Cyrl-CS"/>
        </w:rPr>
        <w:t xml:space="preserve">Предмет јавне набавке </w:t>
      </w:r>
      <w:r w:rsidRPr="00E21E94">
        <w:rPr>
          <w:rFonts w:ascii="Arial" w:hAnsi="Arial" w:cs="Arial"/>
          <w:sz w:val="22"/>
          <w:szCs w:val="22"/>
          <w:lang w:val="sr-Cyrl-CS"/>
        </w:rPr>
        <w:t xml:space="preserve">су </w:t>
      </w:r>
      <w:r w:rsidR="00CB6D28" w:rsidRPr="00E21E94">
        <w:rPr>
          <w:rFonts w:ascii="Arial" w:hAnsi="Arial" w:cs="Arial"/>
          <w:sz w:val="22"/>
          <w:szCs w:val="22"/>
        </w:rPr>
        <w:t xml:space="preserve">услуге – пружање услуга одржавања </w:t>
      </w:r>
      <w:r w:rsidR="008A591F" w:rsidRPr="00E21E94">
        <w:rPr>
          <w:rFonts w:ascii="Arial" w:hAnsi="Arial" w:cs="Arial"/>
          <w:sz w:val="22"/>
          <w:szCs w:val="22"/>
        </w:rPr>
        <w:t>клима уређаја и фрижидера за потребе</w:t>
      </w:r>
      <w:r w:rsidR="00CB6D28" w:rsidRPr="00E21E94">
        <w:rPr>
          <w:rFonts w:ascii="Arial" w:hAnsi="Arial" w:cs="Arial"/>
          <w:sz w:val="22"/>
          <w:szCs w:val="22"/>
        </w:rPr>
        <w:t xml:space="preserve"> Градског завода за јавно здравље, Београд, обликоване по партијама:</w:t>
      </w:r>
    </w:p>
    <w:p w:rsidR="00CB6D28" w:rsidRPr="00E21E94" w:rsidRDefault="00CB6D28" w:rsidP="00CB6D28">
      <w:pPr>
        <w:ind w:left="-284"/>
        <w:jc w:val="both"/>
        <w:rPr>
          <w:rFonts w:ascii="Arial" w:hAnsi="Arial" w:cs="Arial"/>
          <w:sz w:val="22"/>
          <w:szCs w:val="22"/>
        </w:rPr>
      </w:pPr>
    </w:p>
    <w:p w:rsidR="00CB6D28" w:rsidRPr="00E21E94" w:rsidRDefault="00CB6D28" w:rsidP="00CB6D28">
      <w:pPr>
        <w:ind w:left="-284"/>
        <w:jc w:val="both"/>
        <w:rPr>
          <w:rFonts w:ascii="Arial" w:hAnsi="Arial" w:cs="Arial"/>
          <w:sz w:val="22"/>
          <w:szCs w:val="22"/>
        </w:rPr>
      </w:pPr>
      <w:r w:rsidRPr="00E21E94">
        <w:rPr>
          <w:rFonts w:ascii="Arial" w:hAnsi="Arial" w:cs="Arial"/>
          <w:sz w:val="22"/>
          <w:szCs w:val="22"/>
        </w:rPr>
        <w:t xml:space="preserve">Партија 1 - Одржавање </w:t>
      </w:r>
      <w:r w:rsidR="008A591F" w:rsidRPr="00E21E94">
        <w:rPr>
          <w:rFonts w:ascii="Arial" w:hAnsi="Arial" w:cs="Arial"/>
          <w:sz w:val="22"/>
          <w:szCs w:val="22"/>
        </w:rPr>
        <w:t>клима уређаја</w:t>
      </w:r>
    </w:p>
    <w:p w:rsidR="008A591F" w:rsidRPr="00E21E94" w:rsidRDefault="00CB6D28" w:rsidP="008A591F">
      <w:pPr>
        <w:ind w:left="-284"/>
        <w:jc w:val="both"/>
        <w:rPr>
          <w:rFonts w:ascii="Arial" w:hAnsi="Arial" w:cs="Arial"/>
          <w:sz w:val="22"/>
          <w:szCs w:val="22"/>
        </w:rPr>
      </w:pPr>
      <w:r w:rsidRPr="00E21E94">
        <w:rPr>
          <w:rFonts w:ascii="Arial" w:hAnsi="Arial" w:cs="Arial"/>
          <w:sz w:val="22"/>
          <w:szCs w:val="22"/>
        </w:rPr>
        <w:t xml:space="preserve">Партија 2 - Одржавање </w:t>
      </w:r>
      <w:r w:rsidR="008A591F" w:rsidRPr="00E21E94">
        <w:rPr>
          <w:rFonts w:ascii="Arial" w:hAnsi="Arial" w:cs="Arial"/>
          <w:sz w:val="22"/>
          <w:szCs w:val="22"/>
        </w:rPr>
        <w:t>фрижидера</w:t>
      </w:r>
    </w:p>
    <w:p w:rsidR="008A591F" w:rsidRPr="00E21E94" w:rsidRDefault="008A591F" w:rsidP="008A591F">
      <w:pPr>
        <w:ind w:left="-284"/>
        <w:jc w:val="both"/>
        <w:rPr>
          <w:rFonts w:ascii="Arial" w:hAnsi="Arial" w:cs="Arial"/>
          <w:sz w:val="22"/>
          <w:szCs w:val="22"/>
        </w:rPr>
      </w:pPr>
    </w:p>
    <w:p w:rsidR="007A4A4B" w:rsidRPr="00E21E94" w:rsidRDefault="007A4A4B" w:rsidP="008A591F">
      <w:pPr>
        <w:ind w:left="-284"/>
        <w:jc w:val="both"/>
        <w:rPr>
          <w:rFonts w:ascii="Arial" w:hAnsi="Arial" w:cs="Arial"/>
          <w:sz w:val="22"/>
          <w:szCs w:val="22"/>
        </w:rPr>
      </w:pPr>
      <w:r w:rsidRPr="00E21E94">
        <w:rPr>
          <w:rFonts w:ascii="Arial" w:hAnsi="Arial" w:cs="Arial"/>
          <w:sz w:val="22"/>
          <w:szCs w:val="22"/>
          <w:lang w:val="sr-Cyrl-CS"/>
        </w:rPr>
        <w:t xml:space="preserve">Назив и ознака из општег речника набавке: </w:t>
      </w:r>
      <w:r w:rsidR="008A591F" w:rsidRPr="00E21E94">
        <w:rPr>
          <w:rFonts w:ascii="Arial" w:eastAsiaTheme="minorHAnsi" w:hAnsi="Arial" w:cs="Arial"/>
          <w:color w:val="auto"/>
          <w:kern w:val="0"/>
          <w:sz w:val="22"/>
          <w:szCs w:val="22"/>
          <w:lang w:eastAsia="en-US"/>
        </w:rPr>
        <w:t>50730000 – Услуге поправке и одржавања расхладних група</w:t>
      </w:r>
    </w:p>
    <w:p w:rsidR="00CB6D28" w:rsidRPr="00E21E94" w:rsidRDefault="00CB6D28" w:rsidP="007A4A4B">
      <w:pPr>
        <w:ind w:left="-284"/>
        <w:jc w:val="both"/>
        <w:rPr>
          <w:rFonts w:ascii="Arial" w:hAnsi="Arial" w:cs="Arial"/>
          <w:sz w:val="22"/>
          <w:szCs w:val="22"/>
          <w:lang w:val="sr-Cyrl-CS"/>
        </w:rPr>
      </w:pPr>
    </w:p>
    <w:p w:rsidR="007A4A4B" w:rsidRPr="00E21E94" w:rsidRDefault="007A4A4B" w:rsidP="007A4A4B">
      <w:pPr>
        <w:ind w:right="-360"/>
        <w:jc w:val="both"/>
        <w:rPr>
          <w:rFonts w:ascii="Arial" w:hAnsi="Arial" w:cs="Arial"/>
          <w:b/>
          <w:sz w:val="22"/>
          <w:szCs w:val="22"/>
        </w:rPr>
      </w:pPr>
    </w:p>
    <w:p w:rsidR="007A4A4B" w:rsidRPr="00E21E94" w:rsidRDefault="007A4A4B" w:rsidP="007A4A4B">
      <w:pPr>
        <w:jc w:val="both"/>
        <w:rPr>
          <w:rFonts w:ascii="Arial" w:hAnsi="Arial" w:cs="Arial"/>
          <w:i/>
          <w:iCs/>
          <w:sz w:val="22"/>
          <w:szCs w:val="22"/>
        </w:rPr>
      </w:pPr>
    </w:p>
    <w:p w:rsidR="007A4A4B" w:rsidRPr="00E21E94" w:rsidRDefault="007A4A4B" w:rsidP="007A4A4B">
      <w:pPr>
        <w:jc w:val="both"/>
        <w:rPr>
          <w:rFonts w:ascii="Arial" w:hAnsi="Arial" w:cs="Arial"/>
          <w:i/>
          <w:iCs/>
          <w:sz w:val="22"/>
          <w:szCs w:val="22"/>
        </w:rPr>
      </w:pPr>
    </w:p>
    <w:p w:rsidR="007A4A4B" w:rsidRPr="00E21E94" w:rsidRDefault="007A4A4B" w:rsidP="007A4A4B">
      <w:pPr>
        <w:jc w:val="both"/>
        <w:rPr>
          <w:rFonts w:ascii="Arial" w:hAnsi="Arial" w:cs="Arial"/>
          <w:i/>
          <w:iCs/>
          <w:sz w:val="22"/>
          <w:szCs w:val="22"/>
        </w:rPr>
      </w:pPr>
    </w:p>
    <w:p w:rsidR="007A4A4B" w:rsidRPr="00E21E94" w:rsidRDefault="007A4A4B" w:rsidP="007A4A4B">
      <w:pPr>
        <w:jc w:val="both"/>
        <w:rPr>
          <w:rFonts w:ascii="Arial" w:hAnsi="Arial" w:cs="Arial"/>
          <w:i/>
          <w:iCs/>
          <w:sz w:val="22"/>
          <w:szCs w:val="22"/>
        </w:rPr>
      </w:pPr>
    </w:p>
    <w:p w:rsidR="007A4A4B" w:rsidRPr="00E21E94" w:rsidRDefault="007A4A4B" w:rsidP="007A4A4B">
      <w:pPr>
        <w:jc w:val="both"/>
        <w:rPr>
          <w:rFonts w:ascii="Arial" w:hAnsi="Arial" w:cs="Arial"/>
          <w:i/>
          <w:iCs/>
          <w:sz w:val="22"/>
          <w:szCs w:val="22"/>
        </w:rPr>
      </w:pPr>
    </w:p>
    <w:p w:rsidR="007A4A4B" w:rsidRPr="00E21E94" w:rsidRDefault="007A4A4B" w:rsidP="007A4A4B">
      <w:pPr>
        <w:jc w:val="both"/>
        <w:rPr>
          <w:rFonts w:ascii="Arial" w:hAnsi="Arial" w:cs="Arial"/>
          <w:i/>
          <w:iCs/>
          <w:sz w:val="22"/>
          <w:szCs w:val="22"/>
        </w:rPr>
      </w:pPr>
    </w:p>
    <w:p w:rsidR="007A4A4B" w:rsidRPr="00E21E94" w:rsidRDefault="007A4A4B" w:rsidP="007A4A4B">
      <w:pPr>
        <w:jc w:val="both"/>
        <w:rPr>
          <w:rFonts w:ascii="Arial" w:hAnsi="Arial" w:cs="Arial"/>
          <w:i/>
          <w:iCs/>
          <w:sz w:val="22"/>
          <w:szCs w:val="22"/>
        </w:rPr>
      </w:pPr>
    </w:p>
    <w:p w:rsidR="007A4A4B" w:rsidRPr="00E21E94" w:rsidRDefault="007A4A4B" w:rsidP="007A4A4B">
      <w:pPr>
        <w:jc w:val="both"/>
        <w:rPr>
          <w:rFonts w:ascii="Arial" w:hAnsi="Arial" w:cs="Arial"/>
          <w:i/>
          <w:iCs/>
          <w:sz w:val="22"/>
          <w:szCs w:val="22"/>
        </w:rPr>
      </w:pPr>
    </w:p>
    <w:p w:rsidR="007A4A4B" w:rsidRPr="00E21E94" w:rsidRDefault="007A4A4B" w:rsidP="007A4A4B">
      <w:pPr>
        <w:jc w:val="both"/>
        <w:rPr>
          <w:rFonts w:ascii="Arial" w:hAnsi="Arial" w:cs="Arial"/>
          <w:i/>
          <w:iCs/>
          <w:sz w:val="22"/>
          <w:szCs w:val="22"/>
        </w:rPr>
      </w:pPr>
    </w:p>
    <w:p w:rsidR="007A4A4B" w:rsidRPr="00E21E94" w:rsidRDefault="007A4A4B" w:rsidP="007A4A4B">
      <w:pPr>
        <w:jc w:val="both"/>
        <w:rPr>
          <w:rFonts w:ascii="Arial" w:hAnsi="Arial" w:cs="Arial"/>
          <w:i/>
          <w:iCs/>
          <w:sz w:val="22"/>
          <w:szCs w:val="22"/>
        </w:rPr>
      </w:pPr>
    </w:p>
    <w:p w:rsidR="00ED544C" w:rsidRPr="00E21E94" w:rsidRDefault="00ED544C" w:rsidP="007A4A4B">
      <w:pPr>
        <w:jc w:val="both"/>
        <w:rPr>
          <w:rFonts w:ascii="Arial" w:hAnsi="Arial" w:cs="Arial"/>
          <w:i/>
          <w:iCs/>
          <w:sz w:val="22"/>
          <w:szCs w:val="22"/>
        </w:rPr>
      </w:pPr>
    </w:p>
    <w:p w:rsidR="007A4A4B" w:rsidRPr="00E21E94" w:rsidRDefault="007A4A4B" w:rsidP="007A4A4B">
      <w:pPr>
        <w:jc w:val="both"/>
        <w:rPr>
          <w:rFonts w:ascii="Arial" w:hAnsi="Arial" w:cs="Arial"/>
          <w:i/>
          <w:iCs/>
          <w:sz w:val="22"/>
          <w:szCs w:val="22"/>
        </w:rPr>
      </w:pPr>
    </w:p>
    <w:p w:rsidR="00AD30EB" w:rsidRPr="00E21E94" w:rsidRDefault="00AD30EB" w:rsidP="007A4A4B">
      <w:pPr>
        <w:jc w:val="both"/>
        <w:rPr>
          <w:rFonts w:ascii="Arial" w:hAnsi="Arial" w:cs="Arial"/>
          <w:i/>
          <w:iCs/>
          <w:sz w:val="22"/>
          <w:szCs w:val="22"/>
        </w:rPr>
      </w:pPr>
    </w:p>
    <w:p w:rsidR="00AD30EB" w:rsidRPr="00E21E94" w:rsidRDefault="00AD30EB" w:rsidP="007A4A4B">
      <w:pPr>
        <w:jc w:val="both"/>
        <w:rPr>
          <w:rFonts w:ascii="Arial" w:hAnsi="Arial" w:cs="Arial"/>
          <w:i/>
          <w:iCs/>
          <w:sz w:val="22"/>
          <w:szCs w:val="22"/>
        </w:rPr>
      </w:pPr>
    </w:p>
    <w:p w:rsidR="00AD30EB" w:rsidRPr="00E21E94" w:rsidRDefault="00AD30EB" w:rsidP="007A4A4B">
      <w:pPr>
        <w:jc w:val="both"/>
        <w:rPr>
          <w:rFonts w:ascii="Arial" w:hAnsi="Arial" w:cs="Arial"/>
          <w:i/>
          <w:iCs/>
          <w:sz w:val="22"/>
          <w:szCs w:val="22"/>
        </w:rPr>
      </w:pPr>
    </w:p>
    <w:p w:rsidR="00AD30EB" w:rsidRPr="00E21E94" w:rsidRDefault="00AD30EB" w:rsidP="007A4A4B">
      <w:pPr>
        <w:jc w:val="both"/>
        <w:rPr>
          <w:rFonts w:ascii="Arial" w:hAnsi="Arial" w:cs="Arial"/>
          <w:i/>
          <w:iCs/>
          <w:sz w:val="22"/>
          <w:szCs w:val="22"/>
        </w:rPr>
      </w:pPr>
    </w:p>
    <w:p w:rsidR="00AD30EB" w:rsidRPr="00E21E94" w:rsidRDefault="00AD30EB" w:rsidP="007A4A4B">
      <w:pPr>
        <w:jc w:val="both"/>
        <w:rPr>
          <w:rFonts w:ascii="Arial" w:hAnsi="Arial" w:cs="Arial"/>
          <w:i/>
          <w:iCs/>
          <w:sz w:val="22"/>
          <w:szCs w:val="22"/>
        </w:rPr>
      </w:pPr>
    </w:p>
    <w:p w:rsidR="00AD30EB" w:rsidRPr="00E21E94" w:rsidRDefault="00AD30EB" w:rsidP="007A4A4B">
      <w:pPr>
        <w:jc w:val="both"/>
        <w:rPr>
          <w:rFonts w:ascii="Arial" w:hAnsi="Arial" w:cs="Arial"/>
          <w:i/>
          <w:iCs/>
          <w:sz w:val="22"/>
          <w:szCs w:val="22"/>
        </w:rPr>
      </w:pPr>
    </w:p>
    <w:p w:rsidR="00AD30EB" w:rsidRPr="00E21E94" w:rsidRDefault="00AD30EB" w:rsidP="007A4A4B">
      <w:pPr>
        <w:jc w:val="both"/>
        <w:rPr>
          <w:rFonts w:ascii="Arial" w:hAnsi="Arial" w:cs="Arial"/>
          <w:i/>
          <w:iCs/>
          <w:sz w:val="22"/>
          <w:szCs w:val="22"/>
        </w:rPr>
      </w:pPr>
    </w:p>
    <w:p w:rsidR="00AD30EB" w:rsidRPr="00E21E94" w:rsidRDefault="00AD30EB" w:rsidP="007A4A4B">
      <w:pPr>
        <w:jc w:val="both"/>
        <w:rPr>
          <w:rFonts w:ascii="Arial" w:hAnsi="Arial" w:cs="Arial"/>
          <w:i/>
          <w:iCs/>
          <w:sz w:val="22"/>
          <w:szCs w:val="22"/>
        </w:rPr>
      </w:pPr>
    </w:p>
    <w:p w:rsidR="007A4A4B" w:rsidRPr="00E21E94" w:rsidRDefault="007A4A4B" w:rsidP="007A4A4B">
      <w:pPr>
        <w:jc w:val="both"/>
        <w:rPr>
          <w:rFonts w:ascii="Arial" w:hAnsi="Arial" w:cs="Arial"/>
          <w:i/>
          <w:iCs/>
          <w:sz w:val="22"/>
          <w:szCs w:val="22"/>
        </w:rPr>
      </w:pPr>
    </w:p>
    <w:p w:rsidR="007A4A4B" w:rsidRPr="00E21E94" w:rsidRDefault="007A4A4B" w:rsidP="007A4A4B">
      <w:pPr>
        <w:numPr>
          <w:ilvl w:val="0"/>
          <w:numId w:val="5"/>
        </w:numPr>
        <w:jc w:val="center"/>
        <w:rPr>
          <w:rFonts w:ascii="Arial" w:hAnsi="Arial" w:cs="Arial"/>
          <w:b/>
          <w:sz w:val="22"/>
          <w:szCs w:val="22"/>
          <w:u w:val="single"/>
          <w:lang w:val="sr-Cyrl-CS"/>
        </w:rPr>
      </w:pPr>
      <w:r w:rsidRPr="00E21E94">
        <w:rPr>
          <w:rFonts w:ascii="Arial" w:hAnsi="Arial" w:cs="Arial"/>
          <w:b/>
          <w:sz w:val="22"/>
          <w:szCs w:val="22"/>
          <w:u w:val="single"/>
          <w:lang w:val="sr-Cyrl-CS"/>
        </w:rPr>
        <w:t>ОБРАЗАЦ  3</w:t>
      </w:r>
    </w:p>
    <w:p w:rsidR="007A4A4B" w:rsidRPr="00E21E94" w:rsidRDefault="007A4A4B" w:rsidP="007A4A4B">
      <w:pPr>
        <w:ind w:left="720"/>
        <w:rPr>
          <w:rFonts w:ascii="Arial" w:hAnsi="Arial" w:cs="Arial"/>
          <w:b/>
          <w:sz w:val="22"/>
          <w:szCs w:val="22"/>
          <w:u w:val="single"/>
          <w:lang w:val="sr-Cyrl-CS"/>
        </w:rPr>
      </w:pPr>
    </w:p>
    <w:p w:rsidR="00E434F5" w:rsidRPr="00E21E94" w:rsidRDefault="004E7348" w:rsidP="004E7348">
      <w:pPr>
        <w:jc w:val="center"/>
        <w:rPr>
          <w:rFonts w:ascii="Arial" w:hAnsi="Arial" w:cs="Arial"/>
          <w:b/>
          <w:bCs/>
          <w:sz w:val="22"/>
          <w:szCs w:val="22"/>
          <w:u w:val="single"/>
        </w:rPr>
      </w:pPr>
      <w:r w:rsidRPr="00E21E94">
        <w:rPr>
          <w:rFonts w:ascii="Arial" w:hAnsi="Arial" w:cs="Arial"/>
          <w:b/>
          <w:bCs/>
          <w:sz w:val="22"/>
          <w:szCs w:val="22"/>
          <w:u w:val="single"/>
        </w:rPr>
        <w:t>ВРСТА, ТЕХНИЧКЕ КАРАКТЕРИСТИКЕ</w:t>
      </w:r>
      <w:r w:rsidR="00B90D83" w:rsidRPr="00E21E94">
        <w:rPr>
          <w:rFonts w:ascii="Arial" w:hAnsi="Arial" w:cs="Arial"/>
          <w:b/>
          <w:bCs/>
          <w:sz w:val="22"/>
          <w:szCs w:val="22"/>
          <w:u w:val="single"/>
        </w:rPr>
        <w:t xml:space="preserve"> </w:t>
      </w:r>
      <w:r w:rsidRPr="00E21E94">
        <w:rPr>
          <w:rFonts w:ascii="Arial" w:hAnsi="Arial" w:cs="Arial"/>
          <w:b/>
          <w:bCs/>
          <w:sz w:val="22"/>
          <w:szCs w:val="22"/>
          <w:u w:val="single"/>
        </w:rPr>
        <w:t>(СПЕЦИФИКАЦИЈЕ), КВАЛИТЕТ, КОЛИЧИНА И ОПИС УСЛУГА, НАЧИН СПРОВОЂЕЊА КОНТРОЛЕ И ОБЕЗБЕЂЕЊЕ ГАРАНЦИЈЕ КВАЛИТЕТА, РОК ИЗВРШЕЊА, МЕСТО ИЗВРШЕЊА</w:t>
      </w:r>
    </w:p>
    <w:p w:rsidR="00230812" w:rsidRPr="00E21E94" w:rsidRDefault="00230812" w:rsidP="004E7348">
      <w:pPr>
        <w:jc w:val="center"/>
        <w:rPr>
          <w:rFonts w:ascii="Arial" w:hAnsi="Arial" w:cs="Arial"/>
          <w:b/>
          <w:bCs/>
          <w:sz w:val="22"/>
          <w:szCs w:val="22"/>
          <w:u w:val="single"/>
        </w:rPr>
      </w:pPr>
    </w:p>
    <w:p w:rsidR="00B90D83" w:rsidRPr="00E21E94" w:rsidRDefault="00B90D83" w:rsidP="004E7348">
      <w:pPr>
        <w:jc w:val="center"/>
        <w:rPr>
          <w:rFonts w:ascii="Arial" w:hAnsi="Arial" w:cs="Arial"/>
          <w:b/>
          <w:bCs/>
          <w:sz w:val="22"/>
          <w:szCs w:val="22"/>
          <w:u w:val="single"/>
        </w:rPr>
      </w:pPr>
    </w:p>
    <w:p w:rsidR="00B90D83" w:rsidRPr="00E21E94" w:rsidRDefault="00B90D83" w:rsidP="00B90D83">
      <w:pPr>
        <w:ind w:left="-284"/>
        <w:jc w:val="center"/>
        <w:rPr>
          <w:rFonts w:ascii="Arial" w:hAnsi="Arial" w:cs="Arial"/>
          <w:b/>
          <w:sz w:val="22"/>
          <w:szCs w:val="22"/>
          <w:u w:val="single"/>
        </w:rPr>
      </w:pPr>
      <w:r w:rsidRPr="00E21E94">
        <w:rPr>
          <w:rFonts w:ascii="Arial" w:hAnsi="Arial" w:cs="Arial"/>
          <w:b/>
          <w:sz w:val="22"/>
          <w:szCs w:val="22"/>
          <w:u w:val="single"/>
        </w:rPr>
        <w:t xml:space="preserve">Партија 1 - Одржавање </w:t>
      </w:r>
      <w:r w:rsidR="008A591F" w:rsidRPr="00E21E94">
        <w:rPr>
          <w:rFonts w:ascii="Arial" w:hAnsi="Arial" w:cs="Arial"/>
          <w:b/>
          <w:sz w:val="22"/>
          <w:szCs w:val="22"/>
          <w:u w:val="single"/>
        </w:rPr>
        <w:t>клима уређаја</w:t>
      </w:r>
    </w:p>
    <w:p w:rsidR="00B06B4C" w:rsidRPr="00E21E94" w:rsidRDefault="00B06B4C" w:rsidP="00B90D83">
      <w:pPr>
        <w:ind w:left="-284"/>
        <w:jc w:val="center"/>
        <w:rPr>
          <w:rFonts w:ascii="Arial" w:hAnsi="Arial" w:cs="Arial"/>
          <w:b/>
          <w:sz w:val="22"/>
          <w:szCs w:val="22"/>
          <w:u w:val="single"/>
        </w:rPr>
      </w:pPr>
    </w:p>
    <w:p w:rsidR="00F403B2" w:rsidRPr="00E21E94" w:rsidRDefault="00F403B2" w:rsidP="00747284">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p>
    <w:p w:rsidR="00B06B4C" w:rsidRPr="00E21E94" w:rsidRDefault="00B06B4C" w:rsidP="00E457A0">
      <w:pPr>
        <w:pStyle w:val="ListParagraph"/>
        <w:numPr>
          <w:ilvl w:val="0"/>
          <w:numId w:val="16"/>
        </w:numPr>
        <w:suppressAutoHyphens w:val="0"/>
        <w:autoSpaceDE w:val="0"/>
        <w:autoSpaceDN w:val="0"/>
        <w:adjustRightInd w:val="0"/>
        <w:spacing w:line="240" w:lineRule="auto"/>
        <w:jc w:val="center"/>
        <w:rPr>
          <w:rFonts w:ascii="Arial" w:eastAsiaTheme="minorHAnsi" w:hAnsi="Arial" w:cs="Arial"/>
          <w:b/>
          <w:kern w:val="0"/>
          <w:sz w:val="22"/>
          <w:szCs w:val="22"/>
          <w:lang w:eastAsia="en-US"/>
        </w:rPr>
      </w:pPr>
      <w:r w:rsidRPr="00E21E94">
        <w:rPr>
          <w:rFonts w:ascii="Arial" w:eastAsiaTheme="minorHAnsi" w:hAnsi="Arial" w:cs="Arial"/>
          <w:b/>
          <w:kern w:val="0"/>
          <w:sz w:val="22"/>
          <w:szCs w:val="22"/>
          <w:lang w:eastAsia="en-US"/>
        </w:rPr>
        <w:t>За 120 клима уређаја у објектима Наручиоца</w:t>
      </w:r>
    </w:p>
    <w:p w:rsidR="004E7348" w:rsidRPr="00E21E94" w:rsidRDefault="004E7348" w:rsidP="00B06B4C">
      <w:pPr>
        <w:suppressAutoHyphens w:val="0"/>
        <w:autoSpaceDE w:val="0"/>
        <w:autoSpaceDN w:val="0"/>
        <w:adjustRightInd w:val="0"/>
        <w:spacing w:line="240" w:lineRule="auto"/>
        <w:jc w:val="center"/>
        <w:rPr>
          <w:rFonts w:ascii="Arial" w:eastAsiaTheme="minorHAnsi" w:hAnsi="Arial" w:cs="Arial"/>
          <w:b/>
          <w:bCs/>
          <w:kern w:val="0"/>
          <w:sz w:val="22"/>
          <w:szCs w:val="22"/>
          <w:lang w:eastAsia="en-US"/>
        </w:rPr>
      </w:pPr>
    </w:p>
    <w:p w:rsidR="004E7348" w:rsidRPr="00E21E94" w:rsidRDefault="004E7348" w:rsidP="00E457A0">
      <w:pPr>
        <w:pStyle w:val="ListParagraph"/>
        <w:numPr>
          <w:ilvl w:val="0"/>
          <w:numId w:val="15"/>
        </w:num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E21E94">
        <w:rPr>
          <w:rFonts w:ascii="Arial" w:eastAsiaTheme="minorHAnsi" w:hAnsi="Arial" w:cs="Arial"/>
          <w:b/>
          <w:bCs/>
          <w:kern w:val="0"/>
          <w:sz w:val="22"/>
          <w:szCs w:val="22"/>
          <w:lang w:eastAsia="en-US"/>
        </w:rPr>
        <w:t>РЕДОВНО ОДРЖАВАЊЕ</w:t>
      </w:r>
    </w:p>
    <w:p w:rsidR="008A591F" w:rsidRPr="00E21E94" w:rsidRDefault="004E7348" w:rsidP="008A591F">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E21E94">
        <w:rPr>
          <w:rFonts w:ascii="Arial" w:eastAsiaTheme="minorHAnsi" w:hAnsi="Arial" w:cs="Arial"/>
          <w:kern w:val="0"/>
          <w:sz w:val="22"/>
          <w:szCs w:val="22"/>
          <w:lang w:eastAsia="en-US"/>
        </w:rPr>
        <w:t xml:space="preserve">               </w:t>
      </w:r>
    </w:p>
    <w:p w:rsidR="004E7348" w:rsidRPr="00E21E94" w:rsidRDefault="008A591F" w:rsidP="008A591F">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E21E94">
        <w:rPr>
          <w:rFonts w:ascii="Arial" w:eastAsiaTheme="minorHAnsi" w:hAnsi="Arial" w:cs="Arial"/>
          <w:kern w:val="0"/>
          <w:sz w:val="22"/>
          <w:szCs w:val="22"/>
          <w:lang w:eastAsia="en-US"/>
        </w:rPr>
        <w:t xml:space="preserve">       </w:t>
      </w:r>
      <w:r w:rsidR="004E7348" w:rsidRPr="00E21E94">
        <w:rPr>
          <w:rFonts w:ascii="Arial" w:eastAsiaTheme="minorHAnsi" w:hAnsi="Arial" w:cs="Arial"/>
          <w:kern w:val="0"/>
          <w:sz w:val="22"/>
          <w:szCs w:val="22"/>
          <w:lang w:eastAsia="en-US"/>
        </w:rPr>
        <w:t xml:space="preserve">Услуга се пружа у објекатима Наручиоца, у ул. </w:t>
      </w:r>
      <w:r w:rsidRPr="00E21E94">
        <w:rPr>
          <w:rFonts w:ascii="Arial" w:eastAsiaTheme="minorHAnsi" w:hAnsi="Arial" w:cs="Arial"/>
          <w:kern w:val="0"/>
          <w:sz w:val="22"/>
          <w:szCs w:val="22"/>
          <w:lang w:eastAsia="en-US"/>
        </w:rPr>
        <w:t>Булевар деспота Стефана 54/54 а, и то:</w:t>
      </w:r>
    </w:p>
    <w:p w:rsidR="008A591F" w:rsidRPr="00E21E94" w:rsidRDefault="008A591F" w:rsidP="008A591F">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8A591F" w:rsidRPr="00E21E94" w:rsidRDefault="008A591F" w:rsidP="00E457A0">
      <w:pPr>
        <w:pStyle w:val="ListParagraph"/>
        <w:numPr>
          <w:ilvl w:val="0"/>
          <w:numId w:val="18"/>
        </w:numPr>
        <w:suppressAutoHyphens w:val="0"/>
        <w:spacing w:line="240" w:lineRule="auto"/>
        <w:jc w:val="both"/>
        <w:rPr>
          <w:rFonts w:ascii="Arial" w:hAnsi="Arial" w:cs="Arial"/>
          <w:noProof/>
          <w:sz w:val="22"/>
          <w:szCs w:val="22"/>
          <w:lang w:val="sr-Cyrl-CS"/>
        </w:rPr>
      </w:pPr>
      <w:r w:rsidRPr="00E21E94">
        <w:rPr>
          <w:rFonts w:ascii="Arial" w:hAnsi="Arial" w:cs="Arial"/>
          <w:b/>
          <w:noProof/>
          <w:sz w:val="22"/>
          <w:szCs w:val="22"/>
          <w:lang w:val="sr-Cyrl-CS"/>
        </w:rPr>
        <w:t>МЕСЕЧНО СЕРВИСИРАЊЕ</w:t>
      </w:r>
      <w:r w:rsidRPr="00E21E94">
        <w:rPr>
          <w:rFonts w:ascii="Arial" w:hAnsi="Arial" w:cs="Arial"/>
          <w:noProof/>
          <w:sz w:val="22"/>
          <w:szCs w:val="22"/>
          <w:lang w:val="sr-Cyrl-CS"/>
        </w:rPr>
        <w:t xml:space="preserve"> </w:t>
      </w:r>
      <w:r w:rsidR="00175FBA" w:rsidRPr="00E21E94">
        <w:rPr>
          <w:rFonts w:ascii="Arial" w:hAnsi="Arial" w:cs="Arial"/>
          <w:noProof/>
          <w:sz w:val="22"/>
          <w:szCs w:val="22"/>
          <w:lang w:val="sr-Cyrl-CS"/>
        </w:rPr>
        <w:t xml:space="preserve">клима запрљаних уређаја, а </w:t>
      </w:r>
      <w:r w:rsidRPr="00E21E94">
        <w:rPr>
          <w:rFonts w:ascii="Arial" w:hAnsi="Arial" w:cs="Arial"/>
          <w:noProof/>
          <w:sz w:val="22"/>
          <w:szCs w:val="22"/>
          <w:lang w:val="sr-Cyrl-CS"/>
        </w:rPr>
        <w:t>којим се подразумева следеће:</w:t>
      </w:r>
    </w:p>
    <w:p w:rsidR="008A591F" w:rsidRPr="00E21E94" w:rsidRDefault="008A591F" w:rsidP="00E457A0">
      <w:pPr>
        <w:numPr>
          <w:ilvl w:val="0"/>
          <w:numId w:val="17"/>
        </w:numPr>
        <w:suppressAutoHyphens w:val="0"/>
        <w:spacing w:line="240" w:lineRule="auto"/>
        <w:jc w:val="both"/>
        <w:rPr>
          <w:rFonts w:ascii="Arial" w:hAnsi="Arial" w:cs="Arial"/>
          <w:noProof/>
          <w:sz w:val="22"/>
          <w:szCs w:val="22"/>
          <w:lang w:val="sr-Cyrl-CS"/>
        </w:rPr>
      </w:pPr>
      <w:r w:rsidRPr="00E21E94">
        <w:rPr>
          <w:rFonts w:ascii="Arial" w:hAnsi="Arial" w:cs="Arial"/>
          <w:noProof/>
          <w:sz w:val="22"/>
          <w:szCs w:val="22"/>
          <w:lang w:val="sr-Cyrl-CS"/>
        </w:rPr>
        <w:t>Демонтажа уређаја и одвоз у радионицу</w:t>
      </w:r>
    </w:p>
    <w:p w:rsidR="008A591F" w:rsidRPr="00E21E94" w:rsidRDefault="008A591F" w:rsidP="00E457A0">
      <w:pPr>
        <w:numPr>
          <w:ilvl w:val="0"/>
          <w:numId w:val="17"/>
        </w:numPr>
        <w:suppressAutoHyphens w:val="0"/>
        <w:spacing w:line="240" w:lineRule="auto"/>
        <w:jc w:val="both"/>
        <w:rPr>
          <w:rFonts w:ascii="Arial" w:hAnsi="Arial" w:cs="Arial"/>
          <w:noProof/>
          <w:sz w:val="22"/>
          <w:szCs w:val="22"/>
          <w:lang w:val="sr-Cyrl-CS"/>
        </w:rPr>
      </w:pPr>
      <w:r w:rsidRPr="00E21E94">
        <w:rPr>
          <w:rFonts w:ascii="Arial" w:hAnsi="Arial" w:cs="Arial"/>
          <w:noProof/>
          <w:sz w:val="22"/>
          <w:szCs w:val="22"/>
          <w:lang w:val="sr-Cyrl-CS"/>
        </w:rPr>
        <w:t>Расклапање склопова,</w:t>
      </w:r>
    </w:p>
    <w:p w:rsidR="008A591F" w:rsidRPr="00E21E94" w:rsidRDefault="008A591F" w:rsidP="00E457A0">
      <w:pPr>
        <w:numPr>
          <w:ilvl w:val="0"/>
          <w:numId w:val="17"/>
        </w:numPr>
        <w:suppressAutoHyphens w:val="0"/>
        <w:spacing w:line="240" w:lineRule="auto"/>
        <w:jc w:val="both"/>
        <w:rPr>
          <w:rFonts w:ascii="Arial" w:hAnsi="Arial" w:cs="Arial"/>
          <w:noProof/>
          <w:sz w:val="22"/>
          <w:szCs w:val="22"/>
          <w:lang w:val="sr-Cyrl-CS"/>
        </w:rPr>
      </w:pPr>
      <w:r w:rsidRPr="00E21E94">
        <w:rPr>
          <w:rFonts w:ascii="Arial" w:hAnsi="Arial" w:cs="Arial"/>
          <w:noProof/>
          <w:sz w:val="22"/>
          <w:szCs w:val="22"/>
          <w:lang w:val="sr-Cyrl-CS"/>
        </w:rPr>
        <w:t>Прање и чишћење унутрашње и спољне јединице,</w:t>
      </w:r>
    </w:p>
    <w:p w:rsidR="008A591F" w:rsidRPr="00E21E94" w:rsidRDefault="008A591F" w:rsidP="00E457A0">
      <w:pPr>
        <w:numPr>
          <w:ilvl w:val="0"/>
          <w:numId w:val="17"/>
        </w:numPr>
        <w:suppressAutoHyphens w:val="0"/>
        <w:spacing w:line="240" w:lineRule="auto"/>
        <w:jc w:val="both"/>
        <w:rPr>
          <w:rFonts w:ascii="Arial" w:hAnsi="Arial" w:cs="Arial"/>
          <w:noProof/>
          <w:sz w:val="22"/>
          <w:szCs w:val="22"/>
          <w:lang w:val="sr-Cyrl-CS"/>
        </w:rPr>
      </w:pPr>
      <w:r w:rsidRPr="00E21E94">
        <w:rPr>
          <w:rFonts w:ascii="Arial" w:hAnsi="Arial" w:cs="Arial"/>
          <w:noProof/>
          <w:sz w:val="22"/>
          <w:szCs w:val="22"/>
          <w:lang w:val="sr-Cyrl-CS"/>
        </w:rPr>
        <w:t>Чишћење турбине,</w:t>
      </w:r>
    </w:p>
    <w:p w:rsidR="008A591F" w:rsidRPr="00E21E94" w:rsidRDefault="008A591F" w:rsidP="00E457A0">
      <w:pPr>
        <w:numPr>
          <w:ilvl w:val="0"/>
          <w:numId w:val="17"/>
        </w:numPr>
        <w:suppressAutoHyphens w:val="0"/>
        <w:spacing w:line="240" w:lineRule="auto"/>
        <w:jc w:val="both"/>
        <w:rPr>
          <w:rFonts w:ascii="Arial" w:hAnsi="Arial" w:cs="Arial"/>
          <w:noProof/>
          <w:sz w:val="22"/>
          <w:szCs w:val="22"/>
          <w:lang w:val="sr-Cyrl-CS"/>
        </w:rPr>
      </w:pPr>
      <w:r w:rsidRPr="00E21E94">
        <w:rPr>
          <w:rFonts w:ascii="Arial" w:hAnsi="Arial" w:cs="Arial"/>
          <w:noProof/>
          <w:sz w:val="22"/>
          <w:szCs w:val="22"/>
          <w:lang w:val="sr-Cyrl-CS"/>
        </w:rPr>
        <w:t>Замена изолација цевне инсталације а по потреби замен</w:t>
      </w:r>
      <w:r w:rsidR="00175FBA" w:rsidRPr="00E21E94">
        <w:rPr>
          <w:rFonts w:ascii="Arial" w:hAnsi="Arial" w:cs="Arial"/>
          <w:noProof/>
          <w:sz w:val="22"/>
          <w:szCs w:val="22"/>
          <w:lang w:val="sr-Cyrl-CS"/>
        </w:rPr>
        <w:t>а</w:t>
      </w:r>
      <w:r w:rsidRPr="00E21E94">
        <w:rPr>
          <w:rFonts w:ascii="Arial" w:hAnsi="Arial" w:cs="Arial"/>
          <w:noProof/>
          <w:sz w:val="22"/>
          <w:szCs w:val="22"/>
          <w:lang w:val="sr-Cyrl-CS"/>
        </w:rPr>
        <w:t xml:space="preserve"> стар</w:t>
      </w:r>
      <w:r w:rsidR="00175FBA" w:rsidRPr="00E21E94">
        <w:rPr>
          <w:rFonts w:ascii="Arial" w:hAnsi="Arial" w:cs="Arial"/>
          <w:noProof/>
          <w:sz w:val="22"/>
          <w:szCs w:val="22"/>
          <w:lang w:val="sr-Cyrl-CS"/>
        </w:rPr>
        <w:t>е</w:t>
      </w:r>
      <w:r w:rsidRPr="00E21E94">
        <w:rPr>
          <w:rFonts w:ascii="Arial" w:hAnsi="Arial" w:cs="Arial"/>
          <w:noProof/>
          <w:sz w:val="22"/>
          <w:szCs w:val="22"/>
          <w:lang w:val="sr-Cyrl-CS"/>
        </w:rPr>
        <w:t xml:space="preserve"> инсталацију новом,</w:t>
      </w:r>
    </w:p>
    <w:p w:rsidR="008A591F" w:rsidRPr="00E21E94" w:rsidRDefault="008A591F" w:rsidP="00E457A0">
      <w:pPr>
        <w:numPr>
          <w:ilvl w:val="0"/>
          <w:numId w:val="17"/>
        </w:numPr>
        <w:suppressAutoHyphens w:val="0"/>
        <w:spacing w:line="240" w:lineRule="auto"/>
        <w:jc w:val="both"/>
        <w:rPr>
          <w:rFonts w:ascii="Arial" w:hAnsi="Arial" w:cs="Arial"/>
          <w:noProof/>
          <w:sz w:val="22"/>
          <w:szCs w:val="22"/>
          <w:lang w:val="sr-Cyrl-CS"/>
        </w:rPr>
      </w:pPr>
      <w:r w:rsidRPr="00E21E94">
        <w:rPr>
          <w:rFonts w:ascii="Arial" w:hAnsi="Arial" w:cs="Arial"/>
          <w:noProof/>
          <w:sz w:val="22"/>
          <w:szCs w:val="22"/>
          <w:lang w:val="sr-Cyrl-CS"/>
        </w:rPr>
        <w:t xml:space="preserve">Контрола напуњености фреоном и по потреби </w:t>
      </w:r>
      <w:r w:rsidR="00175FBA" w:rsidRPr="00E21E94">
        <w:rPr>
          <w:rFonts w:ascii="Arial" w:hAnsi="Arial" w:cs="Arial"/>
          <w:noProof/>
          <w:sz w:val="22"/>
          <w:szCs w:val="22"/>
          <w:lang w:val="sr-Cyrl-CS"/>
        </w:rPr>
        <w:t>допуна</w:t>
      </w:r>
      <w:r w:rsidRPr="00E21E94">
        <w:rPr>
          <w:rFonts w:ascii="Arial" w:hAnsi="Arial" w:cs="Arial"/>
          <w:noProof/>
          <w:sz w:val="22"/>
          <w:szCs w:val="22"/>
          <w:lang w:val="sr-Cyrl-CS"/>
        </w:rPr>
        <w:t xml:space="preserve"> истим,</w:t>
      </w:r>
    </w:p>
    <w:p w:rsidR="008A591F" w:rsidRPr="00E21E94" w:rsidRDefault="008A591F" w:rsidP="00E457A0">
      <w:pPr>
        <w:numPr>
          <w:ilvl w:val="0"/>
          <w:numId w:val="17"/>
        </w:numPr>
        <w:suppressAutoHyphens w:val="0"/>
        <w:spacing w:line="240" w:lineRule="auto"/>
        <w:jc w:val="both"/>
        <w:rPr>
          <w:rFonts w:ascii="Arial" w:hAnsi="Arial" w:cs="Arial"/>
          <w:noProof/>
          <w:sz w:val="22"/>
          <w:szCs w:val="22"/>
          <w:lang w:val="sr-Cyrl-CS"/>
        </w:rPr>
      </w:pPr>
      <w:r w:rsidRPr="00E21E94">
        <w:rPr>
          <w:rFonts w:ascii="Arial" w:hAnsi="Arial" w:cs="Arial"/>
          <w:noProof/>
          <w:sz w:val="22"/>
          <w:szCs w:val="22"/>
          <w:lang w:val="sr-Cyrl-CS"/>
        </w:rPr>
        <w:t>Прочишћавање кондензата,</w:t>
      </w:r>
    </w:p>
    <w:p w:rsidR="008A591F" w:rsidRPr="00E21E94" w:rsidRDefault="008A591F" w:rsidP="00E457A0">
      <w:pPr>
        <w:numPr>
          <w:ilvl w:val="0"/>
          <w:numId w:val="17"/>
        </w:numPr>
        <w:suppressAutoHyphens w:val="0"/>
        <w:spacing w:line="240" w:lineRule="auto"/>
        <w:jc w:val="both"/>
        <w:rPr>
          <w:rFonts w:ascii="Arial" w:hAnsi="Arial" w:cs="Arial"/>
          <w:noProof/>
          <w:sz w:val="22"/>
          <w:szCs w:val="22"/>
          <w:lang w:val="sr-Cyrl-CS"/>
        </w:rPr>
      </w:pPr>
      <w:r w:rsidRPr="00E21E94">
        <w:rPr>
          <w:rFonts w:ascii="Arial" w:hAnsi="Arial" w:cs="Arial"/>
          <w:noProof/>
          <w:sz w:val="22"/>
          <w:szCs w:val="22"/>
          <w:lang w:val="sr-Cyrl-CS"/>
        </w:rPr>
        <w:t>Поновна мо</w:t>
      </w:r>
      <w:r w:rsidR="00175FBA" w:rsidRPr="00E21E94">
        <w:rPr>
          <w:rFonts w:ascii="Arial" w:hAnsi="Arial" w:cs="Arial"/>
          <w:noProof/>
          <w:sz w:val="22"/>
          <w:szCs w:val="22"/>
          <w:lang w:val="sr-Cyrl-CS"/>
        </w:rPr>
        <w:t>н</w:t>
      </w:r>
      <w:r w:rsidRPr="00E21E94">
        <w:rPr>
          <w:rFonts w:ascii="Arial" w:hAnsi="Arial" w:cs="Arial"/>
          <w:noProof/>
          <w:sz w:val="22"/>
          <w:szCs w:val="22"/>
          <w:lang w:val="sr-Cyrl-CS"/>
        </w:rPr>
        <w:t>тажа уређаја,</w:t>
      </w:r>
    </w:p>
    <w:p w:rsidR="008A591F" w:rsidRPr="00E21E94" w:rsidRDefault="008A591F" w:rsidP="00E457A0">
      <w:pPr>
        <w:pStyle w:val="ListParagraph"/>
        <w:numPr>
          <w:ilvl w:val="0"/>
          <w:numId w:val="17"/>
        </w:numPr>
        <w:suppressAutoHyphens w:val="0"/>
        <w:autoSpaceDE w:val="0"/>
        <w:autoSpaceDN w:val="0"/>
        <w:adjustRightInd w:val="0"/>
        <w:spacing w:line="240" w:lineRule="auto"/>
        <w:jc w:val="both"/>
        <w:rPr>
          <w:rFonts w:ascii="Arial" w:eastAsiaTheme="minorHAnsi" w:hAnsi="Arial" w:cs="Arial"/>
          <w:kern w:val="0"/>
          <w:sz w:val="22"/>
          <w:szCs w:val="22"/>
          <w:lang w:val="sr-Cyrl-CS" w:eastAsia="en-US"/>
        </w:rPr>
      </w:pPr>
      <w:r w:rsidRPr="00E21E94">
        <w:rPr>
          <w:rFonts w:ascii="Arial" w:hAnsi="Arial" w:cs="Arial"/>
          <w:noProof/>
          <w:sz w:val="22"/>
          <w:szCs w:val="22"/>
          <w:lang w:val="sr-Cyrl-CS"/>
        </w:rPr>
        <w:t>Контрола исправности уређаја</w:t>
      </w:r>
    </w:p>
    <w:p w:rsidR="008A591F" w:rsidRPr="00E21E94" w:rsidRDefault="008A591F" w:rsidP="008A591F">
      <w:pPr>
        <w:suppressAutoHyphens w:val="0"/>
        <w:autoSpaceDE w:val="0"/>
        <w:autoSpaceDN w:val="0"/>
        <w:adjustRightInd w:val="0"/>
        <w:spacing w:line="240" w:lineRule="auto"/>
        <w:jc w:val="both"/>
        <w:rPr>
          <w:rFonts w:ascii="Arial" w:eastAsiaTheme="minorHAnsi" w:hAnsi="Arial" w:cs="Arial"/>
          <w:kern w:val="0"/>
          <w:sz w:val="22"/>
          <w:szCs w:val="22"/>
          <w:lang w:val="sr-Cyrl-CS" w:eastAsia="en-US"/>
        </w:rPr>
      </w:pPr>
    </w:p>
    <w:p w:rsidR="00175FBA" w:rsidRPr="00E21E94" w:rsidRDefault="00175FBA" w:rsidP="00E457A0">
      <w:pPr>
        <w:pStyle w:val="ListParagraph"/>
        <w:numPr>
          <w:ilvl w:val="0"/>
          <w:numId w:val="18"/>
        </w:numPr>
        <w:rPr>
          <w:rFonts w:ascii="Arial" w:hAnsi="Arial" w:cs="Arial"/>
          <w:noProof/>
          <w:sz w:val="22"/>
          <w:szCs w:val="22"/>
          <w:lang w:val="sr-Cyrl-CS"/>
        </w:rPr>
      </w:pPr>
      <w:r w:rsidRPr="00E21E94">
        <w:rPr>
          <w:rFonts w:ascii="Arial" w:hAnsi="Arial" w:cs="Arial"/>
          <w:b/>
          <w:noProof/>
          <w:sz w:val="22"/>
          <w:szCs w:val="22"/>
          <w:lang w:val="sr-Cyrl-CS"/>
        </w:rPr>
        <w:t>ТРОМЕСЕЧНО СЕРВИСИРАЊЕ</w:t>
      </w:r>
      <w:r w:rsidRPr="00E21E94">
        <w:rPr>
          <w:rFonts w:ascii="Arial" w:hAnsi="Arial" w:cs="Arial"/>
          <w:noProof/>
          <w:sz w:val="22"/>
          <w:szCs w:val="22"/>
          <w:lang w:val="sr-Cyrl-CS"/>
        </w:rPr>
        <w:t xml:space="preserve"> клима уређаја који се користе свакодневно и пуно радно време, у лабораторијама које имају додатне топлотне изворе и просторијама које су окренуте на сунчану страну,а које подразумева следеће:</w:t>
      </w:r>
    </w:p>
    <w:p w:rsidR="00175FBA" w:rsidRPr="00E21E94" w:rsidRDefault="00175FBA" w:rsidP="00175FBA">
      <w:pPr>
        <w:ind w:left="709"/>
        <w:jc w:val="both"/>
        <w:rPr>
          <w:rFonts w:ascii="Arial" w:hAnsi="Arial" w:cs="Arial"/>
          <w:noProof/>
          <w:sz w:val="22"/>
          <w:szCs w:val="22"/>
          <w:lang w:val="sr-Cyrl-CS"/>
        </w:rPr>
      </w:pPr>
    </w:p>
    <w:p w:rsidR="00175FBA" w:rsidRPr="00E21E94" w:rsidRDefault="00175FBA" w:rsidP="00E457A0">
      <w:pPr>
        <w:numPr>
          <w:ilvl w:val="0"/>
          <w:numId w:val="19"/>
        </w:numPr>
        <w:suppressAutoHyphens w:val="0"/>
        <w:spacing w:line="240" w:lineRule="auto"/>
        <w:rPr>
          <w:rFonts w:ascii="Arial" w:hAnsi="Arial" w:cs="Arial"/>
          <w:noProof/>
          <w:sz w:val="22"/>
          <w:szCs w:val="22"/>
          <w:lang w:val="sr-Cyrl-CS"/>
        </w:rPr>
      </w:pPr>
      <w:r w:rsidRPr="00E21E94">
        <w:rPr>
          <w:rFonts w:ascii="Arial" w:hAnsi="Arial" w:cs="Arial"/>
          <w:noProof/>
          <w:sz w:val="22"/>
          <w:szCs w:val="22"/>
          <w:lang w:val="sr-Cyrl-CS"/>
        </w:rPr>
        <w:t>Чишћење унутрашњег филтера,</w:t>
      </w:r>
    </w:p>
    <w:p w:rsidR="00175FBA" w:rsidRPr="00E21E94" w:rsidRDefault="00175FBA" w:rsidP="00E457A0">
      <w:pPr>
        <w:numPr>
          <w:ilvl w:val="0"/>
          <w:numId w:val="19"/>
        </w:numPr>
        <w:suppressAutoHyphens w:val="0"/>
        <w:spacing w:line="240" w:lineRule="auto"/>
        <w:rPr>
          <w:rFonts w:ascii="Arial" w:hAnsi="Arial" w:cs="Arial"/>
          <w:noProof/>
          <w:sz w:val="22"/>
          <w:szCs w:val="22"/>
          <w:lang w:val="sr-Cyrl-CS"/>
        </w:rPr>
      </w:pPr>
      <w:r w:rsidRPr="00E21E94">
        <w:rPr>
          <w:rFonts w:ascii="Arial" w:hAnsi="Arial" w:cs="Arial"/>
          <w:noProof/>
          <w:sz w:val="22"/>
          <w:szCs w:val="22"/>
          <w:lang w:val="sr-Cyrl-CS"/>
        </w:rPr>
        <w:t>Расклапање унутрашње јединице без скидања са зида и прање свих доступних склопова (предња маска, турбина, кадица за конденз)</w:t>
      </w:r>
    </w:p>
    <w:p w:rsidR="00175FBA" w:rsidRPr="00E21E94" w:rsidRDefault="00175FBA" w:rsidP="00E457A0">
      <w:pPr>
        <w:numPr>
          <w:ilvl w:val="0"/>
          <w:numId w:val="21"/>
        </w:numPr>
        <w:suppressAutoHyphens w:val="0"/>
        <w:spacing w:line="240" w:lineRule="auto"/>
        <w:ind w:firstLine="66"/>
        <w:rPr>
          <w:rFonts w:ascii="Arial" w:hAnsi="Arial" w:cs="Arial"/>
          <w:noProof/>
          <w:sz w:val="22"/>
          <w:szCs w:val="22"/>
          <w:lang w:val="sr-Cyrl-CS"/>
        </w:rPr>
      </w:pPr>
      <w:r w:rsidRPr="00E21E94">
        <w:rPr>
          <w:rFonts w:ascii="Arial" w:hAnsi="Arial" w:cs="Arial"/>
          <w:noProof/>
          <w:sz w:val="22"/>
          <w:szCs w:val="22"/>
          <w:lang w:val="sr-Cyrl-CS"/>
        </w:rPr>
        <w:t>Чишћење унутрашње јединице антибактеријском течношћу</w:t>
      </w:r>
    </w:p>
    <w:p w:rsidR="00175FBA" w:rsidRPr="00E21E94" w:rsidRDefault="00175FBA" w:rsidP="00E457A0">
      <w:pPr>
        <w:numPr>
          <w:ilvl w:val="0"/>
          <w:numId w:val="20"/>
        </w:numPr>
        <w:tabs>
          <w:tab w:val="clear" w:pos="900"/>
          <w:tab w:val="num" w:pos="284"/>
        </w:tabs>
        <w:suppressAutoHyphens w:val="0"/>
        <w:spacing w:line="240" w:lineRule="auto"/>
        <w:ind w:left="426" w:firstLine="0"/>
        <w:rPr>
          <w:rFonts w:ascii="Arial" w:hAnsi="Arial" w:cs="Arial"/>
          <w:noProof/>
          <w:sz w:val="22"/>
          <w:szCs w:val="22"/>
          <w:lang w:val="sr-Cyrl-CS"/>
        </w:rPr>
      </w:pPr>
      <w:r w:rsidRPr="00E21E94">
        <w:rPr>
          <w:rFonts w:ascii="Arial" w:hAnsi="Arial" w:cs="Arial"/>
          <w:noProof/>
          <w:sz w:val="22"/>
          <w:szCs w:val="22"/>
          <w:lang w:val="sr-Cyrl-CS"/>
        </w:rPr>
        <w:t>Чишћење спољне јединице компримованим ваздухом,</w:t>
      </w:r>
    </w:p>
    <w:p w:rsidR="00175FBA" w:rsidRPr="00E21E94" w:rsidRDefault="00175FBA" w:rsidP="00E457A0">
      <w:pPr>
        <w:numPr>
          <w:ilvl w:val="0"/>
          <w:numId w:val="20"/>
        </w:numPr>
        <w:tabs>
          <w:tab w:val="clear" w:pos="900"/>
          <w:tab w:val="num" w:pos="284"/>
        </w:tabs>
        <w:suppressAutoHyphens w:val="0"/>
        <w:spacing w:line="240" w:lineRule="auto"/>
        <w:ind w:left="426" w:firstLine="0"/>
        <w:rPr>
          <w:rFonts w:ascii="Arial" w:hAnsi="Arial" w:cs="Arial"/>
          <w:noProof/>
          <w:sz w:val="22"/>
          <w:szCs w:val="22"/>
          <w:lang w:val="sr-Cyrl-CS"/>
        </w:rPr>
      </w:pPr>
      <w:r w:rsidRPr="00E21E94">
        <w:rPr>
          <w:rFonts w:ascii="Arial" w:hAnsi="Arial" w:cs="Arial"/>
          <w:noProof/>
          <w:sz w:val="22"/>
          <w:szCs w:val="22"/>
          <w:lang w:val="sr-Cyrl-CS"/>
        </w:rPr>
        <w:t>Провера стања фреона и по потреби допуна истим,</w:t>
      </w:r>
    </w:p>
    <w:p w:rsidR="00175FBA" w:rsidRPr="00E21E94" w:rsidRDefault="00175FBA" w:rsidP="00E457A0">
      <w:pPr>
        <w:numPr>
          <w:ilvl w:val="0"/>
          <w:numId w:val="20"/>
        </w:numPr>
        <w:tabs>
          <w:tab w:val="clear" w:pos="900"/>
          <w:tab w:val="num" w:pos="284"/>
        </w:tabs>
        <w:suppressAutoHyphens w:val="0"/>
        <w:spacing w:line="240" w:lineRule="auto"/>
        <w:ind w:left="426" w:firstLine="0"/>
        <w:rPr>
          <w:rFonts w:ascii="Arial" w:hAnsi="Arial" w:cs="Arial"/>
        </w:rPr>
      </w:pPr>
      <w:r w:rsidRPr="00E21E94">
        <w:rPr>
          <w:rFonts w:ascii="Arial" w:hAnsi="Arial" w:cs="Arial"/>
          <w:noProof/>
          <w:sz w:val="22"/>
          <w:szCs w:val="22"/>
          <w:lang w:val="sr-Cyrl-CS"/>
        </w:rPr>
        <w:t>Провера исправности уређај</w:t>
      </w:r>
      <w:r w:rsidRPr="00E21E94">
        <w:rPr>
          <w:rFonts w:ascii="Arial" w:hAnsi="Arial" w:cs="Arial"/>
          <w:sz w:val="22"/>
          <w:szCs w:val="22"/>
          <w:lang w:val="sr-Cyrl-CS"/>
        </w:rPr>
        <w:t>а</w:t>
      </w:r>
      <w:r w:rsidRPr="00E21E94">
        <w:rPr>
          <w:rFonts w:ascii="Arial" w:hAnsi="Arial" w:cs="Arial"/>
        </w:rPr>
        <w:t>.</w:t>
      </w:r>
    </w:p>
    <w:p w:rsidR="008A591F" w:rsidRPr="00E21E94" w:rsidRDefault="008A591F" w:rsidP="00175FBA">
      <w:pPr>
        <w:pStyle w:val="ListParagraph"/>
        <w:suppressAutoHyphens w:val="0"/>
        <w:autoSpaceDE w:val="0"/>
        <w:autoSpaceDN w:val="0"/>
        <w:adjustRightInd w:val="0"/>
        <w:spacing w:line="240" w:lineRule="auto"/>
        <w:ind w:left="1080"/>
        <w:jc w:val="both"/>
        <w:rPr>
          <w:rFonts w:ascii="Arial" w:eastAsiaTheme="minorHAnsi" w:hAnsi="Arial" w:cs="Arial"/>
          <w:kern w:val="0"/>
          <w:sz w:val="22"/>
          <w:szCs w:val="22"/>
          <w:lang w:val="sr-Cyrl-CS" w:eastAsia="en-US"/>
        </w:rPr>
      </w:pPr>
    </w:p>
    <w:p w:rsidR="00175FBA" w:rsidRPr="00E21E94" w:rsidRDefault="00175FBA" w:rsidP="00E457A0">
      <w:pPr>
        <w:pStyle w:val="ListParagraph"/>
        <w:numPr>
          <w:ilvl w:val="0"/>
          <w:numId w:val="18"/>
        </w:numPr>
        <w:ind w:left="720"/>
        <w:jc w:val="both"/>
        <w:rPr>
          <w:rFonts w:ascii="Arial" w:hAnsi="Arial" w:cs="Arial"/>
          <w:noProof/>
          <w:sz w:val="22"/>
          <w:szCs w:val="22"/>
          <w:lang w:val="sr-Cyrl-CS"/>
        </w:rPr>
      </w:pPr>
      <w:r w:rsidRPr="00E21E94">
        <w:rPr>
          <w:rFonts w:ascii="Arial" w:hAnsi="Arial" w:cs="Arial"/>
          <w:b/>
          <w:noProof/>
          <w:sz w:val="22"/>
          <w:szCs w:val="22"/>
          <w:lang w:val="sr-Cyrl-CS"/>
        </w:rPr>
        <w:t xml:space="preserve">ГОДИШЊЕ СЕРВИСИРАЊЕ </w:t>
      </w:r>
      <w:r w:rsidRPr="00E21E94">
        <w:rPr>
          <w:rFonts w:ascii="Arial" w:hAnsi="Arial" w:cs="Arial"/>
          <w:noProof/>
          <w:sz w:val="22"/>
          <w:szCs w:val="22"/>
          <w:lang w:val="sr-Cyrl-CS"/>
        </w:rPr>
        <w:t>уређаја смештених по канцеларијама, које подразумева следеће:</w:t>
      </w:r>
    </w:p>
    <w:p w:rsidR="00175FBA" w:rsidRPr="00E21E94" w:rsidRDefault="00175FBA" w:rsidP="00175FBA">
      <w:pPr>
        <w:ind w:left="720"/>
        <w:jc w:val="both"/>
        <w:rPr>
          <w:rFonts w:ascii="Arial" w:hAnsi="Arial" w:cs="Arial"/>
          <w:noProof/>
          <w:sz w:val="22"/>
          <w:szCs w:val="22"/>
          <w:lang w:val="sr-Cyrl-CS"/>
        </w:rPr>
      </w:pPr>
    </w:p>
    <w:p w:rsidR="00175FBA" w:rsidRPr="00E21E94" w:rsidRDefault="00175FBA" w:rsidP="00E457A0">
      <w:pPr>
        <w:numPr>
          <w:ilvl w:val="0"/>
          <w:numId w:val="23"/>
        </w:numPr>
        <w:suppressAutoHyphens w:val="0"/>
        <w:spacing w:line="240" w:lineRule="auto"/>
        <w:jc w:val="both"/>
        <w:rPr>
          <w:rFonts w:ascii="Arial" w:hAnsi="Arial" w:cs="Arial"/>
          <w:noProof/>
          <w:sz w:val="22"/>
          <w:szCs w:val="22"/>
          <w:lang w:val="sr-Cyrl-CS"/>
        </w:rPr>
      </w:pPr>
      <w:r w:rsidRPr="00E21E94">
        <w:rPr>
          <w:rFonts w:ascii="Arial" w:hAnsi="Arial" w:cs="Arial"/>
          <w:noProof/>
          <w:sz w:val="22"/>
          <w:szCs w:val="22"/>
          <w:lang w:val="sr-Cyrl-CS"/>
        </w:rPr>
        <w:lastRenderedPageBreak/>
        <w:t xml:space="preserve"> Чишћење унутрашњег филтера,</w:t>
      </w:r>
    </w:p>
    <w:p w:rsidR="00175FBA" w:rsidRPr="00E21E94" w:rsidRDefault="00175FBA" w:rsidP="00E457A0">
      <w:pPr>
        <w:numPr>
          <w:ilvl w:val="0"/>
          <w:numId w:val="22"/>
        </w:numPr>
        <w:suppressAutoHyphens w:val="0"/>
        <w:spacing w:line="240" w:lineRule="auto"/>
        <w:jc w:val="both"/>
        <w:rPr>
          <w:rFonts w:ascii="Arial" w:hAnsi="Arial" w:cs="Arial"/>
          <w:noProof/>
          <w:sz w:val="22"/>
          <w:szCs w:val="22"/>
          <w:lang w:val="sr-Cyrl-CS"/>
        </w:rPr>
      </w:pPr>
      <w:r w:rsidRPr="00E21E94">
        <w:rPr>
          <w:rFonts w:ascii="Arial" w:hAnsi="Arial" w:cs="Arial"/>
          <w:noProof/>
          <w:sz w:val="22"/>
          <w:szCs w:val="22"/>
          <w:lang w:val="sr-Cyrl-CS"/>
        </w:rPr>
        <w:t>Чишћење унутрашње јединице антибактеријском течношћу,</w:t>
      </w:r>
    </w:p>
    <w:p w:rsidR="00175FBA" w:rsidRPr="00E21E94" w:rsidRDefault="00175FBA" w:rsidP="00E457A0">
      <w:pPr>
        <w:numPr>
          <w:ilvl w:val="0"/>
          <w:numId w:val="22"/>
        </w:numPr>
        <w:suppressAutoHyphens w:val="0"/>
        <w:spacing w:line="240" w:lineRule="auto"/>
        <w:jc w:val="both"/>
        <w:rPr>
          <w:rFonts w:ascii="Arial" w:hAnsi="Arial" w:cs="Arial"/>
          <w:noProof/>
          <w:sz w:val="22"/>
          <w:szCs w:val="22"/>
          <w:lang w:val="sr-Cyrl-CS"/>
        </w:rPr>
      </w:pPr>
      <w:r w:rsidRPr="00E21E94">
        <w:rPr>
          <w:rFonts w:ascii="Arial" w:hAnsi="Arial" w:cs="Arial"/>
          <w:noProof/>
          <w:sz w:val="22"/>
          <w:szCs w:val="22"/>
          <w:lang w:val="sr-Cyrl-CS"/>
        </w:rPr>
        <w:t>Чишћење спољне јединице компримованим ваздухом,</w:t>
      </w:r>
    </w:p>
    <w:p w:rsidR="00175FBA" w:rsidRPr="00E21E94" w:rsidRDefault="00175FBA" w:rsidP="00E457A0">
      <w:pPr>
        <w:numPr>
          <w:ilvl w:val="0"/>
          <w:numId w:val="22"/>
        </w:numPr>
        <w:suppressAutoHyphens w:val="0"/>
        <w:spacing w:line="240" w:lineRule="auto"/>
        <w:jc w:val="both"/>
        <w:rPr>
          <w:rFonts w:ascii="Arial" w:hAnsi="Arial" w:cs="Arial"/>
          <w:noProof/>
          <w:sz w:val="22"/>
          <w:szCs w:val="22"/>
          <w:lang w:val="sr-Cyrl-CS"/>
        </w:rPr>
      </w:pPr>
      <w:r w:rsidRPr="00E21E94">
        <w:rPr>
          <w:rFonts w:ascii="Arial" w:hAnsi="Arial" w:cs="Arial"/>
          <w:noProof/>
          <w:sz w:val="22"/>
          <w:szCs w:val="22"/>
          <w:lang w:val="sr-Cyrl-CS"/>
        </w:rPr>
        <w:t>Провера стања напуњености фреона и по потреби допуњавање,</w:t>
      </w:r>
    </w:p>
    <w:p w:rsidR="00175FBA" w:rsidRPr="00E21E94" w:rsidRDefault="00175FBA" w:rsidP="00E457A0">
      <w:pPr>
        <w:numPr>
          <w:ilvl w:val="0"/>
          <w:numId w:val="22"/>
        </w:numPr>
        <w:suppressAutoHyphens w:val="0"/>
        <w:spacing w:line="240" w:lineRule="auto"/>
        <w:jc w:val="both"/>
        <w:rPr>
          <w:rFonts w:ascii="Arial" w:hAnsi="Arial" w:cs="Arial"/>
          <w:sz w:val="22"/>
          <w:szCs w:val="22"/>
          <w:lang w:val="sr-Cyrl-CS"/>
        </w:rPr>
      </w:pPr>
      <w:r w:rsidRPr="00E21E94">
        <w:rPr>
          <w:rFonts w:ascii="Arial" w:hAnsi="Arial" w:cs="Arial"/>
          <w:noProof/>
          <w:sz w:val="22"/>
          <w:szCs w:val="22"/>
          <w:lang w:val="sr-Cyrl-CS"/>
        </w:rPr>
        <w:t>Провера исправности уређаја.</w:t>
      </w:r>
    </w:p>
    <w:p w:rsidR="008A591F" w:rsidRPr="00E21E94" w:rsidRDefault="008A591F" w:rsidP="008A591F">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8A591F" w:rsidRPr="00E21E94" w:rsidRDefault="004F2D0E" w:rsidP="00E457A0">
      <w:pPr>
        <w:pStyle w:val="ListParagraph"/>
        <w:numPr>
          <w:ilvl w:val="0"/>
          <w:numId w:val="15"/>
        </w:numPr>
        <w:suppressAutoHyphens w:val="0"/>
        <w:autoSpaceDE w:val="0"/>
        <w:autoSpaceDN w:val="0"/>
        <w:adjustRightInd w:val="0"/>
        <w:spacing w:line="240" w:lineRule="auto"/>
        <w:jc w:val="center"/>
        <w:rPr>
          <w:rFonts w:ascii="Arial" w:eastAsiaTheme="minorHAnsi" w:hAnsi="Arial" w:cs="Arial"/>
          <w:b/>
          <w:kern w:val="0"/>
          <w:sz w:val="22"/>
          <w:szCs w:val="22"/>
          <w:lang w:eastAsia="en-US"/>
        </w:rPr>
      </w:pPr>
      <w:r w:rsidRPr="00E21E94">
        <w:rPr>
          <w:rFonts w:ascii="Arial" w:eastAsiaTheme="minorHAnsi" w:hAnsi="Arial" w:cs="Arial"/>
          <w:b/>
          <w:kern w:val="0"/>
          <w:sz w:val="22"/>
          <w:szCs w:val="22"/>
          <w:lang w:eastAsia="en-US"/>
        </w:rPr>
        <w:t>ЗАМЕНА РЕЗЕРВНИХ ДЕЛОВА</w:t>
      </w:r>
    </w:p>
    <w:p w:rsidR="008A591F" w:rsidRPr="00E21E94" w:rsidRDefault="008A591F" w:rsidP="008A591F">
      <w:pPr>
        <w:suppressAutoHyphens w:val="0"/>
        <w:autoSpaceDE w:val="0"/>
        <w:autoSpaceDN w:val="0"/>
        <w:adjustRightInd w:val="0"/>
        <w:spacing w:line="240" w:lineRule="auto"/>
        <w:jc w:val="both"/>
        <w:rPr>
          <w:rFonts w:ascii="Arial" w:eastAsiaTheme="minorHAnsi" w:hAnsi="Arial" w:cs="Arial"/>
          <w:kern w:val="0"/>
          <w:sz w:val="22"/>
          <w:szCs w:val="22"/>
          <w:lang w:eastAsia="en-US"/>
        </w:rPr>
      </w:pPr>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7"/>
        <w:gridCol w:w="1276"/>
        <w:gridCol w:w="1276"/>
      </w:tblGrid>
      <w:tr w:rsidR="004F2D0E" w:rsidRPr="00E21E94" w:rsidTr="004F2D0E">
        <w:trPr>
          <w:trHeight w:val="815"/>
          <w:jc w:val="center"/>
        </w:trPr>
        <w:tc>
          <w:tcPr>
            <w:tcW w:w="4537"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ind w:left="180"/>
              <w:jc w:val="center"/>
              <w:rPr>
                <w:rFonts w:ascii="Arial" w:hAnsi="Arial" w:cs="Arial"/>
                <w:b/>
                <w:noProof/>
                <w:lang w:val="sr-Cyrl-CS"/>
              </w:rPr>
            </w:pPr>
          </w:p>
          <w:p w:rsidR="004F2D0E" w:rsidRPr="00E21E94" w:rsidRDefault="004F2D0E" w:rsidP="004F2D0E">
            <w:pPr>
              <w:spacing w:line="240" w:lineRule="auto"/>
              <w:ind w:left="180"/>
              <w:jc w:val="center"/>
              <w:rPr>
                <w:rFonts w:ascii="Arial" w:hAnsi="Arial" w:cs="Arial"/>
                <w:noProof/>
              </w:rPr>
            </w:pPr>
            <w:r w:rsidRPr="00E21E94">
              <w:rPr>
                <w:rFonts w:ascii="Arial" w:hAnsi="Arial" w:cs="Arial"/>
                <w:b/>
                <w:noProof/>
                <w:sz w:val="22"/>
                <w:szCs w:val="22"/>
              </w:rPr>
              <w:t>ОПИС УСЛУГЕ</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p>
          <w:p w:rsidR="004F2D0E" w:rsidRPr="00E21E94" w:rsidRDefault="004F2D0E" w:rsidP="004F2D0E">
            <w:pPr>
              <w:spacing w:line="240" w:lineRule="auto"/>
              <w:jc w:val="center"/>
              <w:rPr>
                <w:rFonts w:ascii="Arial" w:hAnsi="Arial" w:cs="Arial"/>
                <w:b/>
                <w:noProof/>
                <w:lang w:val="sr-Cyrl-CS"/>
              </w:rPr>
            </w:pPr>
            <w:r w:rsidRPr="00E21E94">
              <w:rPr>
                <w:rFonts w:ascii="Arial" w:hAnsi="Arial" w:cs="Arial"/>
                <w:b/>
                <w:noProof/>
                <w:sz w:val="22"/>
                <w:szCs w:val="22"/>
                <w:lang w:val="sr-Cyrl-CS"/>
              </w:rPr>
              <w:t>Јед. мере</w:t>
            </w:r>
          </w:p>
          <w:p w:rsidR="004F2D0E" w:rsidRPr="00E21E94" w:rsidRDefault="004F2D0E" w:rsidP="004F2D0E">
            <w:pPr>
              <w:spacing w:line="240" w:lineRule="auto"/>
              <w:jc w:val="center"/>
              <w:rPr>
                <w:rFonts w:ascii="Arial" w:hAnsi="Arial" w:cs="Arial"/>
                <w:noProof/>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p>
          <w:p w:rsidR="004F2D0E" w:rsidRPr="00E21E94" w:rsidRDefault="004F2D0E" w:rsidP="004F2D0E">
            <w:pPr>
              <w:spacing w:line="240" w:lineRule="auto"/>
              <w:jc w:val="center"/>
              <w:rPr>
                <w:rFonts w:ascii="Arial" w:hAnsi="Arial" w:cs="Arial"/>
                <w:b/>
                <w:noProof/>
                <w:lang w:val="sr-Cyrl-CS"/>
              </w:rPr>
            </w:pPr>
            <w:r w:rsidRPr="00E21E94">
              <w:rPr>
                <w:rFonts w:ascii="Arial" w:hAnsi="Arial" w:cs="Arial"/>
                <w:b/>
                <w:noProof/>
                <w:sz w:val="22"/>
                <w:szCs w:val="22"/>
                <w:lang w:val="sr-Cyrl-CS"/>
              </w:rPr>
              <w:t>Количина</w:t>
            </w:r>
          </w:p>
          <w:p w:rsidR="004F2D0E" w:rsidRPr="00E21E94" w:rsidRDefault="004F2D0E" w:rsidP="004F2D0E">
            <w:pPr>
              <w:spacing w:line="240" w:lineRule="auto"/>
              <w:jc w:val="center"/>
              <w:rPr>
                <w:rFonts w:ascii="Arial" w:hAnsi="Arial" w:cs="Arial"/>
                <w:noProof/>
                <w:lang w:val="sr-Cyrl-CS"/>
              </w:rPr>
            </w:pPr>
          </w:p>
        </w:tc>
      </w:tr>
      <w:tr w:rsidR="004F2D0E" w:rsidRPr="00E21E94" w:rsidTr="004F2D0E">
        <w:trPr>
          <w:trHeight w:val="422"/>
          <w:jc w:val="center"/>
        </w:trPr>
        <w:tc>
          <w:tcPr>
            <w:tcW w:w="4537" w:type="dxa"/>
            <w:tcBorders>
              <w:top w:val="single" w:sz="4" w:space="0" w:color="auto"/>
              <w:left w:val="single" w:sz="4" w:space="0" w:color="auto"/>
              <w:bottom w:val="single" w:sz="4" w:space="0" w:color="auto"/>
              <w:right w:val="single" w:sz="4" w:space="0" w:color="auto"/>
            </w:tcBorders>
            <w:vAlign w:val="center"/>
            <w:hideMark/>
          </w:tcPr>
          <w:p w:rsidR="004F2D0E" w:rsidRPr="00E21E94" w:rsidRDefault="004F2D0E" w:rsidP="004F2D0E">
            <w:pPr>
              <w:spacing w:line="240" w:lineRule="auto"/>
              <w:jc w:val="both"/>
              <w:rPr>
                <w:rFonts w:ascii="Arial" w:hAnsi="Arial" w:cs="Arial"/>
                <w:noProof/>
                <w:lang w:val="sr-Cyrl-CS"/>
              </w:rPr>
            </w:pPr>
            <w:r w:rsidRPr="00E21E94">
              <w:rPr>
                <w:rFonts w:ascii="Arial" w:hAnsi="Arial" w:cs="Arial"/>
                <w:noProof/>
                <w:sz w:val="22"/>
                <w:szCs w:val="22"/>
                <w:lang w:val="sr-Cyrl-CS"/>
              </w:rPr>
              <w:t xml:space="preserve">Набавка и замена ел.мотор крилаца унутрашње јединице </w:t>
            </w:r>
            <w:r w:rsidRPr="00E21E94">
              <w:rPr>
                <w:rFonts w:ascii="Arial" w:hAnsi="Arial" w:cs="Arial"/>
                <w:noProof/>
                <w:sz w:val="22"/>
                <w:szCs w:val="22"/>
              </w:rPr>
              <w:t>LG</w:t>
            </w:r>
            <w:r w:rsidRPr="00E21E94">
              <w:rPr>
                <w:rFonts w:ascii="Arial" w:hAnsi="Arial" w:cs="Arial"/>
                <w:noProof/>
                <w:sz w:val="22"/>
                <w:szCs w:val="22"/>
                <w:lang w:val="sr-Cyrl-CS"/>
              </w:rPr>
              <w:t xml:space="preserve"> 12</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p>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1</w:t>
            </w:r>
          </w:p>
        </w:tc>
      </w:tr>
      <w:tr w:rsidR="004F2D0E" w:rsidRPr="00E21E94" w:rsidTr="004F2D0E">
        <w:trPr>
          <w:trHeight w:val="710"/>
          <w:jc w:val="center"/>
        </w:trPr>
        <w:tc>
          <w:tcPr>
            <w:tcW w:w="4537" w:type="dxa"/>
            <w:tcBorders>
              <w:top w:val="single" w:sz="4" w:space="0" w:color="auto"/>
              <w:left w:val="single" w:sz="4" w:space="0" w:color="auto"/>
              <w:bottom w:val="single" w:sz="4" w:space="0" w:color="auto"/>
              <w:right w:val="single" w:sz="4" w:space="0" w:color="auto"/>
            </w:tcBorders>
            <w:vAlign w:val="center"/>
            <w:hideMark/>
          </w:tcPr>
          <w:p w:rsidR="004F2D0E" w:rsidRPr="00E21E94" w:rsidRDefault="004F2D0E" w:rsidP="004F2D0E">
            <w:pPr>
              <w:spacing w:line="240" w:lineRule="auto"/>
              <w:jc w:val="both"/>
              <w:rPr>
                <w:rFonts w:ascii="Arial" w:hAnsi="Arial" w:cs="Arial"/>
                <w:noProof/>
                <w:lang w:val="sr-Cyrl-CS"/>
              </w:rPr>
            </w:pPr>
            <w:r w:rsidRPr="00E21E94">
              <w:rPr>
                <w:rFonts w:ascii="Arial" w:hAnsi="Arial" w:cs="Arial"/>
                <w:noProof/>
                <w:sz w:val="22"/>
                <w:szCs w:val="22"/>
                <w:lang w:val="sr-Cyrl-CS"/>
              </w:rPr>
              <w:t xml:space="preserve">Набавка и замена ел. мотор вентилатора спољне јединице </w:t>
            </w:r>
            <w:r w:rsidRPr="00E21E94">
              <w:rPr>
                <w:rFonts w:ascii="Arial" w:hAnsi="Arial" w:cs="Arial"/>
                <w:noProof/>
                <w:sz w:val="22"/>
                <w:szCs w:val="22"/>
              </w:rPr>
              <w:t>LG</w:t>
            </w:r>
            <w:r w:rsidRPr="00E21E94">
              <w:rPr>
                <w:rFonts w:ascii="Arial" w:hAnsi="Arial" w:cs="Arial"/>
                <w:noProof/>
                <w:sz w:val="22"/>
                <w:szCs w:val="22"/>
                <w:lang w:val="sr-Cyrl-CS"/>
              </w:rPr>
              <w:t xml:space="preserve"> 12</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p>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1</w:t>
            </w:r>
          </w:p>
        </w:tc>
      </w:tr>
      <w:tr w:rsidR="004F2D0E" w:rsidRPr="00E21E94" w:rsidTr="004F2D0E">
        <w:trPr>
          <w:trHeight w:val="422"/>
          <w:jc w:val="center"/>
        </w:trPr>
        <w:tc>
          <w:tcPr>
            <w:tcW w:w="4537" w:type="dxa"/>
            <w:tcBorders>
              <w:top w:val="single" w:sz="4" w:space="0" w:color="auto"/>
              <w:left w:val="single" w:sz="4" w:space="0" w:color="auto"/>
              <w:bottom w:val="single" w:sz="4" w:space="0" w:color="auto"/>
              <w:right w:val="single" w:sz="4" w:space="0" w:color="auto"/>
            </w:tcBorders>
            <w:vAlign w:val="center"/>
            <w:hideMark/>
          </w:tcPr>
          <w:p w:rsidR="004F2D0E" w:rsidRPr="00E21E94" w:rsidRDefault="004F2D0E" w:rsidP="004F2D0E">
            <w:pPr>
              <w:spacing w:line="240" w:lineRule="auto"/>
              <w:jc w:val="both"/>
              <w:rPr>
                <w:rFonts w:ascii="Arial" w:hAnsi="Arial" w:cs="Arial"/>
                <w:noProof/>
                <w:lang w:val="sr-Cyrl-CS"/>
              </w:rPr>
            </w:pPr>
            <w:r w:rsidRPr="00E21E94">
              <w:rPr>
                <w:rFonts w:ascii="Arial" w:hAnsi="Arial" w:cs="Arial"/>
                <w:noProof/>
                <w:sz w:val="22"/>
                <w:szCs w:val="22"/>
                <w:lang w:val="sr-Cyrl-CS"/>
              </w:rPr>
              <w:t xml:space="preserve">Набавка и замена штампане плоче – пријемна- унутрашње јединице </w:t>
            </w:r>
            <w:r w:rsidRPr="00E21E94">
              <w:rPr>
                <w:rFonts w:ascii="Arial" w:hAnsi="Arial" w:cs="Arial"/>
                <w:noProof/>
                <w:sz w:val="22"/>
                <w:szCs w:val="22"/>
              </w:rPr>
              <w:t>LG</w:t>
            </w:r>
            <w:r w:rsidRPr="00E21E94">
              <w:rPr>
                <w:rFonts w:ascii="Arial" w:hAnsi="Arial" w:cs="Arial"/>
                <w:noProof/>
                <w:sz w:val="22"/>
                <w:szCs w:val="22"/>
                <w:lang w:val="sr-Cyrl-CS"/>
              </w:rPr>
              <w:t xml:space="preserve"> 12</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p>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1</w:t>
            </w:r>
          </w:p>
        </w:tc>
      </w:tr>
      <w:tr w:rsidR="004F2D0E" w:rsidRPr="00E21E94" w:rsidTr="004F2D0E">
        <w:trPr>
          <w:trHeight w:val="422"/>
          <w:jc w:val="center"/>
        </w:trPr>
        <w:tc>
          <w:tcPr>
            <w:tcW w:w="4537" w:type="dxa"/>
            <w:tcBorders>
              <w:top w:val="single" w:sz="4" w:space="0" w:color="auto"/>
              <w:left w:val="single" w:sz="4" w:space="0" w:color="auto"/>
              <w:bottom w:val="single" w:sz="4" w:space="0" w:color="auto"/>
              <w:right w:val="single" w:sz="4" w:space="0" w:color="auto"/>
            </w:tcBorders>
            <w:vAlign w:val="center"/>
            <w:hideMark/>
          </w:tcPr>
          <w:p w:rsidR="004F2D0E" w:rsidRPr="00E21E94" w:rsidRDefault="004F2D0E" w:rsidP="004F2D0E">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електролита спољне јединице (двоструки)</w:t>
            </w:r>
          </w:p>
          <w:p w:rsidR="004F2D0E" w:rsidRPr="00E21E94" w:rsidRDefault="004F2D0E" w:rsidP="004F2D0E">
            <w:pPr>
              <w:spacing w:line="240" w:lineRule="auto"/>
              <w:jc w:val="both"/>
              <w:rPr>
                <w:rFonts w:ascii="Arial" w:hAnsi="Arial" w:cs="Arial"/>
                <w:noProof/>
                <w:lang w:val="sr-Cyrl-CS"/>
              </w:rPr>
            </w:pPr>
            <w:r w:rsidRPr="00E21E94">
              <w:rPr>
                <w:rFonts w:ascii="Arial" w:hAnsi="Arial" w:cs="Arial"/>
                <w:noProof/>
                <w:sz w:val="22"/>
                <w:szCs w:val="22"/>
              </w:rPr>
              <w:t>LG</w:t>
            </w:r>
            <w:r w:rsidRPr="00E21E94">
              <w:rPr>
                <w:rFonts w:ascii="Arial" w:hAnsi="Arial" w:cs="Arial"/>
                <w:noProof/>
                <w:sz w:val="22"/>
                <w:szCs w:val="22"/>
                <w:lang w:val="sr-Cyrl-CS"/>
              </w:rPr>
              <w:t xml:space="preserve"> 18</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p>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1</w:t>
            </w:r>
          </w:p>
        </w:tc>
      </w:tr>
      <w:tr w:rsidR="004F2D0E" w:rsidRPr="00E21E94" w:rsidTr="004F2D0E">
        <w:trPr>
          <w:trHeight w:val="422"/>
          <w:jc w:val="center"/>
        </w:trPr>
        <w:tc>
          <w:tcPr>
            <w:tcW w:w="4537" w:type="dxa"/>
            <w:tcBorders>
              <w:top w:val="single" w:sz="4" w:space="0" w:color="auto"/>
              <w:left w:val="single" w:sz="4" w:space="0" w:color="auto"/>
              <w:bottom w:val="single" w:sz="4" w:space="0" w:color="auto"/>
              <w:right w:val="single" w:sz="4" w:space="0" w:color="auto"/>
            </w:tcBorders>
            <w:vAlign w:val="center"/>
            <w:hideMark/>
          </w:tcPr>
          <w:p w:rsidR="004F2D0E" w:rsidRPr="00E21E94" w:rsidRDefault="004F2D0E" w:rsidP="004F2D0E">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компресора</w:t>
            </w:r>
          </w:p>
          <w:p w:rsidR="004F2D0E" w:rsidRPr="00E21E94" w:rsidRDefault="004F2D0E" w:rsidP="004F2D0E">
            <w:pPr>
              <w:spacing w:line="240" w:lineRule="auto"/>
              <w:jc w:val="both"/>
              <w:rPr>
                <w:rFonts w:ascii="Arial" w:hAnsi="Arial" w:cs="Arial"/>
                <w:noProof/>
                <w:lang w:val="sr-Cyrl-CS"/>
              </w:rPr>
            </w:pPr>
            <w:r w:rsidRPr="00E21E94">
              <w:rPr>
                <w:rFonts w:ascii="Arial" w:hAnsi="Arial" w:cs="Arial"/>
                <w:noProof/>
                <w:sz w:val="22"/>
                <w:szCs w:val="22"/>
              </w:rPr>
              <w:t>LG</w:t>
            </w:r>
            <w:r w:rsidRPr="00E21E94">
              <w:rPr>
                <w:rFonts w:ascii="Arial" w:hAnsi="Arial" w:cs="Arial"/>
                <w:noProof/>
                <w:sz w:val="22"/>
                <w:szCs w:val="22"/>
                <w:lang w:val="sr-Cyrl-CS"/>
              </w:rPr>
              <w:t xml:space="preserve"> 12</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Ком.</w:t>
            </w:r>
          </w:p>
          <w:p w:rsidR="004F2D0E" w:rsidRPr="00E21E94" w:rsidRDefault="004F2D0E" w:rsidP="004F2D0E">
            <w:pPr>
              <w:spacing w:line="240" w:lineRule="auto"/>
              <w:jc w:val="center"/>
              <w:rPr>
                <w:rFonts w:ascii="Arial" w:hAnsi="Arial" w:cs="Arial"/>
                <w:noProof/>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1</w:t>
            </w:r>
          </w:p>
          <w:p w:rsidR="004F2D0E" w:rsidRPr="00E21E94" w:rsidRDefault="004F2D0E" w:rsidP="004F2D0E">
            <w:pPr>
              <w:spacing w:line="240" w:lineRule="auto"/>
              <w:jc w:val="center"/>
              <w:rPr>
                <w:rFonts w:ascii="Arial" w:hAnsi="Arial" w:cs="Arial"/>
                <w:b/>
                <w:noProof/>
                <w:lang w:val="sr-Cyrl-CS"/>
              </w:rPr>
            </w:pPr>
          </w:p>
        </w:tc>
      </w:tr>
      <w:tr w:rsidR="004F2D0E" w:rsidRPr="00E21E94" w:rsidTr="004F2D0E">
        <w:trPr>
          <w:trHeight w:val="422"/>
          <w:jc w:val="center"/>
        </w:trPr>
        <w:tc>
          <w:tcPr>
            <w:tcW w:w="4537"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both"/>
              <w:rPr>
                <w:rFonts w:ascii="Arial" w:hAnsi="Arial" w:cs="Arial"/>
                <w:noProof/>
                <w:lang w:val="sr-Cyrl-CS"/>
              </w:rPr>
            </w:pPr>
            <w:r w:rsidRPr="00E21E94">
              <w:rPr>
                <w:rFonts w:ascii="Arial" w:hAnsi="Arial" w:cs="Arial"/>
                <w:noProof/>
                <w:sz w:val="22"/>
                <w:szCs w:val="22"/>
                <w:lang w:val="sr-Cyrl-CS"/>
              </w:rPr>
              <w:t>Уградња клима уређаја</w:t>
            </w:r>
          </w:p>
          <w:p w:rsidR="004F2D0E" w:rsidRPr="00E21E94" w:rsidRDefault="004F2D0E" w:rsidP="004F2D0E">
            <w:pPr>
              <w:spacing w:line="240" w:lineRule="auto"/>
              <w:jc w:val="both"/>
              <w:rPr>
                <w:rFonts w:ascii="Arial" w:hAnsi="Arial" w:cs="Arial"/>
                <w:noProof/>
                <w:lang w:val="sr-Cyrl-CS"/>
              </w:rPr>
            </w:pPr>
            <w:r w:rsidRPr="00E21E94">
              <w:rPr>
                <w:rFonts w:ascii="Arial" w:hAnsi="Arial" w:cs="Arial"/>
                <w:noProof/>
                <w:sz w:val="22"/>
                <w:szCs w:val="22"/>
                <w:lang w:val="sr-Cyrl-CS"/>
              </w:rPr>
              <w:t>са припадајућим материјалом</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1</w:t>
            </w:r>
          </w:p>
          <w:p w:rsidR="004F2D0E" w:rsidRPr="00E21E94" w:rsidRDefault="004F2D0E" w:rsidP="004F2D0E">
            <w:pPr>
              <w:spacing w:line="240" w:lineRule="auto"/>
              <w:jc w:val="center"/>
              <w:rPr>
                <w:rFonts w:ascii="Arial" w:hAnsi="Arial" w:cs="Arial"/>
                <w:noProof/>
                <w:lang w:val="sr-Cyrl-CS"/>
              </w:rPr>
            </w:pPr>
          </w:p>
        </w:tc>
      </w:tr>
      <w:tr w:rsidR="004F2D0E" w:rsidRPr="00E21E94" w:rsidTr="004F2D0E">
        <w:trPr>
          <w:trHeight w:val="422"/>
          <w:jc w:val="center"/>
        </w:trPr>
        <w:tc>
          <w:tcPr>
            <w:tcW w:w="4537"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both"/>
              <w:rPr>
                <w:rFonts w:ascii="Arial" w:hAnsi="Arial" w:cs="Arial"/>
                <w:b/>
                <w:noProof/>
                <w:lang w:val="sr-Cyrl-CS"/>
              </w:rPr>
            </w:pPr>
            <w:r w:rsidRPr="00E21E94">
              <w:rPr>
                <w:rFonts w:ascii="Arial" w:hAnsi="Arial" w:cs="Arial"/>
                <w:noProof/>
                <w:sz w:val="22"/>
                <w:szCs w:val="22"/>
                <w:lang w:val="sr-Cyrl-CS"/>
              </w:rPr>
              <w:t>Демонтажа клима уређаја</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ком</w:t>
            </w:r>
          </w:p>
          <w:p w:rsidR="004F2D0E" w:rsidRPr="00E21E94" w:rsidRDefault="004F2D0E" w:rsidP="004F2D0E">
            <w:pPr>
              <w:spacing w:line="240" w:lineRule="auto"/>
              <w:jc w:val="center"/>
              <w:rPr>
                <w:rFonts w:ascii="Arial" w:hAnsi="Arial" w:cs="Arial"/>
                <w:noProof/>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p>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1</w:t>
            </w:r>
          </w:p>
        </w:tc>
      </w:tr>
      <w:tr w:rsidR="004F2D0E" w:rsidRPr="00E21E94" w:rsidTr="004F2D0E">
        <w:trPr>
          <w:trHeight w:val="422"/>
          <w:jc w:val="center"/>
        </w:trPr>
        <w:tc>
          <w:tcPr>
            <w:tcW w:w="4537"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both"/>
              <w:rPr>
                <w:rFonts w:ascii="Arial" w:hAnsi="Arial" w:cs="Arial"/>
                <w:noProof/>
                <w:lang w:val="sr-Cyrl-CS"/>
              </w:rPr>
            </w:pPr>
            <w:r w:rsidRPr="00E21E94">
              <w:rPr>
                <w:rFonts w:ascii="Arial" w:hAnsi="Arial" w:cs="Arial"/>
                <w:noProof/>
                <w:sz w:val="22"/>
                <w:szCs w:val="22"/>
                <w:lang w:val="sr-Cyrl-CS"/>
              </w:rPr>
              <w:t xml:space="preserve">Фреон </w:t>
            </w:r>
            <w:r w:rsidRPr="00E21E94">
              <w:rPr>
                <w:rFonts w:ascii="Arial" w:hAnsi="Arial" w:cs="Arial"/>
                <w:noProof/>
                <w:sz w:val="22"/>
                <w:szCs w:val="22"/>
              </w:rPr>
              <w:t>R</w:t>
            </w:r>
            <w:r w:rsidRPr="00E21E94">
              <w:rPr>
                <w:rFonts w:ascii="Arial" w:hAnsi="Arial" w:cs="Arial"/>
                <w:noProof/>
                <w:sz w:val="22"/>
                <w:szCs w:val="22"/>
                <w:lang w:val="sr-Cyrl-CS"/>
              </w:rPr>
              <w:t xml:space="preserve"> 407</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1</w:t>
            </w:r>
          </w:p>
        </w:tc>
      </w:tr>
      <w:tr w:rsidR="004F2D0E" w:rsidRPr="00E21E94" w:rsidTr="004F2D0E">
        <w:trPr>
          <w:trHeight w:val="285"/>
          <w:jc w:val="center"/>
        </w:trPr>
        <w:tc>
          <w:tcPr>
            <w:tcW w:w="4537"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both"/>
              <w:rPr>
                <w:rFonts w:ascii="Arial" w:hAnsi="Arial" w:cs="Arial"/>
                <w:noProof/>
                <w:lang w:val="sr-Cyrl-CS"/>
              </w:rPr>
            </w:pPr>
            <w:r w:rsidRPr="00E21E94">
              <w:rPr>
                <w:rFonts w:ascii="Arial" w:hAnsi="Arial" w:cs="Arial"/>
                <w:noProof/>
                <w:sz w:val="22"/>
                <w:szCs w:val="22"/>
                <w:lang w:val="sr-Cyrl-CS"/>
              </w:rPr>
              <w:t xml:space="preserve">Фреон </w:t>
            </w:r>
            <w:r w:rsidRPr="00E21E94">
              <w:rPr>
                <w:rFonts w:ascii="Arial" w:hAnsi="Arial" w:cs="Arial"/>
                <w:noProof/>
                <w:sz w:val="22"/>
                <w:szCs w:val="22"/>
              </w:rPr>
              <w:t>R</w:t>
            </w:r>
            <w:r w:rsidRPr="00E21E94">
              <w:rPr>
                <w:rFonts w:ascii="Arial" w:hAnsi="Arial" w:cs="Arial"/>
                <w:noProof/>
                <w:sz w:val="22"/>
                <w:szCs w:val="22"/>
                <w:lang w:val="sr-Cyrl-CS"/>
              </w:rPr>
              <w:t xml:space="preserve"> 410</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1</w:t>
            </w:r>
          </w:p>
        </w:tc>
      </w:tr>
      <w:tr w:rsidR="004F2D0E" w:rsidRPr="00E21E94" w:rsidTr="004F2D0E">
        <w:trPr>
          <w:trHeight w:val="422"/>
          <w:jc w:val="center"/>
        </w:trPr>
        <w:tc>
          <w:tcPr>
            <w:tcW w:w="4537"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both"/>
              <w:rPr>
                <w:rFonts w:ascii="Arial" w:hAnsi="Arial" w:cs="Arial"/>
                <w:noProof/>
                <w:lang w:val="sr-Cyrl-CS"/>
              </w:rPr>
            </w:pPr>
            <w:r w:rsidRPr="00E21E94">
              <w:rPr>
                <w:rFonts w:ascii="Arial" w:hAnsi="Arial" w:cs="Arial"/>
                <w:noProof/>
                <w:sz w:val="22"/>
                <w:szCs w:val="22"/>
                <w:lang w:val="sr-Cyrl-CS"/>
              </w:rPr>
              <w:t xml:space="preserve">Фреон </w:t>
            </w:r>
            <w:r w:rsidRPr="00E21E94">
              <w:rPr>
                <w:rFonts w:ascii="Arial" w:hAnsi="Arial" w:cs="Arial"/>
                <w:noProof/>
                <w:sz w:val="22"/>
                <w:szCs w:val="22"/>
              </w:rPr>
              <w:t>F</w:t>
            </w:r>
            <w:r w:rsidRPr="00E21E94">
              <w:rPr>
                <w:rFonts w:ascii="Arial" w:hAnsi="Arial" w:cs="Arial"/>
                <w:noProof/>
                <w:sz w:val="22"/>
                <w:szCs w:val="22"/>
                <w:lang w:val="sr-Cyrl-CS"/>
              </w:rPr>
              <w:t xml:space="preserve"> 22</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1</w:t>
            </w:r>
          </w:p>
        </w:tc>
      </w:tr>
      <w:tr w:rsidR="004F2D0E" w:rsidRPr="00E21E94" w:rsidTr="004F2D0E">
        <w:trPr>
          <w:trHeight w:val="422"/>
          <w:jc w:val="center"/>
        </w:trPr>
        <w:tc>
          <w:tcPr>
            <w:tcW w:w="4537"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both"/>
              <w:rPr>
                <w:rFonts w:ascii="Arial" w:hAnsi="Arial" w:cs="Arial"/>
                <w:noProof/>
                <w:lang w:val="sr-Cyrl-CS"/>
              </w:rPr>
            </w:pPr>
            <w:r w:rsidRPr="00E21E94">
              <w:rPr>
                <w:rFonts w:ascii="Arial" w:hAnsi="Arial" w:cs="Arial"/>
                <w:noProof/>
                <w:sz w:val="22"/>
                <w:szCs w:val="22"/>
                <w:lang w:val="sr-Cyrl-CS"/>
              </w:rPr>
              <w:t>Вакумирање и пуњење фреоном</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1</w:t>
            </w:r>
          </w:p>
        </w:tc>
      </w:tr>
      <w:tr w:rsidR="004F2D0E" w:rsidRPr="00E21E94" w:rsidTr="004F2D0E">
        <w:trPr>
          <w:trHeight w:val="453"/>
          <w:jc w:val="center"/>
        </w:trPr>
        <w:tc>
          <w:tcPr>
            <w:tcW w:w="4537"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both"/>
              <w:rPr>
                <w:rFonts w:ascii="Arial" w:hAnsi="Arial" w:cs="Arial"/>
                <w:noProof/>
                <w:lang w:val="sr-Cyrl-CS"/>
              </w:rPr>
            </w:pPr>
            <w:r w:rsidRPr="00E21E94">
              <w:rPr>
                <w:rFonts w:ascii="Arial" w:hAnsi="Arial" w:cs="Arial"/>
                <w:noProof/>
                <w:sz w:val="22"/>
                <w:szCs w:val="22"/>
                <w:lang w:val="sr-Cyrl-CS"/>
              </w:rPr>
              <w:t>Замена сензора унутр. јединице</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1</w:t>
            </w:r>
          </w:p>
        </w:tc>
      </w:tr>
      <w:tr w:rsidR="004F2D0E" w:rsidRPr="00E21E94" w:rsidTr="004F2D0E">
        <w:trPr>
          <w:trHeight w:val="422"/>
          <w:jc w:val="center"/>
        </w:trPr>
        <w:tc>
          <w:tcPr>
            <w:tcW w:w="4537"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носача спољне јединице</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1</w:t>
            </w:r>
          </w:p>
        </w:tc>
      </w:tr>
      <w:tr w:rsidR="004F2D0E" w:rsidRPr="00E21E94" w:rsidTr="004F2D0E">
        <w:trPr>
          <w:trHeight w:val="422"/>
          <w:jc w:val="center"/>
        </w:trPr>
        <w:tc>
          <w:tcPr>
            <w:tcW w:w="4537"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турбине</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1</w:t>
            </w:r>
          </w:p>
        </w:tc>
      </w:tr>
      <w:tr w:rsidR="004F2D0E" w:rsidRPr="00E21E94" w:rsidTr="004F2D0E">
        <w:trPr>
          <w:trHeight w:val="422"/>
          <w:jc w:val="center"/>
        </w:trPr>
        <w:tc>
          <w:tcPr>
            <w:tcW w:w="4537"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аутоматике</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1</w:t>
            </w:r>
          </w:p>
        </w:tc>
      </w:tr>
      <w:tr w:rsidR="004F2D0E" w:rsidRPr="00E21E94" w:rsidTr="004F2D0E">
        <w:trPr>
          <w:trHeight w:val="422"/>
          <w:jc w:val="center"/>
        </w:trPr>
        <w:tc>
          <w:tcPr>
            <w:tcW w:w="4537"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мотора турбине</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1</w:t>
            </w:r>
          </w:p>
        </w:tc>
      </w:tr>
      <w:tr w:rsidR="004F2D0E" w:rsidRPr="00E21E94" w:rsidTr="004F2D0E">
        <w:trPr>
          <w:trHeight w:val="422"/>
          <w:jc w:val="center"/>
        </w:trPr>
        <w:tc>
          <w:tcPr>
            <w:tcW w:w="4537"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амортизера спољне  јединице</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1</w:t>
            </w:r>
          </w:p>
        </w:tc>
      </w:tr>
      <w:tr w:rsidR="004F2D0E" w:rsidRPr="00E21E94" w:rsidTr="004F2D0E">
        <w:trPr>
          <w:trHeight w:val="422"/>
          <w:jc w:val="center"/>
        </w:trPr>
        <w:tc>
          <w:tcPr>
            <w:tcW w:w="4537"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заменаТрокраког вентила</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1</w:t>
            </w:r>
          </w:p>
        </w:tc>
      </w:tr>
      <w:tr w:rsidR="004F2D0E" w:rsidRPr="00E21E94" w:rsidTr="004F2D0E">
        <w:trPr>
          <w:trHeight w:val="422"/>
          <w:jc w:val="center"/>
        </w:trPr>
        <w:tc>
          <w:tcPr>
            <w:tcW w:w="4537"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холендера</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1</w:t>
            </w:r>
          </w:p>
        </w:tc>
      </w:tr>
      <w:tr w:rsidR="004F2D0E" w:rsidRPr="00E21E94" w:rsidTr="004F2D0E">
        <w:trPr>
          <w:trHeight w:val="422"/>
          <w:jc w:val="center"/>
        </w:trPr>
        <w:tc>
          <w:tcPr>
            <w:tcW w:w="4537"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both"/>
              <w:rPr>
                <w:rFonts w:ascii="Arial" w:hAnsi="Arial" w:cs="Arial"/>
                <w:noProof/>
                <w:lang w:val="sr-Cyrl-CS"/>
              </w:rPr>
            </w:pPr>
            <w:r w:rsidRPr="00E21E94">
              <w:rPr>
                <w:rFonts w:ascii="Arial" w:hAnsi="Arial" w:cs="Arial"/>
                <w:noProof/>
                <w:sz w:val="22"/>
                <w:szCs w:val="22"/>
                <w:lang w:val="sr-Cyrl-CS"/>
              </w:rPr>
              <w:t>Црево за одвод кондезата</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м1</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1</w:t>
            </w:r>
          </w:p>
        </w:tc>
      </w:tr>
      <w:tr w:rsidR="004F2D0E" w:rsidRPr="00E21E94" w:rsidTr="004F2D0E">
        <w:trPr>
          <w:trHeight w:val="422"/>
          <w:jc w:val="center"/>
        </w:trPr>
        <w:tc>
          <w:tcPr>
            <w:tcW w:w="4537"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both"/>
              <w:rPr>
                <w:rFonts w:ascii="Arial" w:hAnsi="Arial" w:cs="Arial"/>
                <w:noProof/>
                <w:lang w:val="sr-Cyrl-CS"/>
              </w:rPr>
            </w:pPr>
            <w:r w:rsidRPr="00E21E94">
              <w:rPr>
                <w:rFonts w:ascii="Arial" w:hAnsi="Arial" w:cs="Arial"/>
                <w:noProof/>
                <w:sz w:val="22"/>
                <w:szCs w:val="22"/>
                <w:lang w:val="sr-Cyrl-CS"/>
              </w:rPr>
              <w:t>Монтажа клима уређаја са припадајућим материјалом до 3м</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1</w:t>
            </w:r>
          </w:p>
        </w:tc>
      </w:tr>
      <w:tr w:rsidR="004F2D0E" w:rsidRPr="00E21E94" w:rsidTr="004F2D0E">
        <w:trPr>
          <w:trHeight w:val="422"/>
          <w:jc w:val="center"/>
        </w:trPr>
        <w:tc>
          <w:tcPr>
            <w:tcW w:w="4537"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both"/>
              <w:rPr>
                <w:rFonts w:ascii="Arial" w:hAnsi="Arial" w:cs="Arial"/>
                <w:noProof/>
                <w:lang w:val="sr-Cyrl-CS"/>
              </w:rPr>
            </w:pPr>
            <w:r w:rsidRPr="00E21E94">
              <w:rPr>
                <w:rFonts w:ascii="Arial" w:hAnsi="Arial" w:cs="Arial"/>
                <w:noProof/>
                <w:sz w:val="22"/>
                <w:szCs w:val="22"/>
                <w:lang w:val="sr-Cyrl-CS"/>
              </w:rPr>
              <w:lastRenderedPageBreak/>
              <w:t>Монтажа клима уређаја са припадајућим материјалом преко 3м</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1</w:t>
            </w:r>
          </w:p>
        </w:tc>
      </w:tr>
      <w:tr w:rsidR="004F2D0E" w:rsidRPr="00E21E94" w:rsidTr="004F2D0E">
        <w:trPr>
          <w:trHeight w:val="422"/>
          <w:jc w:val="center"/>
        </w:trPr>
        <w:tc>
          <w:tcPr>
            <w:tcW w:w="4537"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both"/>
              <w:rPr>
                <w:rFonts w:ascii="Arial" w:hAnsi="Arial" w:cs="Arial"/>
                <w:noProof/>
              </w:rPr>
            </w:pPr>
            <w:r w:rsidRPr="00E21E94">
              <w:rPr>
                <w:rFonts w:ascii="Arial" w:hAnsi="Arial" w:cs="Arial"/>
                <w:noProof/>
                <w:sz w:val="22"/>
                <w:szCs w:val="22"/>
                <w:lang w:val="sr-Cyrl-CS"/>
              </w:rPr>
              <w:t xml:space="preserve">Набавка и замена стартног кондезатора ЛГ 30-50 </w:t>
            </w:r>
            <w:r w:rsidRPr="00E21E94">
              <w:rPr>
                <w:rFonts w:ascii="Arial" w:hAnsi="Arial" w:cs="Arial"/>
                <w:noProof/>
                <w:sz w:val="22"/>
                <w:szCs w:val="22"/>
              </w:rPr>
              <w:t>mf</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1</w:t>
            </w:r>
          </w:p>
        </w:tc>
      </w:tr>
      <w:tr w:rsidR="004F2D0E" w:rsidRPr="00E21E94" w:rsidTr="004F2D0E">
        <w:trPr>
          <w:trHeight w:val="422"/>
          <w:jc w:val="center"/>
        </w:trPr>
        <w:tc>
          <w:tcPr>
            <w:tcW w:w="4537"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both"/>
              <w:rPr>
                <w:rFonts w:ascii="Arial" w:hAnsi="Arial" w:cs="Arial"/>
                <w:noProof/>
              </w:rPr>
            </w:pPr>
            <w:r w:rsidRPr="00E21E94">
              <w:rPr>
                <w:rFonts w:ascii="Arial" w:hAnsi="Arial" w:cs="Arial"/>
                <w:noProof/>
                <w:sz w:val="22"/>
                <w:szCs w:val="22"/>
                <w:lang w:val="sr-Cyrl-CS"/>
              </w:rPr>
              <w:t>Набавка и замена: компресора 9000</w:t>
            </w:r>
            <w:r w:rsidRPr="00E21E94">
              <w:rPr>
                <w:rFonts w:ascii="Arial" w:hAnsi="Arial" w:cs="Arial"/>
                <w:noProof/>
                <w:sz w:val="22"/>
                <w:szCs w:val="22"/>
              </w:rPr>
              <w:t xml:space="preserve"> BTU</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1</w:t>
            </w:r>
          </w:p>
        </w:tc>
      </w:tr>
      <w:tr w:rsidR="004F2D0E" w:rsidRPr="00E21E94" w:rsidTr="004F2D0E">
        <w:trPr>
          <w:trHeight w:val="422"/>
          <w:jc w:val="center"/>
        </w:trPr>
        <w:tc>
          <w:tcPr>
            <w:tcW w:w="4537"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компресора 12000</w:t>
            </w:r>
            <w:r w:rsidRPr="00E21E94">
              <w:rPr>
                <w:rFonts w:ascii="Arial" w:hAnsi="Arial" w:cs="Arial"/>
                <w:noProof/>
                <w:sz w:val="22"/>
                <w:szCs w:val="22"/>
              </w:rPr>
              <w:t xml:space="preserve"> BTU</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1</w:t>
            </w:r>
          </w:p>
        </w:tc>
      </w:tr>
      <w:tr w:rsidR="004F2D0E" w:rsidRPr="00E21E94" w:rsidTr="004F2D0E">
        <w:trPr>
          <w:trHeight w:val="422"/>
          <w:jc w:val="center"/>
        </w:trPr>
        <w:tc>
          <w:tcPr>
            <w:tcW w:w="4537"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компресора 18000</w:t>
            </w:r>
            <w:r w:rsidRPr="00E21E94">
              <w:rPr>
                <w:rFonts w:ascii="Arial" w:hAnsi="Arial" w:cs="Arial"/>
                <w:noProof/>
                <w:sz w:val="22"/>
                <w:szCs w:val="22"/>
              </w:rPr>
              <w:t xml:space="preserve"> BTU</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1</w:t>
            </w:r>
          </w:p>
        </w:tc>
      </w:tr>
      <w:tr w:rsidR="004F2D0E" w:rsidRPr="00E21E94" w:rsidTr="004F2D0E">
        <w:trPr>
          <w:trHeight w:val="422"/>
          <w:jc w:val="center"/>
        </w:trPr>
        <w:tc>
          <w:tcPr>
            <w:tcW w:w="4537"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компресора 24</w:t>
            </w:r>
            <w:r w:rsidRPr="00E21E94">
              <w:rPr>
                <w:rFonts w:ascii="Arial" w:hAnsi="Arial" w:cs="Arial"/>
                <w:noProof/>
                <w:sz w:val="22"/>
                <w:szCs w:val="22"/>
              </w:rPr>
              <w:t xml:space="preserve"> BTU</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4F2D0E" w:rsidRPr="00E21E94" w:rsidRDefault="004F2D0E" w:rsidP="004F2D0E">
            <w:pPr>
              <w:spacing w:line="240" w:lineRule="auto"/>
              <w:jc w:val="center"/>
              <w:rPr>
                <w:rFonts w:ascii="Arial" w:hAnsi="Arial" w:cs="Arial"/>
                <w:noProof/>
                <w:lang w:val="sr-Cyrl-CS"/>
              </w:rPr>
            </w:pPr>
            <w:r w:rsidRPr="00E21E94">
              <w:rPr>
                <w:rFonts w:ascii="Arial" w:hAnsi="Arial" w:cs="Arial"/>
                <w:noProof/>
                <w:sz w:val="22"/>
                <w:szCs w:val="22"/>
                <w:lang w:val="sr-Cyrl-CS"/>
              </w:rPr>
              <w:t>1</w:t>
            </w:r>
          </w:p>
        </w:tc>
      </w:tr>
    </w:tbl>
    <w:p w:rsidR="008A591F" w:rsidRPr="00E21E94" w:rsidRDefault="008A591F" w:rsidP="008A591F">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p>
    <w:p w:rsidR="00230812" w:rsidRPr="00E21E94" w:rsidRDefault="00230812" w:rsidP="00AA4D9F">
      <w:pPr>
        <w:tabs>
          <w:tab w:val="left" w:pos="142"/>
          <w:tab w:val="left" w:pos="851"/>
        </w:tabs>
        <w:jc w:val="both"/>
        <w:rPr>
          <w:rFonts w:ascii="Arial" w:eastAsiaTheme="minorHAnsi" w:hAnsi="Arial" w:cs="Arial"/>
          <w:b/>
          <w:bCs/>
          <w:color w:val="auto"/>
          <w:kern w:val="0"/>
          <w:sz w:val="22"/>
          <w:szCs w:val="22"/>
          <w:lang w:eastAsia="en-US"/>
        </w:rPr>
      </w:pPr>
      <w:r w:rsidRPr="00E21E94">
        <w:rPr>
          <w:rFonts w:ascii="Arial" w:eastAsiaTheme="minorHAnsi" w:hAnsi="Arial" w:cs="Arial"/>
          <w:b/>
          <w:bCs/>
          <w:color w:val="auto"/>
          <w:kern w:val="0"/>
          <w:sz w:val="22"/>
          <w:szCs w:val="22"/>
          <w:lang w:eastAsia="en-US"/>
        </w:rPr>
        <w:t xml:space="preserve">Напомена: </w:t>
      </w:r>
    </w:p>
    <w:p w:rsidR="004F2D0E" w:rsidRPr="00E21E94" w:rsidRDefault="00AA4D9F" w:rsidP="00230812">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bCs/>
          <w:color w:val="auto"/>
          <w:kern w:val="0"/>
          <w:sz w:val="22"/>
          <w:szCs w:val="22"/>
          <w:lang w:eastAsia="en-US"/>
        </w:rPr>
        <w:t>-</w:t>
      </w:r>
      <w:r w:rsidR="004F2D0E" w:rsidRPr="00E21E94">
        <w:rPr>
          <w:rFonts w:ascii="Arial" w:eastAsiaTheme="minorHAnsi" w:hAnsi="Arial" w:cs="Arial"/>
          <w:bCs/>
          <w:color w:val="auto"/>
          <w:kern w:val="0"/>
          <w:sz w:val="22"/>
          <w:szCs w:val="22"/>
          <w:lang w:eastAsia="en-US"/>
        </w:rPr>
        <w:t xml:space="preserve"> </w:t>
      </w:r>
      <w:r w:rsidR="007A4EBF" w:rsidRPr="00E21E94">
        <w:rPr>
          <w:rFonts w:ascii="Arial" w:eastAsiaTheme="minorHAnsi" w:hAnsi="Arial" w:cs="Arial"/>
          <w:color w:val="auto"/>
          <w:kern w:val="0"/>
          <w:sz w:val="22"/>
          <w:szCs w:val="22"/>
          <w:lang w:eastAsia="en-US"/>
        </w:rPr>
        <w:t xml:space="preserve">Списак резервних делова и количина </w:t>
      </w:r>
      <w:r w:rsidRPr="00E21E94">
        <w:rPr>
          <w:rFonts w:ascii="Arial" w:eastAsiaTheme="minorHAnsi" w:hAnsi="Arial" w:cs="Arial"/>
          <w:color w:val="auto"/>
          <w:kern w:val="0"/>
          <w:sz w:val="22"/>
          <w:szCs w:val="22"/>
          <w:lang w:eastAsia="en-US"/>
        </w:rPr>
        <w:t xml:space="preserve">дат у табели </w:t>
      </w:r>
      <w:r w:rsidR="007A4EBF" w:rsidRPr="00E21E94">
        <w:rPr>
          <w:rFonts w:ascii="Arial" w:eastAsiaTheme="minorHAnsi" w:hAnsi="Arial" w:cs="Arial"/>
          <w:color w:val="auto"/>
          <w:kern w:val="0"/>
          <w:sz w:val="22"/>
          <w:szCs w:val="22"/>
          <w:lang w:eastAsia="en-US"/>
        </w:rPr>
        <w:t>је оквиран и служе само за припрему понуда, а њихова набавка и замена биће вршена по потреби Наручиоца</w:t>
      </w:r>
      <w:r w:rsidR="004F2D0E" w:rsidRPr="00E21E94">
        <w:rPr>
          <w:rFonts w:ascii="Arial" w:eastAsiaTheme="minorHAnsi" w:hAnsi="Arial" w:cs="Arial"/>
          <w:color w:val="auto"/>
          <w:kern w:val="0"/>
          <w:sz w:val="22"/>
          <w:szCs w:val="22"/>
          <w:lang w:eastAsia="en-US"/>
        </w:rPr>
        <w:t>, а највише до утрошка укупног уговореног износа.</w:t>
      </w:r>
    </w:p>
    <w:p w:rsidR="004F2D0E" w:rsidRPr="00E21E94" w:rsidRDefault="004F2D0E" w:rsidP="00230812">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color w:val="auto"/>
          <w:kern w:val="0"/>
          <w:sz w:val="22"/>
          <w:szCs w:val="22"/>
          <w:lang w:eastAsia="en-US"/>
        </w:rPr>
        <w:t>- У цену услуге обухваћени су це</w:t>
      </w:r>
      <w:r w:rsidR="00230812" w:rsidRPr="00E21E94">
        <w:rPr>
          <w:rFonts w:ascii="Arial" w:eastAsiaTheme="minorHAnsi" w:hAnsi="Arial" w:cs="Arial"/>
          <w:color w:val="auto"/>
          <w:kern w:val="0"/>
          <w:sz w:val="22"/>
          <w:szCs w:val="22"/>
          <w:lang w:eastAsia="en-US"/>
        </w:rPr>
        <w:t>на резервног дела</w:t>
      </w:r>
      <w:r w:rsidRPr="00E21E94">
        <w:rPr>
          <w:rFonts w:ascii="Arial" w:eastAsiaTheme="minorHAnsi" w:hAnsi="Arial" w:cs="Arial"/>
          <w:color w:val="auto"/>
          <w:kern w:val="0"/>
          <w:sz w:val="22"/>
          <w:szCs w:val="22"/>
          <w:lang w:eastAsia="en-US"/>
        </w:rPr>
        <w:t xml:space="preserve">, рад извршилаца </w:t>
      </w:r>
      <w:r w:rsidR="00B90D83" w:rsidRPr="00E21E94">
        <w:rPr>
          <w:rFonts w:ascii="Arial" w:eastAsiaTheme="minorHAnsi" w:hAnsi="Arial" w:cs="Arial"/>
          <w:color w:val="auto"/>
          <w:kern w:val="0"/>
          <w:sz w:val="22"/>
          <w:szCs w:val="22"/>
          <w:lang w:eastAsia="en-US"/>
        </w:rPr>
        <w:t xml:space="preserve"> и </w:t>
      </w:r>
      <w:r w:rsidR="00E70B5E" w:rsidRPr="00E21E94">
        <w:rPr>
          <w:rFonts w:ascii="Arial" w:eastAsiaTheme="minorHAnsi" w:hAnsi="Arial" w:cs="Arial"/>
          <w:color w:val="auto"/>
          <w:kern w:val="0"/>
          <w:sz w:val="22"/>
          <w:szCs w:val="22"/>
          <w:lang w:eastAsia="en-US"/>
        </w:rPr>
        <w:t xml:space="preserve">сви </w:t>
      </w:r>
      <w:r w:rsidRPr="00E21E94">
        <w:rPr>
          <w:rFonts w:ascii="Arial" w:eastAsiaTheme="minorHAnsi" w:hAnsi="Arial" w:cs="Arial"/>
          <w:color w:val="auto"/>
          <w:kern w:val="0"/>
          <w:sz w:val="22"/>
          <w:szCs w:val="22"/>
          <w:lang w:eastAsia="en-US"/>
        </w:rPr>
        <w:t>остали пратећи трошкови.</w:t>
      </w:r>
    </w:p>
    <w:p w:rsidR="00230812" w:rsidRPr="00E21E94" w:rsidRDefault="004F2D0E" w:rsidP="00230812">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color w:val="auto"/>
          <w:kern w:val="0"/>
          <w:sz w:val="22"/>
          <w:szCs w:val="22"/>
          <w:lang w:eastAsia="en-US"/>
        </w:rPr>
        <w:t>- У случају потребе за заменом резервног дела који није наведен у табели, цена истог</w:t>
      </w:r>
      <w:r w:rsidR="00230812" w:rsidRPr="00E21E94">
        <w:rPr>
          <w:rFonts w:ascii="Arial" w:eastAsiaTheme="minorHAnsi" w:hAnsi="Arial" w:cs="Arial"/>
          <w:color w:val="auto"/>
          <w:kern w:val="0"/>
          <w:sz w:val="22"/>
          <w:szCs w:val="22"/>
          <w:lang w:eastAsia="en-US"/>
        </w:rPr>
        <w:t xml:space="preserve"> не може бити већа од </w:t>
      </w:r>
      <w:r w:rsidRPr="00E21E94">
        <w:rPr>
          <w:rFonts w:ascii="Arial" w:eastAsiaTheme="minorHAnsi" w:hAnsi="Arial" w:cs="Arial"/>
          <w:color w:val="auto"/>
          <w:kern w:val="0"/>
          <w:sz w:val="22"/>
          <w:szCs w:val="22"/>
          <w:lang w:eastAsia="en-US"/>
        </w:rPr>
        <w:t>званичне велепродајне цене</w:t>
      </w:r>
      <w:r w:rsidR="00230812" w:rsidRPr="00E21E94">
        <w:rPr>
          <w:rFonts w:ascii="Arial" w:eastAsiaTheme="minorHAnsi" w:hAnsi="Arial" w:cs="Arial"/>
          <w:color w:val="auto"/>
          <w:kern w:val="0"/>
          <w:sz w:val="22"/>
          <w:szCs w:val="22"/>
          <w:lang w:eastAsia="en-US"/>
        </w:rPr>
        <w:t xml:space="preserve">, при чему укупна вредност </w:t>
      </w:r>
      <w:r w:rsidRPr="00E21E94">
        <w:rPr>
          <w:rFonts w:ascii="Arial" w:eastAsiaTheme="minorHAnsi" w:hAnsi="Arial" w:cs="Arial"/>
          <w:color w:val="auto"/>
          <w:kern w:val="0"/>
          <w:sz w:val="22"/>
          <w:szCs w:val="22"/>
          <w:lang w:eastAsia="en-US"/>
        </w:rPr>
        <w:t xml:space="preserve">таквих </w:t>
      </w:r>
      <w:r w:rsidR="00230812" w:rsidRPr="00E21E94">
        <w:rPr>
          <w:rFonts w:ascii="Arial" w:eastAsiaTheme="minorHAnsi" w:hAnsi="Arial" w:cs="Arial"/>
          <w:color w:val="auto"/>
          <w:kern w:val="0"/>
          <w:sz w:val="22"/>
          <w:szCs w:val="22"/>
          <w:lang w:eastAsia="en-US"/>
        </w:rPr>
        <w:t xml:space="preserve">резервних делова које </w:t>
      </w:r>
      <w:r w:rsidRPr="00E21E94">
        <w:rPr>
          <w:rFonts w:ascii="Arial" w:eastAsiaTheme="minorHAnsi" w:hAnsi="Arial" w:cs="Arial"/>
          <w:color w:val="auto"/>
          <w:kern w:val="0"/>
          <w:sz w:val="22"/>
          <w:szCs w:val="22"/>
          <w:lang w:eastAsia="en-US"/>
        </w:rPr>
        <w:t xml:space="preserve">се </w:t>
      </w:r>
      <w:r w:rsidR="00230812" w:rsidRPr="00E21E94">
        <w:rPr>
          <w:rFonts w:ascii="Arial" w:eastAsiaTheme="minorHAnsi" w:hAnsi="Arial" w:cs="Arial"/>
          <w:color w:val="auto"/>
          <w:kern w:val="0"/>
          <w:sz w:val="22"/>
          <w:szCs w:val="22"/>
          <w:lang w:eastAsia="en-US"/>
        </w:rPr>
        <w:t>набавља</w:t>
      </w:r>
      <w:r w:rsidRPr="00E21E94">
        <w:rPr>
          <w:rFonts w:ascii="Arial" w:eastAsiaTheme="minorHAnsi" w:hAnsi="Arial" w:cs="Arial"/>
          <w:color w:val="auto"/>
          <w:kern w:val="0"/>
          <w:sz w:val="22"/>
          <w:szCs w:val="22"/>
          <w:lang w:eastAsia="en-US"/>
        </w:rPr>
        <w:t>ју од</w:t>
      </w:r>
      <w:r w:rsidR="00230812" w:rsidRPr="00E21E94">
        <w:rPr>
          <w:rFonts w:ascii="Arial" w:eastAsiaTheme="minorHAnsi" w:hAnsi="Arial" w:cs="Arial"/>
          <w:color w:val="auto"/>
          <w:kern w:val="0"/>
          <w:sz w:val="22"/>
          <w:szCs w:val="22"/>
          <w:lang w:eastAsia="en-US"/>
        </w:rPr>
        <w:t xml:space="preserve"> понуђач</w:t>
      </w:r>
      <w:r w:rsidRPr="00E21E94">
        <w:rPr>
          <w:rFonts w:ascii="Arial" w:eastAsiaTheme="minorHAnsi" w:hAnsi="Arial" w:cs="Arial"/>
          <w:color w:val="auto"/>
          <w:kern w:val="0"/>
          <w:sz w:val="22"/>
          <w:szCs w:val="22"/>
          <w:lang w:eastAsia="en-US"/>
        </w:rPr>
        <w:t xml:space="preserve">а </w:t>
      </w:r>
      <w:r w:rsidR="00230812" w:rsidRPr="00E21E94">
        <w:rPr>
          <w:rFonts w:ascii="Arial" w:eastAsiaTheme="minorHAnsi" w:hAnsi="Arial" w:cs="Arial"/>
          <w:color w:val="auto"/>
          <w:kern w:val="0"/>
          <w:sz w:val="22"/>
          <w:szCs w:val="22"/>
          <w:lang w:eastAsia="en-US"/>
        </w:rPr>
        <w:t xml:space="preserve"> током реализације уговора, не може бити већа од 10% од укупне вредности уговора. </w:t>
      </w:r>
    </w:p>
    <w:p w:rsidR="004E7348" w:rsidRPr="00E21E94" w:rsidRDefault="00230812" w:rsidP="00230812">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color w:val="auto"/>
          <w:kern w:val="0"/>
          <w:sz w:val="22"/>
          <w:szCs w:val="22"/>
          <w:lang w:eastAsia="en-US"/>
        </w:rPr>
        <w:t xml:space="preserve">- У случају замене резервних делова, исти морају бити оригинални и нови. </w:t>
      </w:r>
    </w:p>
    <w:p w:rsidR="00B06B4C" w:rsidRPr="00E21E94" w:rsidRDefault="00B06B4C" w:rsidP="00747284">
      <w:pPr>
        <w:suppressAutoHyphens w:val="0"/>
        <w:autoSpaceDE w:val="0"/>
        <w:autoSpaceDN w:val="0"/>
        <w:adjustRightInd w:val="0"/>
        <w:spacing w:line="240" w:lineRule="auto"/>
        <w:jc w:val="both"/>
        <w:rPr>
          <w:rFonts w:ascii="Arial" w:eastAsiaTheme="minorHAnsi" w:hAnsi="Arial" w:cs="Arial"/>
          <w:b/>
          <w:bCs/>
          <w:color w:val="auto"/>
          <w:kern w:val="0"/>
          <w:sz w:val="22"/>
          <w:szCs w:val="22"/>
          <w:lang w:eastAsia="en-US"/>
        </w:rPr>
      </w:pPr>
    </w:p>
    <w:p w:rsidR="00313645" w:rsidRPr="00E21E94" w:rsidRDefault="00313645" w:rsidP="00747284">
      <w:pPr>
        <w:suppressAutoHyphens w:val="0"/>
        <w:autoSpaceDE w:val="0"/>
        <w:autoSpaceDN w:val="0"/>
        <w:adjustRightInd w:val="0"/>
        <w:spacing w:line="240" w:lineRule="auto"/>
        <w:jc w:val="both"/>
        <w:rPr>
          <w:rFonts w:ascii="Arial" w:eastAsiaTheme="minorHAnsi" w:hAnsi="Arial" w:cs="Arial"/>
          <w:b/>
          <w:bCs/>
          <w:color w:val="auto"/>
          <w:kern w:val="0"/>
          <w:sz w:val="22"/>
          <w:szCs w:val="22"/>
          <w:lang w:eastAsia="en-US"/>
        </w:rPr>
      </w:pPr>
    </w:p>
    <w:p w:rsidR="00313645" w:rsidRPr="00E21E94" w:rsidRDefault="00313645" w:rsidP="00313645">
      <w:pPr>
        <w:jc w:val="both"/>
        <w:rPr>
          <w:rFonts w:ascii="Arial" w:eastAsiaTheme="minorHAnsi" w:hAnsi="Arial" w:cs="Arial"/>
          <w:color w:val="auto"/>
          <w:kern w:val="0"/>
          <w:sz w:val="22"/>
          <w:szCs w:val="22"/>
          <w:lang w:eastAsia="en-US"/>
        </w:rPr>
      </w:pPr>
      <w:r w:rsidRPr="00E21E94">
        <w:rPr>
          <w:rFonts w:ascii="Arial" w:eastAsiaTheme="minorHAnsi" w:hAnsi="Arial" w:cs="Arial"/>
          <w:b/>
          <w:color w:val="auto"/>
          <w:kern w:val="0"/>
          <w:sz w:val="22"/>
          <w:szCs w:val="22"/>
          <w:lang w:eastAsia="en-US"/>
        </w:rPr>
        <w:t>Рок одзива на редовно одржавање:</w:t>
      </w:r>
      <w:r w:rsidRPr="00E21E94">
        <w:rPr>
          <w:rFonts w:ascii="Arial" w:eastAsiaTheme="minorHAnsi" w:hAnsi="Arial" w:cs="Arial"/>
          <w:color w:val="auto"/>
          <w:kern w:val="0"/>
          <w:sz w:val="22"/>
          <w:szCs w:val="22"/>
          <w:lang w:eastAsia="en-US"/>
        </w:rPr>
        <w:t xml:space="preserve"> у року од 24 сата од заказивања (телефон, факс, e-mail), сваког радног дана и викендом.</w:t>
      </w:r>
    </w:p>
    <w:p w:rsidR="00AA4D9F" w:rsidRPr="00E21E94" w:rsidRDefault="00AA4D9F" w:rsidP="00AA4D9F">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b/>
          <w:bCs/>
          <w:color w:val="auto"/>
          <w:kern w:val="0"/>
          <w:sz w:val="22"/>
          <w:szCs w:val="22"/>
          <w:lang w:eastAsia="en-US"/>
        </w:rPr>
        <w:t xml:space="preserve">Рок одзива по пријави квара: </w:t>
      </w:r>
      <w:r w:rsidRPr="00E21E94">
        <w:rPr>
          <w:rFonts w:ascii="Arial" w:eastAsiaTheme="minorHAnsi" w:hAnsi="Arial" w:cs="Arial"/>
          <w:color w:val="auto"/>
          <w:kern w:val="0"/>
          <w:sz w:val="22"/>
          <w:szCs w:val="22"/>
          <w:lang w:eastAsia="en-US"/>
        </w:rPr>
        <w:t xml:space="preserve">максимум </w:t>
      </w:r>
      <w:r w:rsidR="00C50A2E" w:rsidRPr="00E21E94">
        <w:rPr>
          <w:rFonts w:ascii="Arial" w:eastAsiaTheme="minorHAnsi" w:hAnsi="Arial" w:cs="Arial"/>
          <w:color w:val="auto"/>
          <w:kern w:val="0"/>
          <w:sz w:val="22"/>
          <w:szCs w:val="22"/>
          <w:lang w:eastAsia="en-US"/>
        </w:rPr>
        <w:t>24</w:t>
      </w:r>
      <w:r w:rsidRPr="00E21E94">
        <w:rPr>
          <w:rFonts w:ascii="Arial" w:eastAsiaTheme="minorHAnsi" w:hAnsi="Arial" w:cs="Arial"/>
          <w:color w:val="auto"/>
          <w:kern w:val="0"/>
          <w:sz w:val="22"/>
          <w:szCs w:val="22"/>
          <w:lang w:eastAsia="en-US"/>
        </w:rPr>
        <w:t xml:space="preserve"> </w:t>
      </w:r>
      <w:r w:rsidR="00C50A2E" w:rsidRPr="00E21E94">
        <w:rPr>
          <w:rFonts w:ascii="Arial" w:eastAsiaTheme="minorHAnsi" w:hAnsi="Arial" w:cs="Arial"/>
          <w:color w:val="auto"/>
          <w:kern w:val="0"/>
          <w:sz w:val="22"/>
          <w:szCs w:val="22"/>
          <w:lang w:eastAsia="en-US"/>
        </w:rPr>
        <w:t>сата</w:t>
      </w:r>
      <w:r w:rsidRPr="00E21E94">
        <w:rPr>
          <w:rFonts w:ascii="Arial" w:eastAsiaTheme="minorHAnsi" w:hAnsi="Arial" w:cs="Arial"/>
          <w:color w:val="auto"/>
          <w:kern w:val="0"/>
          <w:sz w:val="22"/>
          <w:szCs w:val="22"/>
          <w:lang w:eastAsia="en-US"/>
        </w:rPr>
        <w:t xml:space="preserve"> од пријаве квара (телефон, факс, e-mail)</w:t>
      </w:r>
      <w:r w:rsidR="00E21E94">
        <w:rPr>
          <w:rFonts w:ascii="Arial" w:eastAsiaTheme="minorHAnsi" w:hAnsi="Arial" w:cs="Arial"/>
          <w:color w:val="auto"/>
          <w:kern w:val="0"/>
          <w:sz w:val="22"/>
          <w:szCs w:val="22"/>
          <w:lang w:eastAsia="en-US"/>
        </w:rPr>
        <w:t>.</w:t>
      </w:r>
    </w:p>
    <w:p w:rsidR="00AA4D9F" w:rsidRPr="00E21E94" w:rsidRDefault="00AA4D9F" w:rsidP="00AA4D9F">
      <w:pPr>
        <w:jc w:val="both"/>
        <w:rPr>
          <w:rFonts w:ascii="Arial" w:eastAsiaTheme="minorHAnsi" w:hAnsi="Arial" w:cs="Arial"/>
          <w:color w:val="auto"/>
          <w:kern w:val="0"/>
          <w:sz w:val="22"/>
          <w:szCs w:val="22"/>
          <w:lang w:eastAsia="en-US"/>
        </w:rPr>
      </w:pPr>
      <w:r w:rsidRPr="00E21E94">
        <w:rPr>
          <w:rFonts w:ascii="Arial" w:eastAsiaTheme="minorHAnsi" w:hAnsi="Arial" w:cs="Arial"/>
          <w:b/>
          <w:bCs/>
          <w:color w:val="auto"/>
          <w:kern w:val="0"/>
          <w:sz w:val="22"/>
          <w:szCs w:val="22"/>
          <w:lang w:eastAsia="en-US"/>
        </w:rPr>
        <w:t xml:space="preserve">Рок за отклањање квара: </w:t>
      </w:r>
      <w:r w:rsidRPr="00E21E94">
        <w:rPr>
          <w:rFonts w:ascii="Arial" w:eastAsiaTheme="minorHAnsi" w:hAnsi="Arial" w:cs="Arial"/>
          <w:color w:val="auto"/>
          <w:kern w:val="0"/>
          <w:sz w:val="22"/>
          <w:szCs w:val="22"/>
          <w:lang w:eastAsia="en-US"/>
        </w:rPr>
        <w:t>максимум 24 сата од сата одзива. У случају да из објективних разлога, понуђач није у могућности да изврши поправку у наведеном року, понуђач доставља</w:t>
      </w:r>
      <w:r w:rsidR="00B90D83" w:rsidRPr="00E21E94">
        <w:rPr>
          <w:rFonts w:ascii="Arial" w:eastAsiaTheme="minorHAnsi" w:hAnsi="Arial" w:cs="Arial"/>
          <w:color w:val="auto"/>
          <w:kern w:val="0"/>
          <w:sz w:val="22"/>
          <w:szCs w:val="22"/>
          <w:lang w:eastAsia="en-US"/>
        </w:rPr>
        <w:t xml:space="preserve"> </w:t>
      </w:r>
      <w:r w:rsidRPr="00E21E94">
        <w:rPr>
          <w:rFonts w:ascii="Arial" w:eastAsiaTheme="minorHAnsi" w:hAnsi="Arial" w:cs="Arial"/>
          <w:color w:val="auto"/>
          <w:kern w:val="0"/>
          <w:sz w:val="22"/>
          <w:szCs w:val="22"/>
          <w:lang w:eastAsia="en-US"/>
        </w:rPr>
        <w:t xml:space="preserve">Наручиоцу, у писаној форми, извештај о насталом квару са захтевом за продужење рока за отклањање квара, уз образложење. </w:t>
      </w:r>
    </w:p>
    <w:p w:rsidR="00AA4D9F" w:rsidRPr="00E21E94" w:rsidRDefault="00AA4D9F" w:rsidP="00AA4D9F">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color w:val="auto"/>
          <w:kern w:val="0"/>
          <w:sz w:val="22"/>
          <w:szCs w:val="22"/>
          <w:lang w:eastAsia="en-US"/>
        </w:rPr>
        <w:t xml:space="preserve">Уколико Наручилац прихвати достављено образложење, Наручилац у писаној форми, даје сагласност понуђачу за продужење наведеног рока. </w:t>
      </w:r>
    </w:p>
    <w:p w:rsidR="00AA4D9F" w:rsidRPr="00E21E94" w:rsidRDefault="00AA4D9F" w:rsidP="00AA4D9F">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b/>
          <w:bCs/>
          <w:color w:val="auto"/>
          <w:kern w:val="0"/>
          <w:sz w:val="22"/>
          <w:szCs w:val="22"/>
          <w:lang w:eastAsia="en-US"/>
        </w:rPr>
        <w:t>Место пружања услуге</w:t>
      </w:r>
      <w:r w:rsidRPr="00E21E94">
        <w:rPr>
          <w:rFonts w:ascii="Arial" w:eastAsiaTheme="minorHAnsi" w:hAnsi="Arial" w:cs="Arial"/>
          <w:color w:val="auto"/>
          <w:kern w:val="0"/>
          <w:sz w:val="22"/>
          <w:szCs w:val="22"/>
          <w:lang w:eastAsia="en-US"/>
        </w:rPr>
        <w:t xml:space="preserve">: објекти Наручиоца у Београду. </w:t>
      </w:r>
    </w:p>
    <w:p w:rsidR="00AA4D9F" w:rsidRPr="00E21E94" w:rsidRDefault="00AA4D9F" w:rsidP="00AA4D9F">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b/>
          <w:bCs/>
          <w:color w:val="auto"/>
          <w:kern w:val="0"/>
          <w:sz w:val="22"/>
          <w:szCs w:val="22"/>
          <w:lang w:eastAsia="en-US"/>
        </w:rPr>
        <w:t xml:space="preserve">Гарантни рок за резервне делове: </w:t>
      </w:r>
      <w:r w:rsidRPr="00E21E94">
        <w:rPr>
          <w:rFonts w:ascii="Arial" w:eastAsiaTheme="minorHAnsi" w:hAnsi="Arial" w:cs="Arial"/>
          <w:color w:val="auto"/>
          <w:kern w:val="0"/>
          <w:sz w:val="22"/>
          <w:szCs w:val="22"/>
          <w:lang w:eastAsia="en-US"/>
        </w:rPr>
        <w:t xml:space="preserve">у складу са гаранцијом произвођача и важи од дана уградње. </w:t>
      </w:r>
    </w:p>
    <w:p w:rsidR="00AA4D9F" w:rsidRPr="00E21E94" w:rsidRDefault="00AA4D9F" w:rsidP="00AA4D9F">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b/>
          <w:bCs/>
          <w:color w:val="auto"/>
          <w:kern w:val="0"/>
          <w:sz w:val="22"/>
          <w:szCs w:val="22"/>
          <w:lang w:eastAsia="en-US"/>
        </w:rPr>
        <w:t xml:space="preserve">Гарантни рок за пружену услугу: </w:t>
      </w:r>
      <w:r w:rsidRPr="00E21E94">
        <w:rPr>
          <w:rFonts w:ascii="Arial" w:eastAsiaTheme="minorHAnsi" w:hAnsi="Arial" w:cs="Arial"/>
          <w:color w:val="auto"/>
          <w:kern w:val="0"/>
          <w:sz w:val="22"/>
          <w:szCs w:val="22"/>
          <w:lang w:eastAsia="en-US"/>
        </w:rPr>
        <w:t xml:space="preserve">минимум 6 (шест) месеци од дана потписивања Записника о пруженој услузи. </w:t>
      </w:r>
    </w:p>
    <w:p w:rsidR="00AA4D9F" w:rsidRPr="00E21E94" w:rsidRDefault="00AA4D9F" w:rsidP="00AA4D9F">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color w:val="auto"/>
          <w:kern w:val="0"/>
          <w:sz w:val="22"/>
          <w:szCs w:val="22"/>
          <w:lang w:eastAsia="en-US"/>
        </w:rPr>
        <w:t xml:space="preserve">Записник о пруженој услузи, потписује овлашћено лице Корисника услуге и овлашћено лице Пружаоца услуге. </w:t>
      </w:r>
    </w:p>
    <w:p w:rsidR="00AA4D9F" w:rsidRPr="00E21E94" w:rsidRDefault="00AA4D9F" w:rsidP="00AA4D9F">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color w:val="auto"/>
          <w:kern w:val="0"/>
          <w:sz w:val="22"/>
          <w:szCs w:val="22"/>
          <w:lang w:eastAsia="en-US"/>
        </w:rPr>
        <w:t xml:space="preserve">Записник о пруженој услузи, мора бити оверен печатом Пружаоца услуге и представља основ за испостављање рачуна на фактурну адресу. </w:t>
      </w:r>
    </w:p>
    <w:p w:rsidR="00AA4D9F" w:rsidRPr="00E21E94" w:rsidRDefault="00AA4D9F" w:rsidP="00AA4D9F">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b/>
          <w:bCs/>
          <w:color w:val="auto"/>
          <w:kern w:val="0"/>
          <w:sz w:val="22"/>
          <w:szCs w:val="22"/>
          <w:lang w:eastAsia="en-US"/>
        </w:rPr>
        <w:t xml:space="preserve">Записник о пруженој услузи (редовно одржавање) </w:t>
      </w:r>
      <w:r w:rsidR="00C50A2E" w:rsidRPr="00E21E94">
        <w:rPr>
          <w:rFonts w:ascii="Arial" w:eastAsiaTheme="minorHAnsi" w:hAnsi="Arial" w:cs="Arial"/>
          <w:color w:val="auto"/>
          <w:kern w:val="0"/>
          <w:sz w:val="22"/>
          <w:szCs w:val="22"/>
          <w:lang w:eastAsia="en-US"/>
        </w:rPr>
        <w:t>потписује се након сваке пружене месечне услуге</w:t>
      </w:r>
      <w:r w:rsidRPr="00E21E94">
        <w:rPr>
          <w:rFonts w:ascii="Arial" w:eastAsiaTheme="minorHAnsi" w:hAnsi="Arial" w:cs="Arial"/>
          <w:color w:val="auto"/>
          <w:kern w:val="0"/>
          <w:sz w:val="22"/>
          <w:szCs w:val="22"/>
          <w:lang w:eastAsia="en-US"/>
        </w:rPr>
        <w:t xml:space="preserve"> и мора да садржи опис пружене услуге. </w:t>
      </w:r>
    </w:p>
    <w:p w:rsidR="00AA4D9F" w:rsidRPr="00E21E94" w:rsidRDefault="00AA4D9F" w:rsidP="00AA4D9F">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b/>
          <w:bCs/>
          <w:color w:val="auto"/>
          <w:kern w:val="0"/>
          <w:sz w:val="22"/>
          <w:szCs w:val="22"/>
          <w:lang w:eastAsia="en-US"/>
        </w:rPr>
        <w:t>Записник о пруженој услузи (</w:t>
      </w:r>
      <w:r w:rsidR="00C50A2E" w:rsidRPr="00E21E94">
        <w:rPr>
          <w:rFonts w:ascii="Arial" w:eastAsiaTheme="minorHAnsi" w:hAnsi="Arial" w:cs="Arial"/>
          <w:b/>
          <w:bCs/>
          <w:color w:val="auto"/>
          <w:kern w:val="0"/>
          <w:sz w:val="22"/>
          <w:szCs w:val="22"/>
          <w:lang w:eastAsia="en-US"/>
        </w:rPr>
        <w:t>замена резервног дела</w:t>
      </w:r>
      <w:r w:rsidRPr="00E21E94">
        <w:rPr>
          <w:rFonts w:ascii="Arial" w:eastAsiaTheme="minorHAnsi" w:hAnsi="Arial" w:cs="Arial"/>
          <w:b/>
          <w:bCs/>
          <w:color w:val="auto"/>
          <w:kern w:val="0"/>
          <w:sz w:val="22"/>
          <w:szCs w:val="22"/>
          <w:lang w:eastAsia="en-US"/>
        </w:rPr>
        <w:t xml:space="preserve">) </w:t>
      </w:r>
      <w:r w:rsidRPr="00E21E94">
        <w:rPr>
          <w:rFonts w:ascii="Arial" w:eastAsiaTheme="minorHAnsi" w:hAnsi="Arial" w:cs="Arial"/>
          <w:color w:val="auto"/>
          <w:kern w:val="0"/>
          <w:sz w:val="22"/>
          <w:szCs w:val="22"/>
          <w:lang w:eastAsia="en-US"/>
        </w:rPr>
        <w:t xml:space="preserve">потписује се након сваке пружене услуге и мора да садржи опис пружене услуге, специфициране резервне делове </w:t>
      </w:r>
      <w:r w:rsidR="00C50A2E" w:rsidRPr="00E21E94">
        <w:rPr>
          <w:rFonts w:ascii="Arial" w:eastAsiaTheme="minorHAnsi" w:hAnsi="Arial" w:cs="Arial"/>
          <w:color w:val="auto"/>
          <w:kern w:val="0"/>
          <w:sz w:val="22"/>
          <w:szCs w:val="22"/>
          <w:lang w:eastAsia="en-US"/>
        </w:rPr>
        <w:t>који су</w:t>
      </w:r>
      <w:r w:rsidRPr="00E21E94">
        <w:rPr>
          <w:rFonts w:ascii="Arial" w:eastAsiaTheme="minorHAnsi" w:hAnsi="Arial" w:cs="Arial"/>
          <w:color w:val="auto"/>
          <w:kern w:val="0"/>
          <w:sz w:val="22"/>
          <w:szCs w:val="22"/>
          <w:lang w:eastAsia="en-US"/>
        </w:rPr>
        <w:t xml:space="preserve"> замењени са назнаком </w:t>
      </w:r>
      <w:r w:rsidR="00B90D83" w:rsidRPr="00E21E94">
        <w:rPr>
          <w:rFonts w:ascii="Arial" w:eastAsiaTheme="minorHAnsi" w:hAnsi="Arial" w:cs="Arial"/>
          <w:color w:val="auto"/>
          <w:kern w:val="0"/>
          <w:sz w:val="22"/>
          <w:szCs w:val="22"/>
          <w:lang w:eastAsia="en-US"/>
        </w:rPr>
        <w:t>њихове цене</w:t>
      </w:r>
      <w:r w:rsidRPr="00E21E94">
        <w:rPr>
          <w:rFonts w:ascii="Arial" w:eastAsiaTheme="minorHAnsi" w:hAnsi="Arial" w:cs="Arial"/>
          <w:color w:val="auto"/>
          <w:kern w:val="0"/>
          <w:sz w:val="22"/>
          <w:szCs w:val="22"/>
          <w:lang w:eastAsia="en-US"/>
        </w:rPr>
        <w:t xml:space="preserve">. </w:t>
      </w:r>
    </w:p>
    <w:p w:rsidR="00B90D83" w:rsidRPr="00E21E94" w:rsidRDefault="00B90D83" w:rsidP="00747284">
      <w:pPr>
        <w:jc w:val="both"/>
        <w:rPr>
          <w:rFonts w:ascii="Arial" w:eastAsiaTheme="minorHAnsi" w:hAnsi="Arial" w:cs="Arial"/>
          <w:kern w:val="0"/>
          <w:sz w:val="22"/>
          <w:szCs w:val="22"/>
          <w:lang w:eastAsia="en-US"/>
        </w:rPr>
      </w:pPr>
    </w:p>
    <w:p w:rsidR="00313645" w:rsidRPr="00E21E94" w:rsidRDefault="00313645" w:rsidP="00747284">
      <w:pPr>
        <w:jc w:val="both"/>
        <w:rPr>
          <w:rFonts w:ascii="Arial" w:eastAsiaTheme="minorHAnsi" w:hAnsi="Arial" w:cs="Arial"/>
          <w:kern w:val="0"/>
          <w:sz w:val="22"/>
          <w:szCs w:val="22"/>
          <w:lang w:eastAsia="en-US"/>
        </w:rPr>
      </w:pPr>
    </w:p>
    <w:p w:rsidR="00313645" w:rsidRPr="00E21E94" w:rsidRDefault="00313645" w:rsidP="00747284">
      <w:pPr>
        <w:jc w:val="both"/>
        <w:rPr>
          <w:rFonts w:ascii="Arial" w:eastAsiaTheme="minorHAnsi" w:hAnsi="Arial" w:cs="Arial"/>
          <w:kern w:val="0"/>
          <w:sz w:val="22"/>
          <w:szCs w:val="22"/>
          <w:lang w:eastAsia="en-US"/>
        </w:rPr>
      </w:pPr>
    </w:p>
    <w:p w:rsidR="00313645" w:rsidRPr="00E21E94" w:rsidRDefault="00313645" w:rsidP="00747284">
      <w:pPr>
        <w:jc w:val="both"/>
        <w:rPr>
          <w:rFonts w:ascii="Arial" w:eastAsiaTheme="minorHAnsi" w:hAnsi="Arial" w:cs="Arial"/>
          <w:kern w:val="0"/>
          <w:sz w:val="22"/>
          <w:szCs w:val="22"/>
          <w:lang w:eastAsia="en-US"/>
        </w:rPr>
      </w:pPr>
    </w:p>
    <w:p w:rsidR="00B06B4C" w:rsidRPr="00E21E94" w:rsidRDefault="00B06B4C" w:rsidP="00E457A0">
      <w:pPr>
        <w:pStyle w:val="ListParagraph"/>
        <w:numPr>
          <w:ilvl w:val="0"/>
          <w:numId w:val="16"/>
        </w:numPr>
        <w:suppressAutoHyphens w:val="0"/>
        <w:autoSpaceDE w:val="0"/>
        <w:autoSpaceDN w:val="0"/>
        <w:adjustRightInd w:val="0"/>
        <w:spacing w:line="240" w:lineRule="auto"/>
        <w:jc w:val="center"/>
        <w:rPr>
          <w:rFonts w:ascii="Arial" w:eastAsiaTheme="minorHAnsi" w:hAnsi="Arial" w:cs="Arial"/>
          <w:b/>
          <w:kern w:val="0"/>
          <w:sz w:val="22"/>
          <w:szCs w:val="22"/>
          <w:lang w:eastAsia="en-US"/>
        </w:rPr>
      </w:pPr>
      <w:r w:rsidRPr="00E21E94">
        <w:rPr>
          <w:rFonts w:ascii="Arial" w:eastAsiaTheme="minorHAnsi" w:hAnsi="Arial" w:cs="Arial"/>
          <w:b/>
          <w:kern w:val="0"/>
          <w:sz w:val="22"/>
          <w:szCs w:val="22"/>
          <w:lang w:eastAsia="en-US"/>
        </w:rPr>
        <w:lastRenderedPageBreak/>
        <w:t>За клима уређаје у хладним собама</w:t>
      </w:r>
    </w:p>
    <w:p w:rsidR="00B06B4C" w:rsidRPr="00E21E94" w:rsidRDefault="00B06B4C" w:rsidP="00B06B4C">
      <w:pPr>
        <w:pStyle w:val="ListParagraph"/>
        <w:suppressAutoHyphens w:val="0"/>
        <w:autoSpaceDE w:val="0"/>
        <w:autoSpaceDN w:val="0"/>
        <w:adjustRightInd w:val="0"/>
        <w:spacing w:line="240" w:lineRule="auto"/>
        <w:jc w:val="both"/>
        <w:rPr>
          <w:rFonts w:ascii="Arial" w:eastAsiaTheme="minorHAnsi" w:hAnsi="Arial" w:cs="Arial"/>
          <w:b/>
          <w:kern w:val="0"/>
          <w:sz w:val="22"/>
          <w:szCs w:val="22"/>
          <w:lang w:eastAsia="en-US"/>
        </w:rPr>
      </w:pPr>
    </w:p>
    <w:p w:rsidR="00B06B4C" w:rsidRPr="00E21E94" w:rsidRDefault="00B06B4C" w:rsidP="00E457A0">
      <w:pPr>
        <w:pStyle w:val="ListParagraph"/>
        <w:numPr>
          <w:ilvl w:val="0"/>
          <w:numId w:val="26"/>
        </w:numPr>
        <w:suppressAutoHyphens w:val="0"/>
        <w:autoSpaceDE w:val="0"/>
        <w:autoSpaceDN w:val="0"/>
        <w:adjustRightInd w:val="0"/>
        <w:spacing w:line="240" w:lineRule="auto"/>
        <w:jc w:val="center"/>
        <w:rPr>
          <w:rFonts w:ascii="Arial" w:eastAsiaTheme="minorHAnsi" w:hAnsi="Arial" w:cs="Arial"/>
          <w:b/>
          <w:kern w:val="0"/>
          <w:sz w:val="22"/>
          <w:szCs w:val="22"/>
          <w:lang w:eastAsia="en-US"/>
        </w:rPr>
      </w:pPr>
      <w:r w:rsidRPr="00E21E94">
        <w:rPr>
          <w:rFonts w:ascii="Arial" w:eastAsiaTheme="minorHAnsi" w:hAnsi="Arial" w:cs="Arial"/>
          <w:b/>
          <w:kern w:val="0"/>
          <w:sz w:val="22"/>
          <w:szCs w:val="22"/>
          <w:lang w:eastAsia="en-US"/>
        </w:rPr>
        <w:t>РЕДОВНО ОДРЖАВАЊЕ</w:t>
      </w:r>
    </w:p>
    <w:p w:rsidR="00B06B4C" w:rsidRPr="00E21E94" w:rsidRDefault="00B06B4C" w:rsidP="00B06B4C">
      <w:pPr>
        <w:pStyle w:val="ListParagraph"/>
        <w:suppressAutoHyphens w:val="0"/>
        <w:autoSpaceDE w:val="0"/>
        <w:autoSpaceDN w:val="0"/>
        <w:adjustRightInd w:val="0"/>
        <w:spacing w:line="240" w:lineRule="auto"/>
        <w:ind w:left="1080"/>
        <w:rPr>
          <w:rFonts w:ascii="Arial" w:eastAsiaTheme="minorHAnsi" w:hAnsi="Arial" w:cs="Arial"/>
          <w:b/>
          <w:kern w:val="0"/>
          <w:sz w:val="22"/>
          <w:szCs w:val="22"/>
          <w:lang w:eastAsia="en-US"/>
        </w:rPr>
      </w:pPr>
    </w:p>
    <w:p w:rsidR="00B06B4C" w:rsidRPr="00E21E94" w:rsidRDefault="00B06B4C" w:rsidP="00352508">
      <w:pPr>
        <w:suppressAutoHyphens w:val="0"/>
        <w:autoSpaceDE w:val="0"/>
        <w:autoSpaceDN w:val="0"/>
        <w:adjustRightInd w:val="0"/>
        <w:spacing w:line="240" w:lineRule="auto"/>
        <w:jc w:val="both"/>
        <w:rPr>
          <w:rFonts w:ascii="Arial" w:hAnsi="Arial" w:cs="Arial"/>
          <w:noProof/>
          <w:sz w:val="22"/>
          <w:szCs w:val="22"/>
          <w:lang w:val="sr-Cyrl-CS"/>
        </w:rPr>
      </w:pPr>
      <w:r w:rsidRPr="00E21E94">
        <w:rPr>
          <w:rFonts w:ascii="Arial" w:eastAsiaTheme="minorHAnsi" w:hAnsi="Arial" w:cs="Arial"/>
          <w:kern w:val="0"/>
          <w:sz w:val="22"/>
          <w:szCs w:val="22"/>
          <w:lang w:eastAsia="en-US"/>
        </w:rPr>
        <w:t>Услуга се пружа у објекатима Наручиоца, у ул. Булевар деспота Стефана 54/54 а, и то</w:t>
      </w:r>
      <w:r w:rsidR="00352508" w:rsidRPr="00E21E94">
        <w:rPr>
          <w:rFonts w:ascii="Arial" w:eastAsiaTheme="minorHAnsi" w:hAnsi="Arial" w:cs="Arial"/>
          <w:kern w:val="0"/>
          <w:sz w:val="22"/>
          <w:szCs w:val="22"/>
          <w:lang w:eastAsia="en-US"/>
        </w:rPr>
        <w:t xml:space="preserve"> </w:t>
      </w:r>
      <w:r w:rsidRPr="00E21E94">
        <w:rPr>
          <w:rFonts w:ascii="Arial" w:eastAsiaTheme="minorHAnsi" w:hAnsi="Arial" w:cs="Arial"/>
          <w:b/>
          <w:kern w:val="0"/>
          <w:sz w:val="22"/>
          <w:szCs w:val="22"/>
          <w:lang w:eastAsia="en-US"/>
        </w:rPr>
        <w:t xml:space="preserve">МЕСЕЧНО одржавање </w:t>
      </w:r>
      <w:r w:rsidRPr="00E21E94">
        <w:rPr>
          <w:rFonts w:ascii="Arial" w:hAnsi="Arial" w:cs="Arial"/>
          <w:noProof/>
          <w:sz w:val="22"/>
          <w:szCs w:val="22"/>
          <w:lang w:val="sr-Cyrl-CS"/>
        </w:rPr>
        <w:t>којим се подразумева следеће:</w:t>
      </w:r>
    </w:p>
    <w:p w:rsidR="00352508" w:rsidRPr="00E21E94" w:rsidRDefault="00352508" w:rsidP="00352508">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B06B4C" w:rsidRPr="00E21E94" w:rsidRDefault="00B06B4C" w:rsidP="00E457A0">
      <w:pPr>
        <w:numPr>
          <w:ilvl w:val="0"/>
          <w:numId w:val="17"/>
        </w:numPr>
        <w:suppressAutoHyphens w:val="0"/>
        <w:spacing w:line="240" w:lineRule="auto"/>
        <w:jc w:val="both"/>
        <w:rPr>
          <w:rFonts w:ascii="Arial" w:hAnsi="Arial" w:cs="Arial"/>
          <w:noProof/>
          <w:sz w:val="22"/>
          <w:szCs w:val="22"/>
          <w:lang w:val="sr-Cyrl-CS"/>
        </w:rPr>
      </w:pPr>
      <w:r w:rsidRPr="00E21E94">
        <w:rPr>
          <w:rFonts w:ascii="Arial" w:hAnsi="Arial" w:cs="Arial"/>
          <w:noProof/>
          <w:sz w:val="22"/>
          <w:szCs w:val="22"/>
          <w:lang w:val="sr-Cyrl-CS"/>
        </w:rPr>
        <w:t>Демонтажа уређаја и одвоз у радионицу</w:t>
      </w:r>
    </w:p>
    <w:p w:rsidR="00B06B4C" w:rsidRPr="00E21E94" w:rsidRDefault="00B06B4C" w:rsidP="00E457A0">
      <w:pPr>
        <w:numPr>
          <w:ilvl w:val="0"/>
          <w:numId w:val="17"/>
        </w:numPr>
        <w:suppressAutoHyphens w:val="0"/>
        <w:spacing w:line="240" w:lineRule="auto"/>
        <w:jc w:val="both"/>
        <w:rPr>
          <w:rFonts w:ascii="Arial" w:hAnsi="Arial" w:cs="Arial"/>
          <w:noProof/>
          <w:sz w:val="22"/>
          <w:szCs w:val="22"/>
          <w:lang w:val="sr-Cyrl-CS"/>
        </w:rPr>
      </w:pPr>
      <w:r w:rsidRPr="00E21E94">
        <w:rPr>
          <w:rFonts w:ascii="Arial" w:hAnsi="Arial" w:cs="Arial"/>
          <w:noProof/>
          <w:sz w:val="22"/>
          <w:szCs w:val="22"/>
          <w:lang w:val="sr-Cyrl-CS"/>
        </w:rPr>
        <w:t>Расклапање склопова,</w:t>
      </w:r>
    </w:p>
    <w:p w:rsidR="00B06B4C" w:rsidRPr="00E21E94" w:rsidRDefault="00B06B4C" w:rsidP="00E457A0">
      <w:pPr>
        <w:numPr>
          <w:ilvl w:val="0"/>
          <w:numId w:val="17"/>
        </w:numPr>
        <w:suppressAutoHyphens w:val="0"/>
        <w:spacing w:line="240" w:lineRule="auto"/>
        <w:jc w:val="both"/>
        <w:rPr>
          <w:rFonts w:ascii="Arial" w:hAnsi="Arial" w:cs="Arial"/>
          <w:noProof/>
          <w:sz w:val="22"/>
          <w:szCs w:val="22"/>
          <w:lang w:val="sr-Cyrl-CS"/>
        </w:rPr>
      </w:pPr>
      <w:r w:rsidRPr="00E21E94">
        <w:rPr>
          <w:rFonts w:ascii="Arial" w:hAnsi="Arial" w:cs="Arial"/>
          <w:noProof/>
          <w:sz w:val="22"/>
          <w:szCs w:val="22"/>
          <w:lang w:val="sr-Cyrl-CS"/>
        </w:rPr>
        <w:t>Прање и чишћење унутрашње и спољне јединице,</w:t>
      </w:r>
    </w:p>
    <w:p w:rsidR="00B06B4C" w:rsidRPr="00E21E94" w:rsidRDefault="00B06B4C" w:rsidP="00E457A0">
      <w:pPr>
        <w:numPr>
          <w:ilvl w:val="0"/>
          <w:numId w:val="17"/>
        </w:numPr>
        <w:suppressAutoHyphens w:val="0"/>
        <w:spacing w:line="240" w:lineRule="auto"/>
        <w:jc w:val="both"/>
        <w:rPr>
          <w:rFonts w:ascii="Arial" w:hAnsi="Arial" w:cs="Arial"/>
          <w:noProof/>
          <w:sz w:val="22"/>
          <w:szCs w:val="22"/>
          <w:lang w:val="sr-Cyrl-CS"/>
        </w:rPr>
      </w:pPr>
      <w:r w:rsidRPr="00E21E94">
        <w:rPr>
          <w:rFonts w:ascii="Arial" w:hAnsi="Arial" w:cs="Arial"/>
          <w:noProof/>
          <w:sz w:val="22"/>
          <w:szCs w:val="22"/>
          <w:lang w:val="sr-Cyrl-CS"/>
        </w:rPr>
        <w:t>Чишћење турбине,</w:t>
      </w:r>
    </w:p>
    <w:p w:rsidR="00B06B4C" w:rsidRPr="00E21E94" w:rsidRDefault="00B06B4C" w:rsidP="00E457A0">
      <w:pPr>
        <w:numPr>
          <w:ilvl w:val="0"/>
          <w:numId w:val="17"/>
        </w:numPr>
        <w:suppressAutoHyphens w:val="0"/>
        <w:spacing w:line="240" w:lineRule="auto"/>
        <w:jc w:val="both"/>
        <w:rPr>
          <w:rFonts w:ascii="Arial" w:hAnsi="Arial" w:cs="Arial"/>
          <w:noProof/>
          <w:sz w:val="22"/>
          <w:szCs w:val="22"/>
          <w:lang w:val="sr-Cyrl-CS"/>
        </w:rPr>
      </w:pPr>
      <w:r w:rsidRPr="00E21E94">
        <w:rPr>
          <w:rFonts w:ascii="Arial" w:hAnsi="Arial" w:cs="Arial"/>
          <w:noProof/>
          <w:sz w:val="22"/>
          <w:szCs w:val="22"/>
          <w:lang w:val="sr-Cyrl-CS"/>
        </w:rPr>
        <w:t>Замена изолација цевне инсталације а по потреби замена старе инсталацију новом,</w:t>
      </w:r>
    </w:p>
    <w:p w:rsidR="00B06B4C" w:rsidRPr="00E21E94" w:rsidRDefault="00B06B4C" w:rsidP="00E457A0">
      <w:pPr>
        <w:numPr>
          <w:ilvl w:val="0"/>
          <w:numId w:val="17"/>
        </w:numPr>
        <w:suppressAutoHyphens w:val="0"/>
        <w:spacing w:line="240" w:lineRule="auto"/>
        <w:jc w:val="both"/>
        <w:rPr>
          <w:rFonts w:ascii="Arial" w:hAnsi="Arial" w:cs="Arial"/>
          <w:noProof/>
          <w:sz w:val="22"/>
          <w:szCs w:val="22"/>
          <w:lang w:val="sr-Cyrl-CS"/>
        </w:rPr>
      </w:pPr>
      <w:r w:rsidRPr="00E21E94">
        <w:rPr>
          <w:rFonts w:ascii="Arial" w:hAnsi="Arial" w:cs="Arial"/>
          <w:noProof/>
          <w:sz w:val="22"/>
          <w:szCs w:val="22"/>
          <w:lang w:val="sr-Cyrl-CS"/>
        </w:rPr>
        <w:t>Контрола напуњености фреоном и по потреби допуна истим,</w:t>
      </w:r>
    </w:p>
    <w:p w:rsidR="00B06B4C" w:rsidRPr="00E21E94" w:rsidRDefault="00B06B4C" w:rsidP="00E457A0">
      <w:pPr>
        <w:numPr>
          <w:ilvl w:val="0"/>
          <w:numId w:val="17"/>
        </w:numPr>
        <w:suppressAutoHyphens w:val="0"/>
        <w:spacing w:line="240" w:lineRule="auto"/>
        <w:jc w:val="both"/>
        <w:rPr>
          <w:rFonts w:ascii="Arial" w:hAnsi="Arial" w:cs="Arial"/>
          <w:noProof/>
          <w:sz w:val="22"/>
          <w:szCs w:val="22"/>
          <w:lang w:val="sr-Cyrl-CS"/>
        </w:rPr>
      </w:pPr>
      <w:r w:rsidRPr="00E21E94">
        <w:rPr>
          <w:rFonts w:ascii="Arial" w:hAnsi="Arial" w:cs="Arial"/>
          <w:noProof/>
          <w:sz w:val="22"/>
          <w:szCs w:val="22"/>
          <w:lang w:val="sr-Cyrl-CS"/>
        </w:rPr>
        <w:t>Прочишћавање кондензата,</w:t>
      </w:r>
    </w:p>
    <w:p w:rsidR="00B06B4C" w:rsidRPr="00E21E94" w:rsidRDefault="00B06B4C" w:rsidP="00E457A0">
      <w:pPr>
        <w:numPr>
          <w:ilvl w:val="0"/>
          <w:numId w:val="17"/>
        </w:numPr>
        <w:suppressAutoHyphens w:val="0"/>
        <w:spacing w:line="240" w:lineRule="auto"/>
        <w:jc w:val="both"/>
        <w:rPr>
          <w:rFonts w:ascii="Arial" w:hAnsi="Arial" w:cs="Arial"/>
          <w:noProof/>
          <w:sz w:val="22"/>
          <w:szCs w:val="22"/>
          <w:lang w:val="sr-Cyrl-CS"/>
        </w:rPr>
      </w:pPr>
      <w:r w:rsidRPr="00E21E94">
        <w:rPr>
          <w:rFonts w:ascii="Arial" w:hAnsi="Arial" w:cs="Arial"/>
          <w:noProof/>
          <w:sz w:val="22"/>
          <w:szCs w:val="22"/>
          <w:lang w:val="sr-Cyrl-CS"/>
        </w:rPr>
        <w:t>Поновна монтажа уређаја,</w:t>
      </w:r>
    </w:p>
    <w:p w:rsidR="00B06B4C" w:rsidRPr="00E21E94" w:rsidRDefault="00B06B4C" w:rsidP="00E457A0">
      <w:pPr>
        <w:pStyle w:val="ListParagraph"/>
        <w:numPr>
          <w:ilvl w:val="0"/>
          <w:numId w:val="17"/>
        </w:numPr>
        <w:suppressAutoHyphens w:val="0"/>
        <w:autoSpaceDE w:val="0"/>
        <w:autoSpaceDN w:val="0"/>
        <w:adjustRightInd w:val="0"/>
        <w:spacing w:line="240" w:lineRule="auto"/>
        <w:jc w:val="both"/>
        <w:rPr>
          <w:rFonts w:ascii="Arial" w:eastAsiaTheme="minorHAnsi" w:hAnsi="Arial" w:cs="Arial"/>
          <w:kern w:val="0"/>
          <w:sz w:val="22"/>
          <w:szCs w:val="22"/>
          <w:lang w:val="sr-Cyrl-CS" w:eastAsia="en-US"/>
        </w:rPr>
      </w:pPr>
      <w:r w:rsidRPr="00E21E94">
        <w:rPr>
          <w:rFonts w:ascii="Arial" w:hAnsi="Arial" w:cs="Arial"/>
          <w:noProof/>
          <w:sz w:val="22"/>
          <w:szCs w:val="22"/>
          <w:lang w:val="sr-Cyrl-CS"/>
        </w:rPr>
        <w:t>Контрола исправности уређаја</w:t>
      </w:r>
    </w:p>
    <w:p w:rsidR="00B06B4C" w:rsidRPr="00E21E94" w:rsidRDefault="00B06B4C" w:rsidP="00B06B4C">
      <w:pPr>
        <w:pStyle w:val="ListParagraph"/>
        <w:suppressAutoHyphens w:val="0"/>
        <w:autoSpaceDE w:val="0"/>
        <w:autoSpaceDN w:val="0"/>
        <w:adjustRightInd w:val="0"/>
        <w:spacing w:line="240" w:lineRule="auto"/>
        <w:jc w:val="both"/>
        <w:rPr>
          <w:rFonts w:ascii="Arial" w:eastAsiaTheme="minorHAnsi" w:hAnsi="Arial" w:cs="Arial"/>
          <w:kern w:val="0"/>
          <w:sz w:val="22"/>
          <w:szCs w:val="22"/>
          <w:lang w:val="sr-Cyrl-CS" w:eastAsia="en-US"/>
        </w:rPr>
      </w:pPr>
    </w:p>
    <w:p w:rsidR="00352508" w:rsidRPr="00E21E94" w:rsidRDefault="00352508" w:rsidP="00B06B4C">
      <w:pPr>
        <w:jc w:val="both"/>
        <w:rPr>
          <w:rFonts w:ascii="Arial" w:eastAsiaTheme="minorHAnsi" w:hAnsi="Arial" w:cs="Arial"/>
          <w:color w:val="auto"/>
          <w:kern w:val="0"/>
          <w:sz w:val="22"/>
          <w:szCs w:val="22"/>
          <w:lang w:eastAsia="en-US"/>
        </w:rPr>
      </w:pPr>
    </w:p>
    <w:p w:rsidR="00352508" w:rsidRPr="00E21E94" w:rsidRDefault="00352508" w:rsidP="00E457A0">
      <w:pPr>
        <w:pStyle w:val="ListParagraph"/>
        <w:numPr>
          <w:ilvl w:val="0"/>
          <w:numId w:val="26"/>
        </w:numPr>
        <w:jc w:val="center"/>
        <w:rPr>
          <w:rFonts w:ascii="Arial" w:eastAsiaTheme="minorHAnsi" w:hAnsi="Arial" w:cs="Arial"/>
          <w:b/>
          <w:kern w:val="0"/>
          <w:sz w:val="22"/>
          <w:szCs w:val="22"/>
          <w:lang w:val="sr-Cyrl-CS" w:eastAsia="en-US"/>
        </w:rPr>
      </w:pPr>
      <w:r w:rsidRPr="00E21E94">
        <w:rPr>
          <w:rFonts w:ascii="Arial" w:eastAsiaTheme="minorHAnsi" w:hAnsi="Arial" w:cs="Arial"/>
          <w:b/>
          <w:noProof/>
          <w:kern w:val="0"/>
          <w:sz w:val="22"/>
          <w:szCs w:val="22"/>
          <w:lang w:val="sr-Cyrl-CS" w:eastAsia="en-US"/>
        </w:rPr>
        <w:t>ЗАМЕНА РЕЗЕРВНИХ ДЕЛОВА</w:t>
      </w:r>
    </w:p>
    <w:p w:rsidR="00B90D83" w:rsidRPr="00E21E94" w:rsidRDefault="00B90D83" w:rsidP="00747284">
      <w:pPr>
        <w:jc w:val="both"/>
        <w:rPr>
          <w:rFonts w:ascii="Arial" w:eastAsiaTheme="minorHAnsi" w:hAnsi="Arial" w:cs="Arial"/>
          <w:kern w:val="0"/>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1276"/>
        <w:gridCol w:w="1276"/>
      </w:tblGrid>
      <w:tr w:rsidR="00352508" w:rsidRPr="00E21E94" w:rsidTr="00352508">
        <w:trPr>
          <w:jc w:val="center"/>
        </w:trPr>
        <w:tc>
          <w:tcPr>
            <w:tcW w:w="4219" w:type="dxa"/>
          </w:tcPr>
          <w:p w:rsidR="00352508" w:rsidRPr="00E21E94" w:rsidRDefault="00352508" w:rsidP="00B06B4C">
            <w:pPr>
              <w:ind w:left="180"/>
              <w:rPr>
                <w:rFonts w:ascii="Arial" w:hAnsi="Arial" w:cs="Arial"/>
                <w:b/>
                <w:noProof/>
                <w:lang w:val="sr-Cyrl-CS"/>
              </w:rPr>
            </w:pPr>
          </w:p>
          <w:p w:rsidR="00352508" w:rsidRPr="00E21E94" w:rsidRDefault="00352508" w:rsidP="00B06B4C">
            <w:pPr>
              <w:ind w:left="180"/>
              <w:rPr>
                <w:rFonts w:ascii="Arial" w:hAnsi="Arial" w:cs="Arial"/>
                <w:b/>
                <w:noProof/>
                <w:lang w:val="sr-Cyrl-CS"/>
              </w:rPr>
            </w:pPr>
            <w:r w:rsidRPr="00E21E94">
              <w:rPr>
                <w:rFonts w:ascii="Arial" w:hAnsi="Arial" w:cs="Arial"/>
                <w:b/>
                <w:noProof/>
                <w:sz w:val="22"/>
                <w:szCs w:val="22"/>
                <w:lang w:val="sr-Cyrl-CS"/>
              </w:rPr>
              <w:t xml:space="preserve">    </w:t>
            </w:r>
            <w:r w:rsidRPr="00E21E94">
              <w:rPr>
                <w:rFonts w:ascii="Arial" w:hAnsi="Arial" w:cs="Arial"/>
                <w:b/>
                <w:noProof/>
                <w:sz w:val="22"/>
                <w:szCs w:val="22"/>
              </w:rPr>
              <w:t xml:space="preserve">          ОПИС УСЛУГЕ</w:t>
            </w:r>
          </w:p>
          <w:p w:rsidR="00352508" w:rsidRPr="00E21E94" w:rsidRDefault="00352508" w:rsidP="00B06B4C">
            <w:pPr>
              <w:ind w:left="180"/>
              <w:rPr>
                <w:rFonts w:ascii="Arial" w:hAnsi="Arial" w:cs="Arial"/>
                <w:noProof/>
                <w:lang w:val="sr-Cyrl-CS"/>
              </w:rPr>
            </w:pPr>
          </w:p>
        </w:tc>
        <w:tc>
          <w:tcPr>
            <w:tcW w:w="1276" w:type="dxa"/>
            <w:vAlign w:val="center"/>
          </w:tcPr>
          <w:p w:rsidR="00352508" w:rsidRPr="00E21E94" w:rsidRDefault="00352508" w:rsidP="00352508">
            <w:pPr>
              <w:jc w:val="center"/>
              <w:rPr>
                <w:rFonts w:ascii="Arial" w:hAnsi="Arial" w:cs="Arial"/>
                <w:b/>
                <w:noProof/>
                <w:lang w:val="sr-Cyrl-CS"/>
              </w:rPr>
            </w:pPr>
            <w:r w:rsidRPr="00E21E94">
              <w:rPr>
                <w:rFonts w:ascii="Arial" w:hAnsi="Arial" w:cs="Arial"/>
                <w:b/>
                <w:noProof/>
                <w:sz w:val="22"/>
                <w:szCs w:val="22"/>
                <w:lang w:val="sr-Cyrl-CS"/>
              </w:rPr>
              <w:t>Јед. мере</w:t>
            </w:r>
          </w:p>
        </w:tc>
        <w:tc>
          <w:tcPr>
            <w:tcW w:w="1276" w:type="dxa"/>
            <w:vAlign w:val="center"/>
          </w:tcPr>
          <w:p w:rsidR="00352508" w:rsidRPr="00E21E94" w:rsidRDefault="00352508" w:rsidP="00352508">
            <w:pPr>
              <w:jc w:val="center"/>
              <w:rPr>
                <w:rFonts w:ascii="Arial" w:hAnsi="Arial" w:cs="Arial"/>
                <w:noProof/>
                <w:lang w:val="sr-Cyrl-CS"/>
              </w:rPr>
            </w:pPr>
          </w:p>
          <w:p w:rsidR="00352508" w:rsidRPr="00E21E94" w:rsidRDefault="00352508" w:rsidP="00352508">
            <w:pPr>
              <w:jc w:val="center"/>
              <w:rPr>
                <w:rFonts w:ascii="Arial" w:hAnsi="Arial" w:cs="Arial"/>
                <w:b/>
                <w:noProof/>
                <w:lang w:val="sr-Cyrl-CS"/>
              </w:rPr>
            </w:pPr>
            <w:r w:rsidRPr="00E21E94">
              <w:rPr>
                <w:rFonts w:ascii="Arial" w:hAnsi="Arial" w:cs="Arial"/>
                <w:b/>
                <w:noProof/>
                <w:sz w:val="22"/>
                <w:szCs w:val="22"/>
                <w:lang w:val="sr-Cyrl-CS"/>
              </w:rPr>
              <w:t>Количина</w:t>
            </w:r>
          </w:p>
          <w:p w:rsidR="00352508" w:rsidRPr="00E21E94" w:rsidRDefault="00352508" w:rsidP="00352508">
            <w:pPr>
              <w:jc w:val="center"/>
              <w:rPr>
                <w:rFonts w:ascii="Arial" w:hAnsi="Arial" w:cs="Arial"/>
                <w:noProof/>
                <w:lang w:val="sr-Cyrl-CS"/>
              </w:rPr>
            </w:pPr>
          </w:p>
        </w:tc>
      </w:tr>
      <w:tr w:rsidR="00352508" w:rsidRPr="00E21E94" w:rsidTr="00352508">
        <w:trPr>
          <w:jc w:val="center"/>
        </w:trPr>
        <w:tc>
          <w:tcPr>
            <w:tcW w:w="4219" w:type="dxa"/>
            <w:vAlign w:val="center"/>
          </w:tcPr>
          <w:p w:rsidR="00352508" w:rsidRPr="00E21E94" w:rsidRDefault="00352508" w:rsidP="00352508">
            <w:pPr>
              <w:tabs>
                <w:tab w:val="left" w:pos="2310"/>
              </w:tabs>
              <w:rPr>
                <w:rFonts w:ascii="Arial" w:hAnsi="Arial" w:cs="Arial"/>
                <w:noProof/>
                <w:lang w:val="sr-Cyrl-CS"/>
              </w:rPr>
            </w:pPr>
            <w:r w:rsidRPr="00E21E94">
              <w:rPr>
                <w:rFonts w:ascii="Arial" w:hAnsi="Arial" w:cs="Arial"/>
                <w:noProof/>
                <w:sz w:val="22"/>
                <w:szCs w:val="22"/>
                <w:lang w:val="sr-Cyrl-CS"/>
              </w:rPr>
              <w:t>Набавка и замена Компресора</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r>
      <w:tr w:rsidR="00352508" w:rsidRPr="00E21E94" w:rsidTr="00352508">
        <w:trPr>
          <w:jc w:val="center"/>
        </w:trPr>
        <w:tc>
          <w:tcPr>
            <w:tcW w:w="4219" w:type="dxa"/>
            <w:vAlign w:val="center"/>
          </w:tcPr>
          <w:p w:rsidR="00352508" w:rsidRPr="00E21E94" w:rsidRDefault="00352508" w:rsidP="00352508">
            <w:pPr>
              <w:tabs>
                <w:tab w:val="left" w:pos="2310"/>
              </w:tabs>
              <w:rPr>
                <w:rFonts w:ascii="Arial" w:hAnsi="Arial" w:cs="Arial"/>
                <w:noProof/>
                <w:lang w:val="sr-Cyrl-CS"/>
              </w:rPr>
            </w:pPr>
            <w:r w:rsidRPr="00E21E94">
              <w:rPr>
                <w:rFonts w:ascii="Arial" w:hAnsi="Arial" w:cs="Arial"/>
                <w:noProof/>
                <w:sz w:val="22"/>
                <w:szCs w:val="22"/>
                <w:lang w:val="sr-Cyrl-CS"/>
              </w:rPr>
              <w:t>Набавка и замена електронике</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r>
      <w:tr w:rsidR="00352508" w:rsidRPr="00E21E94" w:rsidTr="00352508">
        <w:trPr>
          <w:jc w:val="center"/>
        </w:trPr>
        <w:tc>
          <w:tcPr>
            <w:tcW w:w="4219" w:type="dxa"/>
            <w:vAlign w:val="center"/>
          </w:tcPr>
          <w:p w:rsidR="00352508" w:rsidRPr="00E21E94" w:rsidRDefault="00352508" w:rsidP="00352508">
            <w:pPr>
              <w:tabs>
                <w:tab w:val="left" w:pos="2310"/>
              </w:tabs>
              <w:rPr>
                <w:rFonts w:ascii="Arial" w:hAnsi="Arial" w:cs="Arial"/>
                <w:noProof/>
                <w:lang w:val="sr-Cyrl-CS"/>
              </w:rPr>
            </w:pPr>
            <w:r w:rsidRPr="00E21E94">
              <w:rPr>
                <w:rFonts w:ascii="Arial" w:hAnsi="Arial" w:cs="Arial"/>
                <w:noProof/>
                <w:sz w:val="22"/>
                <w:szCs w:val="22"/>
                <w:lang w:val="sr-Cyrl-CS"/>
              </w:rPr>
              <w:t>Набавка и замена аутоматике</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r>
      <w:tr w:rsidR="00352508" w:rsidRPr="00E21E94" w:rsidTr="00352508">
        <w:trPr>
          <w:jc w:val="center"/>
        </w:trPr>
        <w:tc>
          <w:tcPr>
            <w:tcW w:w="4219" w:type="dxa"/>
            <w:vAlign w:val="center"/>
          </w:tcPr>
          <w:p w:rsidR="00352508" w:rsidRPr="00E21E94" w:rsidRDefault="00352508" w:rsidP="00352508">
            <w:pPr>
              <w:tabs>
                <w:tab w:val="left" w:pos="2310"/>
              </w:tabs>
              <w:rPr>
                <w:rFonts w:ascii="Arial" w:hAnsi="Arial" w:cs="Arial"/>
                <w:noProof/>
                <w:lang w:val="sr-Cyrl-CS"/>
              </w:rPr>
            </w:pPr>
            <w:r w:rsidRPr="00E21E94">
              <w:rPr>
                <w:rFonts w:ascii="Arial" w:hAnsi="Arial" w:cs="Arial"/>
                <w:noProof/>
                <w:sz w:val="22"/>
                <w:szCs w:val="22"/>
                <w:lang w:val="sr-Cyrl-CS"/>
              </w:rPr>
              <w:t xml:space="preserve">Набавка и замена пресостата високог притиска </w:t>
            </w:r>
            <w:r w:rsidRPr="00E21E94">
              <w:rPr>
                <w:rFonts w:ascii="Arial" w:hAnsi="Arial" w:cs="Arial"/>
                <w:noProof/>
                <w:sz w:val="22"/>
                <w:szCs w:val="22"/>
              </w:rPr>
              <w:t>KP</w:t>
            </w:r>
            <w:r w:rsidRPr="00E21E94">
              <w:rPr>
                <w:rFonts w:ascii="Arial" w:hAnsi="Arial" w:cs="Arial"/>
                <w:noProof/>
                <w:sz w:val="22"/>
                <w:szCs w:val="22"/>
                <w:lang w:val="sr-Cyrl-CS"/>
              </w:rPr>
              <w:t xml:space="preserve"> 5</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r>
      <w:tr w:rsidR="00352508" w:rsidRPr="00E21E94" w:rsidTr="00352508">
        <w:trPr>
          <w:jc w:val="center"/>
        </w:trPr>
        <w:tc>
          <w:tcPr>
            <w:tcW w:w="4219" w:type="dxa"/>
            <w:vAlign w:val="center"/>
          </w:tcPr>
          <w:p w:rsidR="00352508" w:rsidRPr="00E21E94" w:rsidRDefault="00352508" w:rsidP="00352508">
            <w:pPr>
              <w:tabs>
                <w:tab w:val="left" w:pos="2310"/>
              </w:tabs>
              <w:rPr>
                <w:rFonts w:ascii="Arial" w:hAnsi="Arial" w:cs="Arial"/>
                <w:noProof/>
                <w:lang w:val="sr-Cyrl-CS"/>
              </w:rPr>
            </w:pPr>
            <w:r w:rsidRPr="00E21E94">
              <w:rPr>
                <w:rFonts w:ascii="Arial" w:hAnsi="Arial" w:cs="Arial"/>
                <w:noProof/>
                <w:sz w:val="22"/>
                <w:szCs w:val="22"/>
                <w:lang w:val="sr-Cyrl-CS"/>
              </w:rPr>
              <w:t>Набавка и замена сушача</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r>
      <w:tr w:rsidR="00352508" w:rsidRPr="00E21E94" w:rsidTr="00352508">
        <w:trPr>
          <w:jc w:val="center"/>
        </w:trPr>
        <w:tc>
          <w:tcPr>
            <w:tcW w:w="4219" w:type="dxa"/>
            <w:vAlign w:val="center"/>
          </w:tcPr>
          <w:p w:rsidR="00352508" w:rsidRPr="00E21E94" w:rsidRDefault="00352508" w:rsidP="00352508">
            <w:pPr>
              <w:rPr>
                <w:rFonts w:ascii="Arial" w:hAnsi="Arial" w:cs="Arial"/>
                <w:noProof/>
                <w:lang w:val="sr-Cyrl-CS"/>
              </w:rPr>
            </w:pPr>
            <w:r w:rsidRPr="00E21E94">
              <w:rPr>
                <w:rFonts w:ascii="Arial" w:hAnsi="Arial" w:cs="Arial"/>
                <w:noProof/>
                <w:sz w:val="22"/>
                <w:szCs w:val="22"/>
                <w:lang w:val="sr-Cyrl-CS"/>
              </w:rPr>
              <w:t>Набавка и замена филтера</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r>
      <w:tr w:rsidR="00352508" w:rsidRPr="00E21E94" w:rsidTr="00352508">
        <w:trPr>
          <w:jc w:val="center"/>
        </w:trPr>
        <w:tc>
          <w:tcPr>
            <w:tcW w:w="4219" w:type="dxa"/>
            <w:vAlign w:val="center"/>
          </w:tcPr>
          <w:p w:rsidR="00352508" w:rsidRPr="00E21E94" w:rsidRDefault="00352508" w:rsidP="00352508">
            <w:pPr>
              <w:rPr>
                <w:rFonts w:ascii="Arial" w:hAnsi="Arial" w:cs="Arial"/>
                <w:noProof/>
                <w:lang w:val="sr-Cyrl-CS"/>
              </w:rPr>
            </w:pPr>
            <w:r w:rsidRPr="00E21E94">
              <w:rPr>
                <w:rFonts w:ascii="Arial" w:hAnsi="Arial" w:cs="Arial"/>
                <w:noProof/>
                <w:sz w:val="22"/>
                <w:szCs w:val="22"/>
                <w:lang w:val="sr-Cyrl-CS"/>
              </w:rPr>
              <w:t>Набавка и замена Термоизолационог панела</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r>
      <w:tr w:rsidR="00352508" w:rsidRPr="00E21E94" w:rsidTr="00352508">
        <w:trPr>
          <w:jc w:val="center"/>
        </w:trPr>
        <w:tc>
          <w:tcPr>
            <w:tcW w:w="4219" w:type="dxa"/>
            <w:vAlign w:val="center"/>
          </w:tcPr>
          <w:p w:rsidR="00352508" w:rsidRPr="00E21E94" w:rsidRDefault="00352508" w:rsidP="00352508">
            <w:pPr>
              <w:rPr>
                <w:rFonts w:ascii="Arial" w:hAnsi="Arial" w:cs="Arial"/>
                <w:noProof/>
                <w:lang w:val="sr-Cyrl-CS"/>
              </w:rPr>
            </w:pPr>
            <w:r w:rsidRPr="00E21E94">
              <w:rPr>
                <w:rFonts w:ascii="Arial" w:hAnsi="Arial" w:cs="Arial"/>
                <w:noProof/>
                <w:sz w:val="22"/>
                <w:szCs w:val="22"/>
                <w:lang w:val="sr-Cyrl-CS"/>
              </w:rPr>
              <w:t>Набавка и замена конденз црева</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r>
      <w:tr w:rsidR="00352508" w:rsidRPr="00E21E94" w:rsidTr="00352508">
        <w:trPr>
          <w:jc w:val="center"/>
        </w:trPr>
        <w:tc>
          <w:tcPr>
            <w:tcW w:w="4219" w:type="dxa"/>
            <w:vAlign w:val="center"/>
          </w:tcPr>
          <w:p w:rsidR="00352508" w:rsidRPr="00E21E94" w:rsidRDefault="00352508" w:rsidP="00352508">
            <w:pPr>
              <w:rPr>
                <w:rFonts w:ascii="Arial" w:hAnsi="Arial" w:cs="Arial"/>
                <w:noProof/>
                <w:lang w:val="sr-Cyrl-CS"/>
              </w:rPr>
            </w:pPr>
            <w:r w:rsidRPr="00E21E94">
              <w:rPr>
                <w:rFonts w:ascii="Arial" w:hAnsi="Arial" w:cs="Arial"/>
                <w:noProof/>
                <w:sz w:val="22"/>
                <w:szCs w:val="22"/>
                <w:lang w:val="sr-Cyrl-CS"/>
              </w:rPr>
              <w:t>Набавка и замена мотора вентилатора</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r>
      <w:tr w:rsidR="00352508" w:rsidRPr="00E21E94" w:rsidTr="00352508">
        <w:trPr>
          <w:jc w:val="center"/>
        </w:trPr>
        <w:tc>
          <w:tcPr>
            <w:tcW w:w="4219" w:type="dxa"/>
            <w:vAlign w:val="center"/>
          </w:tcPr>
          <w:p w:rsidR="00352508" w:rsidRPr="00E21E94" w:rsidRDefault="00352508" w:rsidP="00352508">
            <w:pPr>
              <w:rPr>
                <w:rFonts w:ascii="Arial" w:hAnsi="Arial" w:cs="Arial"/>
                <w:noProof/>
                <w:lang w:val="sr-Cyrl-CS"/>
              </w:rPr>
            </w:pPr>
            <w:r w:rsidRPr="00E21E94">
              <w:rPr>
                <w:rFonts w:ascii="Arial" w:hAnsi="Arial" w:cs="Arial"/>
                <w:noProof/>
                <w:sz w:val="22"/>
                <w:szCs w:val="22"/>
                <w:lang w:val="sr-Cyrl-CS"/>
              </w:rPr>
              <w:t>Набавка и замена дигиталног термостата</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r>
      <w:tr w:rsidR="00352508" w:rsidRPr="00E21E94" w:rsidTr="00352508">
        <w:trPr>
          <w:jc w:val="center"/>
        </w:trPr>
        <w:tc>
          <w:tcPr>
            <w:tcW w:w="4219" w:type="dxa"/>
            <w:vAlign w:val="center"/>
          </w:tcPr>
          <w:p w:rsidR="00352508" w:rsidRPr="00E21E94" w:rsidRDefault="00352508" w:rsidP="00352508">
            <w:pPr>
              <w:rPr>
                <w:rFonts w:ascii="Arial" w:hAnsi="Arial" w:cs="Arial"/>
                <w:noProof/>
                <w:lang w:val="sr-Cyrl-CS"/>
              </w:rPr>
            </w:pPr>
            <w:r w:rsidRPr="00E21E94">
              <w:rPr>
                <w:rFonts w:ascii="Arial" w:hAnsi="Arial" w:cs="Arial"/>
                <w:noProof/>
                <w:sz w:val="22"/>
                <w:szCs w:val="22"/>
                <w:lang w:val="sr-Cyrl-CS"/>
              </w:rPr>
              <w:t>Набавка и замена сензора</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r>
      <w:tr w:rsidR="00352508" w:rsidRPr="00E21E94" w:rsidTr="00352508">
        <w:trPr>
          <w:jc w:val="center"/>
        </w:trPr>
        <w:tc>
          <w:tcPr>
            <w:tcW w:w="4219" w:type="dxa"/>
            <w:vAlign w:val="center"/>
          </w:tcPr>
          <w:p w:rsidR="00352508" w:rsidRPr="00E21E94" w:rsidRDefault="00352508" w:rsidP="00352508">
            <w:pPr>
              <w:rPr>
                <w:rFonts w:ascii="Arial" w:hAnsi="Arial" w:cs="Arial"/>
                <w:noProof/>
                <w:lang w:val="sr-Cyrl-CS"/>
              </w:rPr>
            </w:pPr>
            <w:r w:rsidRPr="00E21E94">
              <w:rPr>
                <w:rFonts w:ascii="Arial" w:hAnsi="Arial" w:cs="Arial"/>
                <w:noProof/>
                <w:sz w:val="22"/>
                <w:szCs w:val="22"/>
                <w:lang w:val="sr-Cyrl-CS"/>
              </w:rPr>
              <w:t>Набавка и замена стартног кондензатора</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r>
      <w:tr w:rsidR="00352508" w:rsidRPr="00E21E94" w:rsidTr="00352508">
        <w:trPr>
          <w:jc w:val="center"/>
        </w:trPr>
        <w:tc>
          <w:tcPr>
            <w:tcW w:w="4219" w:type="dxa"/>
            <w:vAlign w:val="center"/>
          </w:tcPr>
          <w:p w:rsidR="00352508" w:rsidRPr="00E21E94" w:rsidRDefault="00352508" w:rsidP="00352508">
            <w:pPr>
              <w:rPr>
                <w:rFonts w:ascii="Arial" w:hAnsi="Arial" w:cs="Arial"/>
                <w:noProof/>
                <w:lang w:val="sr-Cyrl-CS"/>
              </w:rPr>
            </w:pPr>
            <w:r w:rsidRPr="00E21E94">
              <w:rPr>
                <w:rFonts w:ascii="Arial" w:hAnsi="Arial" w:cs="Arial"/>
                <w:noProof/>
                <w:sz w:val="22"/>
                <w:szCs w:val="22"/>
                <w:lang w:val="sr-Cyrl-CS"/>
              </w:rPr>
              <w:t>Набавка и замена релеја</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r>
      <w:tr w:rsidR="00352508" w:rsidRPr="00E21E94" w:rsidTr="00352508">
        <w:trPr>
          <w:jc w:val="center"/>
        </w:trPr>
        <w:tc>
          <w:tcPr>
            <w:tcW w:w="4219" w:type="dxa"/>
            <w:vAlign w:val="center"/>
          </w:tcPr>
          <w:p w:rsidR="00352508" w:rsidRPr="00E21E94" w:rsidRDefault="00352508" w:rsidP="00352508">
            <w:pPr>
              <w:rPr>
                <w:rFonts w:ascii="Arial" w:hAnsi="Arial" w:cs="Arial"/>
                <w:noProof/>
                <w:lang w:val="sr-Cyrl-CS"/>
              </w:rPr>
            </w:pPr>
            <w:r w:rsidRPr="00E21E94">
              <w:rPr>
                <w:rFonts w:ascii="Arial" w:hAnsi="Arial" w:cs="Arial"/>
                <w:noProof/>
                <w:sz w:val="22"/>
                <w:szCs w:val="22"/>
                <w:lang w:val="sr-Cyrl-CS"/>
              </w:rPr>
              <w:t>Набавка и замена сонде</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r>
      <w:tr w:rsidR="00352508" w:rsidRPr="00E21E94" w:rsidTr="00352508">
        <w:trPr>
          <w:jc w:val="center"/>
        </w:trPr>
        <w:tc>
          <w:tcPr>
            <w:tcW w:w="4219" w:type="dxa"/>
            <w:vAlign w:val="center"/>
          </w:tcPr>
          <w:p w:rsidR="00352508" w:rsidRPr="00E21E94" w:rsidRDefault="00352508" w:rsidP="00352508">
            <w:pPr>
              <w:rPr>
                <w:rFonts w:ascii="Arial" w:hAnsi="Arial" w:cs="Arial"/>
                <w:noProof/>
                <w:lang w:val="sr-Cyrl-CS"/>
              </w:rPr>
            </w:pPr>
            <w:r w:rsidRPr="00E21E94">
              <w:rPr>
                <w:rFonts w:ascii="Arial" w:hAnsi="Arial" w:cs="Arial"/>
                <w:noProof/>
                <w:sz w:val="22"/>
                <w:szCs w:val="22"/>
                <w:lang w:val="sr-Cyrl-CS"/>
              </w:rPr>
              <w:t>Набавка и замена гуме врата</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r>
      <w:tr w:rsidR="00352508" w:rsidRPr="00E21E94" w:rsidTr="00352508">
        <w:trPr>
          <w:jc w:val="center"/>
        </w:trPr>
        <w:tc>
          <w:tcPr>
            <w:tcW w:w="4219" w:type="dxa"/>
            <w:vAlign w:val="center"/>
          </w:tcPr>
          <w:p w:rsidR="00352508" w:rsidRPr="00E21E94" w:rsidRDefault="00352508" w:rsidP="00352508">
            <w:pPr>
              <w:rPr>
                <w:rFonts w:ascii="Arial" w:hAnsi="Arial" w:cs="Arial"/>
                <w:noProof/>
                <w:lang w:val="sr-Cyrl-CS"/>
              </w:rPr>
            </w:pPr>
            <w:r w:rsidRPr="00E21E94">
              <w:rPr>
                <w:rFonts w:ascii="Arial" w:hAnsi="Arial" w:cs="Arial"/>
                <w:noProof/>
                <w:sz w:val="22"/>
                <w:szCs w:val="22"/>
                <w:lang w:val="sr-Cyrl-CS"/>
              </w:rPr>
              <w:t>Набавка и замена сијалице</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r>
      <w:tr w:rsidR="00352508" w:rsidRPr="00E21E94" w:rsidTr="00352508">
        <w:trPr>
          <w:jc w:val="center"/>
        </w:trPr>
        <w:tc>
          <w:tcPr>
            <w:tcW w:w="4219" w:type="dxa"/>
            <w:vAlign w:val="center"/>
          </w:tcPr>
          <w:p w:rsidR="00352508" w:rsidRPr="00E21E94" w:rsidRDefault="00352508" w:rsidP="00352508">
            <w:pPr>
              <w:rPr>
                <w:rFonts w:ascii="Arial" w:hAnsi="Arial" w:cs="Arial"/>
                <w:noProof/>
                <w:lang w:val="sr-Cyrl-CS"/>
              </w:rPr>
            </w:pPr>
            <w:r w:rsidRPr="00E21E94">
              <w:rPr>
                <w:rFonts w:ascii="Arial" w:hAnsi="Arial" w:cs="Arial"/>
                <w:noProof/>
                <w:sz w:val="22"/>
                <w:szCs w:val="22"/>
                <w:lang w:val="sr-Cyrl-CS"/>
              </w:rPr>
              <w:t>Набавка и замена вентилатора унутрашње јединице</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r>
      <w:tr w:rsidR="00352508" w:rsidRPr="00E21E94" w:rsidTr="00352508">
        <w:trPr>
          <w:jc w:val="center"/>
        </w:trPr>
        <w:tc>
          <w:tcPr>
            <w:tcW w:w="4219" w:type="dxa"/>
            <w:vAlign w:val="center"/>
          </w:tcPr>
          <w:p w:rsidR="00352508" w:rsidRPr="00E21E94" w:rsidRDefault="00352508" w:rsidP="00352508">
            <w:pPr>
              <w:rPr>
                <w:rFonts w:ascii="Arial" w:hAnsi="Arial" w:cs="Arial"/>
                <w:noProof/>
                <w:lang w:val="sr-Cyrl-CS"/>
              </w:rPr>
            </w:pPr>
            <w:r w:rsidRPr="00E21E94">
              <w:rPr>
                <w:rFonts w:ascii="Arial" w:hAnsi="Arial" w:cs="Arial"/>
                <w:noProof/>
                <w:sz w:val="22"/>
                <w:szCs w:val="22"/>
                <w:lang w:val="sr-Cyrl-CS"/>
              </w:rPr>
              <w:t>Набавка и замена бакарне цеви</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r>
      <w:tr w:rsidR="00352508" w:rsidRPr="00E21E94" w:rsidTr="00352508">
        <w:trPr>
          <w:jc w:val="center"/>
        </w:trPr>
        <w:tc>
          <w:tcPr>
            <w:tcW w:w="4219" w:type="dxa"/>
            <w:vAlign w:val="center"/>
          </w:tcPr>
          <w:p w:rsidR="00352508" w:rsidRPr="00E21E94" w:rsidRDefault="00352508" w:rsidP="00352508">
            <w:pPr>
              <w:rPr>
                <w:rFonts w:ascii="Arial" w:hAnsi="Arial" w:cs="Arial"/>
                <w:noProof/>
                <w:lang w:val="sr-Cyrl-CS"/>
              </w:rPr>
            </w:pPr>
            <w:r w:rsidRPr="00E21E94">
              <w:rPr>
                <w:rFonts w:ascii="Arial" w:hAnsi="Arial" w:cs="Arial"/>
                <w:noProof/>
                <w:sz w:val="22"/>
                <w:szCs w:val="22"/>
                <w:lang w:val="sr-Cyrl-CS"/>
              </w:rPr>
              <w:t xml:space="preserve">Набавка и замена </w:t>
            </w:r>
            <w:r w:rsidRPr="00E21E94">
              <w:rPr>
                <w:rFonts w:ascii="Arial" w:hAnsi="Arial" w:cs="Arial"/>
                <w:noProof/>
                <w:sz w:val="22"/>
                <w:szCs w:val="22"/>
              </w:rPr>
              <w:t>PVC</w:t>
            </w:r>
            <w:r w:rsidRPr="00E21E94">
              <w:rPr>
                <w:rFonts w:ascii="Arial" w:hAnsi="Arial" w:cs="Arial"/>
                <w:noProof/>
                <w:sz w:val="22"/>
                <w:szCs w:val="22"/>
                <w:lang w:val="sr-Cyrl-CS"/>
              </w:rPr>
              <w:t xml:space="preserve"> цеви</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r>
      <w:tr w:rsidR="00352508" w:rsidRPr="00E21E94" w:rsidTr="00352508">
        <w:trPr>
          <w:jc w:val="center"/>
        </w:trPr>
        <w:tc>
          <w:tcPr>
            <w:tcW w:w="4219" w:type="dxa"/>
            <w:vAlign w:val="center"/>
          </w:tcPr>
          <w:p w:rsidR="00352508" w:rsidRPr="00E21E94" w:rsidRDefault="00352508" w:rsidP="00352508">
            <w:pPr>
              <w:rPr>
                <w:rFonts w:ascii="Arial" w:hAnsi="Arial" w:cs="Arial"/>
                <w:noProof/>
                <w:lang w:val="sr-Cyrl-CS"/>
              </w:rPr>
            </w:pPr>
            <w:r w:rsidRPr="00E21E94">
              <w:rPr>
                <w:rFonts w:ascii="Arial" w:hAnsi="Arial" w:cs="Arial"/>
                <w:noProof/>
                <w:sz w:val="22"/>
                <w:szCs w:val="22"/>
                <w:lang w:val="sr-Cyrl-CS"/>
              </w:rPr>
              <w:t>Набавка и замена електромагнетног вентила</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r>
      <w:tr w:rsidR="00352508" w:rsidRPr="00E21E94" w:rsidTr="00352508">
        <w:trPr>
          <w:jc w:val="center"/>
        </w:trPr>
        <w:tc>
          <w:tcPr>
            <w:tcW w:w="4219" w:type="dxa"/>
            <w:vAlign w:val="center"/>
          </w:tcPr>
          <w:p w:rsidR="00352508" w:rsidRPr="00E21E94" w:rsidRDefault="00352508" w:rsidP="00352508">
            <w:pPr>
              <w:rPr>
                <w:rFonts w:ascii="Arial" w:hAnsi="Arial" w:cs="Arial"/>
                <w:noProof/>
                <w:lang w:val="sr-Cyrl-CS"/>
              </w:rPr>
            </w:pPr>
            <w:r w:rsidRPr="00E21E94">
              <w:rPr>
                <w:rFonts w:ascii="Arial" w:hAnsi="Arial" w:cs="Arial"/>
                <w:noProof/>
                <w:sz w:val="22"/>
                <w:szCs w:val="22"/>
                <w:lang w:val="sr-Cyrl-CS"/>
              </w:rPr>
              <w:t>Набавка и замена шпулне</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r>
      <w:tr w:rsidR="00352508" w:rsidRPr="00E21E94" w:rsidTr="00352508">
        <w:trPr>
          <w:jc w:val="center"/>
        </w:trPr>
        <w:tc>
          <w:tcPr>
            <w:tcW w:w="4219" w:type="dxa"/>
            <w:vAlign w:val="center"/>
          </w:tcPr>
          <w:p w:rsidR="00352508" w:rsidRPr="00E21E94" w:rsidRDefault="00352508" w:rsidP="00352508">
            <w:pPr>
              <w:rPr>
                <w:rFonts w:ascii="Arial" w:hAnsi="Arial" w:cs="Arial"/>
                <w:noProof/>
                <w:lang w:val="sr-Cyrl-CS"/>
              </w:rPr>
            </w:pPr>
            <w:r w:rsidRPr="00E21E94">
              <w:rPr>
                <w:rFonts w:ascii="Arial" w:hAnsi="Arial" w:cs="Arial"/>
                <w:noProof/>
                <w:sz w:val="22"/>
                <w:szCs w:val="22"/>
                <w:lang w:val="sr-Cyrl-CS"/>
              </w:rPr>
              <w:lastRenderedPageBreak/>
              <w:t>Набавка и замена дигиталног управљача</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r>
      <w:tr w:rsidR="00352508" w:rsidRPr="00E21E94" w:rsidTr="00352508">
        <w:trPr>
          <w:jc w:val="center"/>
        </w:trPr>
        <w:tc>
          <w:tcPr>
            <w:tcW w:w="4219" w:type="dxa"/>
            <w:vAlign w:val="center"/>
          </w:tcPr>
          <w:p w:rsidR="00352508" w:rsidRPr="00E21E94" w:rsidRDefault="00352508" w:rsidP="00352508">
            <w:pPr>
              <w:rPr>
                <w:rFonts w:ascii="Arial" w:hAnsi="Arial" w:cs="Arial"/>
                <w:noProof/>
                <w:lang w:val="sr-Cyrl-CS"/>
              </w:rPr>
            </w:pPr>
            <w:r w:rsidRPr="00E21E94">
              <w:rPr>
                <w:rFonts w:ascii="Arial" w:hAnsi="Arial" w:cs="Arial"/>
                <w:noProof/>
                <w:sz w:val="22"/>
                <w:szCs w:val="22"/>
                <w:lang w:val="sr-Cyrl-CS"/>
              </w:rPr>
              <w:t xml:space="preserve">Набавка и замена сонде т1 </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r>
      <w:tr w:rsidR="00352508" w:rsidRPr="00E21E94" w:rsidTr="00352508">
        <w:trPr>
          <w:jc w:val="center"/>
        </w:trPr>
        <w:tc>
          <w:tcPr>
            <w:tcW w:w="4219" w:type="dxa"/>
            <w:vAlign w:val="center"/>
          </w:tcPr>
          <w:p w:rsidR="00352508" w:rsidRPr="00E21E94" w:rsidRDefault="00352508" w:rsidP="00352508">
            <w:pPr>
              <w:rPr>
                <w:rFonts w:ascii="Arial" w:hAnsi="Arial" w:cs="Arial"/>
                <w:noProof/>
                <w:lang w:val="sr-Cyrl-CS"/>
              </w:rPr>
            </w:pPr>
            <w:r w:rsidRPr="00E21E94">
              <w:rPr>
                <w:rFonts w:ascii="Arial" w:hAnsi="Arial" w:cs="Arial"/>
                <w:noProof/>
                <w:sz w:val="22"/>
                <w:szCs w:val="22"/>
                <w:lang w:val="sr-Cyrl-CS"/>
              </w:rPr>
              <w:t>Набавка и замена сонде т2</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r>
      <w:tr w:rsidR="00352508" w:rsidRPr="00E21E94" w:rsidTr="00352508">
        <w:trPr>
          <w:jc w:val="center"/>
        </w:trPr>
        <w:tc>
          <w:tcPr>
            <w:tcW w:w="4219" w:type="dxa"/>
            <w:vAlign w:val="center"/>
          </w:tcPr>
          <w:p w:rsidR="00352508" w:rsidRPr="00E21E94" w:rsidRDefault="00352508" w:rsidP="00352508">
            <w:pPr>
              <w:rPr>
                <w:rFonts w:ascii="Arial" w:hAnsi="Arial" w:cs="Arial"/>
                <w:noProof/>
                <w:lang w:val="sr-Cyrl-CS"/>
              </w:rPr>
            </w:pPr>
            <w:r w:rsidRPr="00E21E94">
              <w:rPr>
                <w:rFonts w:ascii="Arial" w:hAnsi="Arial" w:cs="Arial"/>
                <w:noProof/>
                <w:sz w:val="22"/>
                <w:szCs w:val="22"/>
                <w:lang w:val="sr-Cyrl-CS"/>
              </w:rPr>
              <w:t>Набавка и замена рисивер боце</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r>
      <w:tr w:rsidR="00352508" w:rsidRPr="00E21E94" w:rsidTr="00352508">
        <w:trPr>
          <w:jc w:val="center"/>
        </w:trPr>
        <w:tc>
          <w:tcPr>
            <w:tcW w:w="4219" w:type="dxa"/>
            <w:vAlign w:val="center"/>
          </w:tcPr>
          <w:p w:rsidR="00352508" w:rsidRPr="00E21E94" w:rsidRDefault="00352508" w:rsidP="00352508">
            <w:pPr>
              <w:rPr>
                <w:rFonts w:ascii="Arial" w:hAnsi="Arial" w:cs="Arial"/>
                <w:noProof/>
                <w:lang w:val="sr-Cyrl-CS"/>
              </w:rPr>
            </w:pPr>
            <w:r w:rsidRPr="00E21E94">
              <w:rPr>
                <w:rFonts w:ascii="Arial" w:hAnsi="Arial" w:cs="Arial"/>
                <w:noProof/>
                <w:sz w:val="22"/>
                <w:szCs w:val="22"/>
                <w:lang w:val="sr-Cyrl-CS"/>
              </w:rPr>
              <w:t>Набавка и замена дизне</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r>
      <w:tr w:rsidR="00352508" w:rsidRPr="00E21E94" w:rsidTr="00352508">
        <w:trPr>
          <w:jc w:val="center"/>
        </w:trPr>
        <w:tc>
          <w:tcPr>
            <w:tcW w:w="4219" w:type="dxa"/>
            <w:vAlign w:val="center"/>
          </w:tcPr>
          <w:p w:rsidR="00352508" w:rsidRPr="00E21E94" w:rsidRDefault="00352508" w:rsidP="00352508">
            <w:pPr>
              <w:rPr>
                <w:rFonts w:ascii="Arial" w:hAnsi="Arial" w:cs="Arial"/>
                <w:noProof/>
                <w:lang w:val="sr-Cyrl-CS"/>
              </w:rPr>
            </w:pPr>
            <w:r w:rsidRPr="00E21E94">
              <w:rPr>
                <w:rFonts w:ascii="Arial" w:hAnsi="Arial" w:cs="Arial"/>
                <w:noProof/>
                <w:sz w:val="22"/>
                <w:szCs w:val="22"/>
                <w:lang w:val="sr-Cyrl-CS"/>
              </w:rPr>
              <w:t>Набавка и замена термички експанзионог вентила</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r>
      <w:tr w:rsidR="00352508" w:rsidRPr="00E21E94" w:rsidTr="00352508">
        <w:trPr>
          <w:jc w:val="center"/>
        </w:trPr>
        <w:tc>
          <w:tcPr>
            <w:tcW w:w="4219" w:type="dxa"/>
            <w:vAlign w:val="center"/>
          </w:tcPr>
          <w:p w:rsidR="00352508" w:rsidRPr="00E21E94" w:rsidRDefault="00352508" w:rsidP="00352508">
            <w:pPr>
              <w:rPr>
                <w:rFonts w:ascii="Arial" w:hAnsi="Arial" w:cs="Arial"/>
                <w:noProof/>
                <w:lang w:val="sr-Cyrl-CS"/>
              </w:rPr>
            </w:pPr>
            <w:r w:rsidRPr="00E21E94">
              <w:rPr>
                <w:rFonts w:ascii="Arial" w:hAnsi="Arial" w:cs="Arial"/>
                <w:noProof/>
                <w:sz w:val="22"/>
                <w:szCs w:val="22"/>
                <w:lang w:val="sr-Cyrl-CS"/>
              </w:rPr>
              <w:t>Набавка и замена вентилатора на испаривачу</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352508" w:rsidRPr="00E21E94" w:rsidRDefault="00352508" w:rsidP="00352508">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r>
    </w:tbl>
    <w:p w:rsidR="00352508" w:rsidRPr="00E21E94" w:rsidRDefault="00352508" w:rsidP="00352508">
      <w:pPr>
        <w:tabs>
          <w:tab w:val="left" w:pos="142"/>
          <w:tab w:val="left" w:pos="851"/>
        </w:tabs>
        <w:jc w:val="both"/>
        <w:rPr>
          <w:rFonts w:ascii="Arial" w:eastAsiaTheme="minorHAnsi" w:hAnsi="Arial" w:cs="Arial"/>
          <w:b/>
          <w:bCs/>
          <w:color w:val="auto"/>
          <w:kern w:val="0"/>
          <w:sz w:val="22"/>
          <w:szCs w:val="22"/>
          <w:lang w:eastAsia="en-US"/>
        </w:rPr>
      </w:pPr>
      <w:r w:rsidRPr="00E21E94">
        <w:rPr>
          <w:rFonts w:ascii="Arial" w:eastAsiaTheme="minorHAnsi" w:hAnsi="Arial" w:cs="Arial"/>
          <w:b/>
          <w:bCs/>
          <w:color w:val="auto"/>
          <w:kern w:val="0"/>
          <w:sz w:val="22"/>
          <w:szCs w:val="22"/>
          <w:lang w:eastAsia="en-US"/>
        </w:rPr>
        <w:t xml:space="preserve"> </w:t>
      </w:r>
    </w:p>
    <w:p w:rsidR="00352508" w:rsidRPr="00E21E94" w:rsidRDefault="00352508" w:rsidP="00352508">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bCs/>
          <w:color w:val="auto"/>
          <w:kern w:val="0"/>
          <w:sz w:val="22"/>
          <w:szCs w:val="22"/>
          <w:lang w:eastAsia="en-US"/>
        </w:rPr>
        <w:t xml:space="preserve">- </w:t>
      </w:r>
      <w:r w:rsidRPr="00E21E94">
        <w:rPr>
          <w:rFonts w:ascii="Arial" w:eastAsiaTheme="minorHAnsi" w:hAnsi="Arial" w:cs="Arial"/>
          <w:color w:val="auto"/>
          <w:kern w:val="0"/>
          <w:sz w:val="22"/>
          <w:szCs w:val="22"/>
          <w:lang w:eastAsia="en-US"/>
        </w:rPr>
        <w:t>Списак резервних делова и количина дат у табели је оквиран и служе само за припрему понуда, а њихова набавка и замена биће вршена по потреби Наручиоца, а највише до утрошка укупног уговореног износа.</w:t>
      </w:r>
    </w:p>
    <w:p w:rsidR="00352508" w:rsidRPr="00E21E94" w:rsidRDefault="00352508" w:rsidP="00352508">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color w:val="auto"/>
          <w:kern w:val="0"/>
          <w:sz w:val="22"/>
          <w:szCs w:val="22"/>
          <w:lang w:eastAsia="en-US"/>
        </w:rPr>
        <w:t>- У цену услуге обухваћени су цена резервног дела, рад извршилаца  и сви остали пратећи трошкови.</w:t>
      </w:r>
    </w:p>
    <w:p w:rsidR="00352508" w:rsidRPr="00E21E94" w:rsidRDefault="00352508" w:rsidP="00352508">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color w:val="auto"/>
          <w:kern w:val="0"/>
          <w:sz w:val="22"/>
          <w:szCs w:val="22"/>
          <w:lang w:eastAsia="en-US"/>
        </w:rPr>
        <w:t xml:space="preserve">- У случају потребе за заменом резервног дела који није наведен у табели, цена истог не може бити већа од званичне велепродајне цене, при чему укупна вредност таквих резервних делова које се набављају од понуђача  током реализације уговора, не може бити већа од 10% од укупне вредности уговора. </w:t>
      </w:r>
    </w:p>
    <w:p w:rsidR="00352508" w:rsidRPr="00E21E94" w:rsidRDefault="00352508" w:rsidP="00352508">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color w:val="auto"/>
          <w:kern w:val="0"/>
          <w:sz w:val="22"/>
          <w:szCs w:val="22"/>
          <w:lang w:eastAsia="en-US"/>
        </w:rPr>
        <w:t xml:space="preserve">- У случају замене резервних делова, исти морају бити оригинални и нови. </w:t>
      </w:r>
    </w:p>
    <w:p w:rsidR="00313645" w:rsidRPr="00E21E94" w:rsidRDefault="00313645" w:rsidP="00352508">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p>
    <w:p w:rsidR="00352508" w:rsidRPr="00E21E94" w:rsidRDefault="00313645" w:rsidP="00352508">
      <w:pPr>
        <w:suppressAutoHyphens w:val="0"/>
        <w:autoSpaceDE w:val="0"/>
        <w:autoSpaceDN w:val="0"/>
        <w:adjustRightInd w:val="0"/>
        <w:spacing w:line="240" w:lineRule="auto"/>
        <w:jc w:val="both"/>
        <w:rPr>
          <w:rFonts w:ascii="Arial" w:eastAsiaTheme="minorHAnsi" w:hAnsi="Arial" w:cs="Arial"/>
          <w:b/>
          <w:bCs/>
          <w:color w:val="auto"/>
          <w:kern w:val="0"/>
          <w:sz w:val="22"/>
          <w:szCs w:val="22"/>
          <w:lang w:eastAsia="en-US"/>
        </w:rPr>
      </w:pPr>
      <w:r w:rsidRPr="00E21E94">
        <w:rPr>
          <w:rFonts w:ascii="Arial" w:eastAsiaTheme="minorHAnsi" w:hAnsi="Arial" w:cs="Arial"/>
          <w:b/>
          <w:color w:val="auto"/>
          <w:kern w:val="0"/>
          <w:sz w:val="22"/>
          <w:szCs w:val="22"/>
          <w:lang w:eastAsia="en-US"/>
        </w:rPr>
        <w:t>Рок одзива на редовно одржавање:</w:t>
      </w:r>
      <w:r w:rsidRPr="00E21E94">
        <w:rPr>
          <w:rFonts w:ascii="Arial" w:eastAsiaTheme="minorHAnsi" w:hAnsi="Arial" w:cs="Arial"/>
          <w:color w:val="auto"/>
          <w:kern w:val="0"/>
          <w:sz w:val="22"/>
          <w:szCs w:val="22"/>
          <w:lang w:eastAsia="en-US"/>
        </w:rPr>
        <w:t xml:space="preserve"> у року од 24 сата од заказивања (телефон, факс, e-mail), сваког радног дана и викендом</w:t>
      </w:r>
    </w:p>
    <w:p w:rsidR="00E21E94" w:rsidRDefault="00352508" w:rsidP="00E21E94">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b/>
          <w:bCs/>
          <w:color w:val="auto"/>
          <w:kern w:val="0"/>
          <w:sz w:val="22"/>
          <w:szCs w:val="22"/>
          <w:lang w:eastAsia="en-US"/>
        </w:rPr>
        <w:t>Рок одзива по пријави квара:</w:t>
      </w:r>
      <w:r w:rsidRPr="00E21E94">
        <w:rPr>
          <w:rFonts w:ascii="Arial" w:eastAsiaTheme="minorHAnsi" w:hAnsi="Arial" w:cs="Arial"/>
          <w:b/>
          <w:bCs/>
          <w:color w:val="FF0000"/>
          <w:kern w:val="0"/>
          <w:sz w:val="22"/>
          <w:szCs w:val="22"/>
          <w:lang w:eastAsia="en-US"/>
        </w:rPr>
        <w:t xml:space="preserve"> </w:t>
      </w:r>
      <w:r w:rsidR="00E21E94" w:rsidRPr="00E21E94">
        <w:rPr>
          <w:rFonts w:ascii="Arial" w:eastAsiaTheme="minorHAnsi" w:hAnsi="Arial" w:cs="Arial"/>
          <w:color w:val="auto"/>
          <w:kern w:val="0"/>
          <w:sz w:val="22"/>
          <w:szCs w:val="22"/>
          <w:lang w:eastAsia="en-US"/>
        </w:rPr>
        <w:t xml:space="preserve">максимум 12 сати од пријаве квара (телефон, факс, e-mail). </w:t>
      </w:r>
    </w:p>
    <w:p w:rsidR="00352508" w:rsidRPr="00E21E94" w:rsidRDefault="00352508" w:rsidP="00E21E94">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b/>
          <w:bCs/>
          <w:color w:val="auto"/>
          <w:kern w:val="0"/>
          <w:sz w:val="22"/>
          <w:szCs w:val="22"/>
          <w:lang w:eastAsia="en-US"/>
        </w:rPr>
        <w:t xml:space="preserve">Рок за отклањање квара: </w:t>
      </w:r>
      <w:r w:rsidRPr="00E21E94">
        <w:rPr>
          <w:rFonts w:ascii="Arial" w:eastAsiaTheme="minorHAnsi" w:hAnsi="Arial" w:cs="Arial"/>
          <w:color w:val="auto"/>
          <w:kern w:val="0"/>
          <w:sz w:val="22"/>
          <w:szCs w:val="22"/>
          <w:lang w:eastAsia="en-US"/>
        </w:rPr>
        <w:t xml:space="preserve">максимум 24 сата од сата одзива. У случају да из објективних разлога, понуђач није у могућности да изврши поправку у наведеном року, понуђач доставља Наручиоцу, у писаној форми, извештај о насталом квару са захтевом за продужење рока за отклањање квара, уз образложење. </w:t>
      </w:r>
    </w:p>
    <w:p w:rsidR="00352508" w:rsidRPr="00E21E94" w:rsidRDefault="00352508" w:rsidP="00352508">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color w:val="auto"/>
          <w:kern w:val="0"/>
          <w:sz w:val="22"/>
          <w:szCs w:val="22"/>
          <w:lang w:eastAsia="en-US"/>
        </w:rPr>
        <w:t xml:space="preserve">Уколико Наручилац прихвати достављено образложење, Наручилац у писаној форми, даје сагласност понуђачу за продужење наведеног рока. </w:t>
      </w:r>
    </w:p>
    <w:p w:rsidR="00352508" w:rsidRPr="00E21E94" w:rsidRDefault="00352508" w:rsidP="00352508">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b/>
          <w:bCs/>
          <w:color w:val="auto"/>
          <w:kern w:val="0"/>
          <w:sz w:val="22"/>
          <w:szCs w:val="22"/>
          <w:lang w:eastAsia="en-US"/>
        </w:rPr>
        <w:t>Место пружања услуге</w:t>
      </w:r>
      <w:r w:rsidRPr="00E21E94">
        <w:rPr>
          <w:rFonts w:ascii="Arial" w:eastAsiaTheme="minorHAnsi" w:hAnsi="Arial" w:cs="Arial"/>
          <w:color w:val="auto"/>
          <w:kern w:val="0"/>
          <w:sz w:val="22"/>
          <w:szCs w:val="22"/>
          <w:lang w:eastAsia="en-US"/>
        </w:rPr>
        <w:t xml:space="preserve">: објекти Наручиоца у Београду. </w:t>
      </w:r>
    </w:p>
    <w:p w:rsidR="00352508" w:rsidRPr="00E21E94" w:rsidRDefault="00352508" w:rsidP="00352508">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b/>
          <w:bCs/>
          <w:color w:val="auto"/>
          <w:kern w:val="0"/>
          <w:sz w:val="22"/>
          <w:szCs w:val="22"/>
          <w:lang w:eastAsia="en-US"/>
        </w:rPr>
        <w:t xml:space="preserve">Гарантни рок за резервне делове: </w:t>
      </w:r>
      <w:r w:rsidRPr="00E21E94">
        <w:rPr>
          <w:rFonts w:ascii="Arial" w:eastAsiaTheme="minorHAnsi" w:hAnsi="Arial" w:cs="Arial"/>
          <w:color w:val="auto"/>
          <w:kern w:val="0"/>
          <w:sz w:val="22"/>
          <w:szCs w:val="22"/>
          <w:lang w:eastAsia="en-US"/>
        </w:rPr>
        <w:t xml:space="preserve">у складу са гаранцијом произвођача и важи од дана уградње. </w:t>
      </w:r>
    </w:p>
    <w:p w:rsidR="00352508" w:rsidRPr="00E21E94" w:rsidRDefault="00352508" w:rsidP="00352508">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b/>
          <w:bCs/>
          <w:color w:val="auto"/>
          <w:kern w:val="0"/>
          <w:sz w:val="22"/>
          <w:szCs w:val="22"/>
          <w:lang w:eastAsia="en-US"/>
        </w:rPr>
        <w:t xml:space="preserve">Гарантни рок за пружену услугу: </w:t>
      </w:r>
      <w:r w:rsidRPr="00E21E94">
        <w:rPr>
          <w:rFonts w:ascii="Arial" w:eastAsiaTheme="minorHAnsi" w:hAnsi="Arial" w:cs="Arial"/>
          <w:color w:val="auto"/>
          <w:kern w:val="0"/>
          <w:sz w:val="22"/>
          <w:szCs w:val="22"/>
          <w:lang w:eastAsia="en-US"/>
        </w:rPr>
        <w:t xml:space="preserve">минимум 6 (шест) месеци од дана потписивања Записника о пруженој услузи. </w:t>
      </w:r>
    </w:p>
    <w:p w:rsidR="00352508" w:rsidRPr="00E21E94" w:rsidRDefault="00352508" w:rsidP="00352508">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color w:val="auto"/>
          <w:kern w:val="0"/>
          <w:sz w:val="22"/>
          <w:szCs w:val="22"/>
          <w:lang w:eastAsia="en-US"/>
        </w:rPr>
        <w:t xml:space="preserve">Записник о пруженој услузи, потписује овлашћено лице Корисника услуге и овлашћено лице Пружаоца услуге. </w:t>
      </w:r>
    </w:p>
    <w:p w:rsidR="00352508" w:rsidRPr="00E21E94" w:rsidRDefault="00352508" w:rsidP="00352508">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color w:val="auto"/>
          <w:kern w:val="0"/>
          <w:sz w:val="22"/>
          <w:szCs w:val="22"/>
          <w:lang w:eastAsia="en-US"/>
        </w:rPr>
        <w:t xml:space="preserve">Записник о пруженој услузи, мора бити оверен печатом Пружаоца услуге и представља основ за испостављање рачуна на фактурну адресу. </w:t>
      </w:r>
    </w:p>
    <w:p w:rsidR="00352508" w:rsidRPr="00E21E94" w:rsidRDefault="00352508" w:rsidP="00352508">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b/>
          <w:bCs/>
          <w:color w:val="auto"/>
          <w:kern w:val="0"/>
          <w:sz w:val="22"/>
          <w:szCs w:val="22"/>
          <w:lang w:eastAsia="en-US"/>
        </w:rPr>
        <w:t xml:space="preserve">Записник о пруженој услузи (редовно одржавање) </w:t>
      </w:r>
      <w:r w:rsidRPr="00E21E94">
        <w:rPr>
          <w:rFonts w:ascii="Arial" w:eastAsiaTheme="minorHAnsi" w:hAnsi="Arial" w:cs="Arial"/>
          <w:color w:val="auto"/>
          <w:kern w:val="0"/>
          <w:sz w:val="22"/>
          <w:szCs w:val="22"/>
          <w:lang w:eastAsia="en-US"/>
        </w:rPr>
        <w:t xml:space="preserve">потписује се након сваке пружене месечне услуге и мора да садржи опис пружене услуге. </w:t>
      </w:r>
    </w:p>
    <w:p w:rsidR="00352508" w:rsidRPr="00E21E94" w:rsidRDefault="00352508" w:rsidP="00352508">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b/>
          <w:bCs/>
          <w:color w:val="auto"/>
          <w:kern w:val="0"/>
          <w:sz w:val="22"/>
          <w:szCs w:val="22"/>
          <w:lang w:eastAsia="en-US"/>
        </w:rPr>
        <w:t xml:space="preserve">Записник о пруженој услузи (замена резервног дела) </w:t>
      </w:r>
      <w:r w:rsidRPr="00E21E94">
        <w:rPr>
          <w:rFonts w:ascii="Arial" w:eastAsiaTheme="minorHAnsi" w:hAnsi="Arial" w:cs="Arial"/>
          <w:color w:val="auto"/>
          <w:kern w:val="0"/>
          <w:sz w:val="22"/>
          <w:szCs w:val="22"/>
          <w:lang w:eastAsia="en-US"/>
        </w:rPr>
        <w:t xml:space="preserve">потписује се након сваке пружене услуге и мора да садржи опис пружене услуге, специфициране резервне делове који су замењени са назнаком њихове цене. </w:t>
      </w:r>
    </w:p>
    <w:p w:rsidR="00352508" w:rsidRPr="00E21E94" w:rsidRDefault="00352508" w:rsidP="00747284">
      <w:pPr>
        <w:jc w:val="both"/>
        <w:rPr>
          <w:rFonts w:ascii="Arial" w:eastAsiaTheme="minorHAnsi" w:hAnsi="Arial" w:cs="Arial"/>
          <w:kern w:val="0"/>
          <w:sz w:val="22"/>
          <w:szCs w:val="22"/>
          <w:lang w:eastAsia="en-US"/>
        </w:rPr>
      </w:pPr>
    </w:p>
    <w:p w:rsidR="00352508" w:rsidRPr="00E21E94" w:rsidRDefault="00352508" w:rsidP="00747284">
      <w:pPr>
        <w:jc w:val="both"/>
        <w:rPr>
          <w:rFonts w:ascii="Arial" w:eastAsiaTheme="minorHAnsi" w:hAnsi="Arial" w:cs="Arial"/>
          <w:kern w:val="0"/>
          <w:sz w:val="22"/>
          <w:szCs w:val="22"/>
          <w:lang w:eastAsia="en-US"/>
        </w:rPr>
      </w:pPr>
    </w:p>
    <w:p w:rsidR="00352508" w:rsidRPr="00E21E94" w:rsidRDefault="00352508" w:rsidP="00747284">
      <w:pPr>
        <w:jc w:val="both"/>
        <w:rPr>
          <w:rFonts w:ascii="Arial" w:eastAsiaTheme="minorHAnsi" w:hAnsi="Arial" w:cs="Arial"/>
          <w:kern w:val="0"/>
          <w:sz w:val="22"/>
          <w:szCs w:val="22"/>
          <w:lang w:eastAsia="en-US"/>
        </w:rPr>
      </w:pPr>
    </w:p>
    <w:p w:rsidR="00747284" w:rsidRPr="00E21E94" w:rsidRDefault="00747284" w:rsidP="00747284">
      <w:pPr>
        <w:jc w:val="both"/>
        <w:rPr>
          <w:rFonts w:ascii="Arial" w:hAnsi="Arial" w:cs="Arial"/>
          <w:b/>
          <w:iCs/>
          <w:sz w:val="22"/>
          <w:szCs w:val="22"/>
        </w:rPr>
      </w:pPr>
      <w:r w:rsidRPr="00E21E94">
        <w:rPr>
          <w:rFonts w:ascii="Arial" w:hAnsi="Arial" w:cs="Arial"/>
          <w:b/>
          <w:iCs/>
          <w:sz w:val="22"/>
          <w:szCs w:val="22"/>
        </w:rPr>
        <w:t xml:space="preserve">                                                     М.П</w:t>
      </w:r>
      <w:r w:rsidRPr="00E21E94">
        <w:rPr>
          <w:rFonts w:ascii="Arial" w:hAnsi="Arial" w:cs="Arial"/>
          <w:b/>
          <w:i/>
          <w:iCs/>
          <w:sz w:val="22"/>
          <w:szCs w:val="22"/>
        </w:rPr>
        <w:t xml:space="preserve">                       ___________________________                          </w:t>
      </w:r>
    </w:p>
    <w:p w:rsidR="00747284" w:rsidRPr="00E21E94" w:rsidRDefault="00747284" w:rsidP="00CF4516">
      <w:pPr>
        <w:autoSpaceDE w:val="0"/>
        <w:autoSpaceDN w:val="0"/>
        <w:adjustRightInd w:val="0"/>
        <w:jc w:val="both"/>
        <w:rPr>
          <w:rFonts w:ascii="Arial" w:hAnsi="Arial" w:cs="Arial"/>
          <w:sz w:val="22"/>
          <w:szCs w:val="22"/>
          <w:lang w:val="sr-Cyrl-CS"/>
        </w:rPr>
      </w:pPr>
      <w:r w:rsidRPr="00E21E94">
        <w:rPr>
          <w:rFonts w:ascii="Arial" w:hAnsi="Arial" w:cs="Arial"/>
          <w:b/>
          <w:i/>
          <w:iCs/>
          <w:sz w:val="22"/>
          <w:szCs w:val="22"/>
        </w:rPr>
        <w:t xml:space="preserve">                                                                                                      </w:t>
      </w:r>
      <w:r w:rsidRPr="00E21E94">
        <w:rPr>
          <w:rFonts w:ascii="Arial" w:hAnsi="Arial" w:cs="Arial"/>
          <w:b/>
          <w:iCs/>
          <w:sz w:val="22"/>
          <w:szCs w:val="22"/>
        </w:rPr>
        <w:t>Понуђач</w:t>
      </w:r>
      <w:r w:rsidRPr="00E21E94">
        <w:br w:type="page"/>
      </w:r>
    </w:p>
    <w:p w:rsidR="00E70B5E" w:rsidRPr="00E21E94" w:rsidRDefault="00E70B5E" w:rsidP="00E70B5E">
      <w:pPr>
        <w:ind w:left="-284"/>
        <w:jc w:val="center"/>
        <w:rPr>
          <w:rFonts w:ascii="Arial" w:hAnsi="Arial" w:cs="Arial"/>
          <w:b/>
          <w:sz w:val="22"/>
          <w:szCs w:val="22"/>
          <w:u w:val="single"/>
        </w:rPr>
      </w:pPr>
      <w:r w:rsidRPr="00E21E94">
        <w:rPr>
          <w:rFonts w:ascii="Arial" w:hAnsi="Arial" w:cs="Arial"/>
          <w:b/>
          <w:sz w:val="22"/>
          <w:szCs w:val="22"/>
          <w:u w:val="single"/>
        </w:rPr>
        <w:lastRenderedPageBreak/>
        <w:t>Партија 2 - Одржавање фрижидера</w:t>
      </w:r>
    </w:p>
    <w:p w:rsidR="00AF734B" w:rsidRPr="00E21E94" w:rsidRDefault="00AF734B" w:rsidP="00E70B5E">
      <w:pPr>
        <w:pStyle w:val="ListParagraph"/>
        <w:ind w:left="0"/>
        <w:rPr>
          <w:rFonts w:ascii="Arial" w:hAnsi="Arial" w:cs="Arial"/>
          <w:b/>
          <w:bCs/>
          <w:sz w:val="22"/>
          <w:szCs w:val="22"/>
          <w:u w:val="single"/>
          <w:lang w:val="ru-RU"/>
        </w:rPr>
      </w:pPr>
    </w:p>
    <w:p w:rsidR="00B90D83" w:rsidRPr="00E21E94" w:rsidRDefault="00B90D83" w:rsidP="007A4A4B">
      <w:pPr>
        <w:pStyle w:val="ListParagraph"/>
        <w:ind w:left="0"/>
        <w:rPr>
          <w:rFonts w:ascii="Arial" w:hAnsi="Arial" w:cs="Arial"/>
          <w:b/>
          <w:bCs/>
          <w:sz w:val="22"/>
          <w:szCs w:val="22"/>
          <w:u w:val="single"/>
          <w:lang w:val="ru-RU"/>
        </w:rPr>
      </w:pPr>
    </w:p>
    <w:p w:rsidR="00D67D37" w:rsidRPr="00E21E94" w:rsidRDefault="00D67D37" w:rsidP="00D67D37">
      <w:pPr>
        <w:suppressAutoHyphens w:val="0"/>
        <w:autoSpaceDE w:val="0"/>
        <w:autoSpaceDN w:val="0"/>
        <w:adjustRightInd w:val="0"/>
        <w:spacing w:line="240" w:lineRule="auto"/>
        <w:jc w:val="both"/>
        <w:rPr>
          <w:rFonts w:ascii="Arial" w:eastAsiaTheme="minorHAnsi" w:hAnsi="Arial" w:cs="Arial"/>
          <w:color w:val="FF0000"/>
          <w:kern w:val="0"/>
          <w:sz w:val="22"/>
          <w:szCs w:val="22"/>
          <w:lang w:eastAsia="en-US"/>
        </w:rPr>
      </w:pPr>
    </w:p>
    <w:p w:rsidR="00036D6A" w:rsidRPr="00E21E94" w:rsidRDefault="00036D6A" w:rsidP="00E457A0">
      <w:pPr>
        <w:pStyle w:val="ListParagraph"/>
        <w:numPr>
          <w:ilvl w:val="0"/>
          <w:numId w:val="24"/>
        </w:numPr>
        <w:suppressAutoHyphens w:val="0"/>
        <w:autoSpaceDE w:val="0"/>
        <w:autoSpaceDN w:val="0"/>
        <w:adjustRightInd w:val="0"/>
        <w:spacing w:line="240" w:lineRule="auto"/>
        <w:jc w:val="center"/>
        <w:rPr>
          <w:rFonts w:ascii="Arial" w:eastAsiaTheme="minorHAnsi" w:hAnsi="Arial" w:cs="Arial"/>
          <w:b/>
          <w:color w:val="auto"/>
          <w:kern w:val="0"/>
          <w:sz w:val="22"/>
          <w:szCs w:val="22"/>
          <w:lang w:eastAsia="en-US"/>
        </w:rPr>
      </w:pPr>
      <w:r w:rsidRPr="00E21E94">
        <w:rPr>
          <w:rFonts w:ascii="Arial" w:eastAsiaTheme="minorHAnsi" w:hAnsi="Arial" w:cs="Arial"/>
          <w:b/>
          <w:color w:val="auto"/>
          <w:kern w:val="0"/>
          <w:sz w:val="22"/>
          <w:szCs w:val="22"/>
          <w:lang w:eastAsia="en-US"/>
        </w:rPr>
        <w:t>ФРИЖИДЕРИ СА АГРЕГАТИМА</w:t>
      </w:r>
      <w:r w:rsidRPr="00E21E94">
        <w:rPr>
          <w:rFonts w:ascii="Arial" w:hAnsi="Arial" w:cs="Arial"/>
          <w:b/>
          <w:sz w:val="22"/>
          <w:szCs w:val="22"/>
          <w:lang w:val="sr-Latn-CS"/>
        </w:rPr>
        <w:t xml:space="preserve"> </w:t>
      </w:r>
      <w:r w:rsidRPr="00E21E94">
        <w:rPr>
          <w:rFonts w:ascii="Arial" w:hAnsi="Arial" w:cs="Arial"/>
          <w:b/>
          <w:sz w:val="22"/>
          <w:szCs w:val="22"/>
        </w:rPr>
        <w:t>ОД</w:t>
      </w:r>
      <w:r w:rsidRPr="00E21E94">
        <w:rPr>
          <w:rFonts w:ascii="Arial" w:hAnsi="Arial" w:cs="Arial"/>
          <w:b/>
          <w:sz w:val="22"/>
          <w:szCs w:val="22"/>
          <w:lang w:val="sr-Latn-CS"/>
        </w:rPr>
        <w:t xml:space="preserve"> 700-1400 L</w:t>
      </w:r>
    </w:p>
    <w:p w:rsidR="00036D6A" w:rsidRPr="00E21E94" w:rsidRDefault="00036D6A" w:rsidP="00036D6A">
      <w:pPr>
        <w:suppressAutoHyphens w:val="0"/>
        <w:autoSpaceDE w:val="0"/>
        <w:autoSpaceDN w:val="0"/>
        <w:adjustRightInd w:val="0"/>
        <w:spacing w:line="240" w:lineRule="auto"/>
        <w:jc w:val="center"/>
        <w:rPr>
          <w:rFonts w:ascii="Arial" w:eastAsiaTheme="minorHAnsi" w:hAnsi="Arial" w:cs="Arial"/>
          <w:b/>
          <w:color w:val="auto"/>
          <w:kern w:val="0"/>
          <w:sz w:val="22"/>
          <w:szCs w:val="22"/>
          <w:lang w:eastAsia="en-US"/>
        </w:rPr>
      </w:pPr>
    </w:p>
    <w:p w:rsidR="00036D6A" w:rsidRPr="00E21E94" w:rsidRDefault="00036D6A" w:rsidP="00036D6A">
      <w:pPr>
        <w:suppressAutoHyphens w:val="0"/>
        <w:autoSpaceDE w:val="0"/>
        <w:autoSpaceDN w:val="0"/>
        <w:adjustRightInd w:val="0"/>
        <w:spacing w:line="240" w:lineRule="auto"/>
        <w:jc w:val="center"/>
        <w:rPr>
          <w:rFonts w:ascii="Arial" w:eastAsiaTheme="minorHAnsi" w:hAnsi="Arial" w:cs="Arial"/>
          <w:b/>
          <w:color w:val="auto"/>
          <w:kern w:val="0"/>
          <w:sz w:val="22"/>
          <w:szCs w:val="22"/>
          <w:lang w:eastAsia="en-US"/>
        </w:rPr>
      </w:pPr>
    </w:p>
    <w:p w:rsidR="00036D6A" w:rsidRPr="00E21E94" w:rsidRDefault="00036D6A" w:rsidP="00E457A0">
      <w:pPr>
        <w:pStyle w:val="ListParagraph"/>
        <w:numPr>
          <w:ilvl w:val="0"/>
          <w:numId w:val="18"/>
        </w:numPr>
        <w:suppressAutoHyphens w:val="0"/>
        <w:autoSpaceDE w:val="0"/>
        <w:autoSpaceDN w:val="0"/>
        <w:adjustRightInd w:val="0"/>
        <w:spacing w:line="240" w:lineRule="auto"/>
        <w:jc w:val="both"/>
        <w:rPr>
          <w:rFonts w:ascii="Arial" w:eastAsiaTheme="minorHAnsi" w:hAnsi="Arial" w:cs="Arial"/>
          <w:b/>
          <w:color w:val="auto"/>
          <w:kern w:val="0"/>
          <w:sz w:val="22"/>
          <w:szCs w:val="22"/>
          <w:lang w:eastAsia="en-US"/>
        </w:rPr>
      </w:pPr>
      <w:r w:rsidRPr="00E21E94">
        <w:rPr>
          <w:rFonts w:ascii="Arial" w:eastAsiaTheme="minorHAnsi" w:hAnsi="Arial" w:cs="Arial"/>
          <w:b/>
          <w:color w:val="auto"/>
          <w:kern w:val="0"/>
          <w:sz w:val="22"/>
          <w:szCs w:val="22"/>
          <w:lang w:eastAsia="en-US"/>
        </w:rPr>
        <w:t>Редовно одржавање</w:t>
      </w:r>
    </w:p>
    <w:p w:rsidR="00036D6A" w:rsidRPr="00E21E94" w:rsidRDefault="00036D6A" w:rsidP="00036D6A">
      <w:pPr>
        <w:suppressAutoHyphens w:val="0"/>
        <w:autoSpaceDE w:val="0"/>
        <w:autoSpaceDN w:val="0"/>
        <w:adjustRightInd w:val="0"/>
        <w:spacing w:line="240" w:lineRule="auto"/>
        <w:ind w:left="720"/>
        <w:jc w:val="both"/>
        <w:rPr>
          <w:rFonts w:ascii="Arial" w:eastAsiaTheme="minorHAnsi" w:hAnsi="Arial" w:cs="Arial"/>
          <w:b/>
          <w:color w:val="auto"/>
          <w:kern w:val="0"/>
          <w:sz w:val="22"/>
          <w:szCs w:val="22"/>
          <w:lang w:eastAsia="en-US"/>
        </w:rPr>
      </w:pPr>
      <w:r w:rsidRPr="00E21E94">
        <w:rPr>
          <w:rFonts w:ascii="Arial" w:eastAsiaTheme="minorHAnsi" w:hAnsi="Arial" w:cs="Arial"/>
          <w:kern w:val="0"/>
          <w:sz w:val="22"/>
          <w:szCs w:val="22"/>
          <w:lang w:eastAsia="en-US"/>
        </w:rPr>
        <w:t>Услуга се пружа у објектима Наручиоца, у ул. Булевар деспота Стефана 54/54 а, два пута годишње и подразумева следеће:</w:t>
      </w:r>
    </w:p>
    <w:p w:rsidR="00036D6A" w:rsidRPr="00E21E94" w:rsidRDefault="00036D6A" w:rsidP="00E457A0">
      <w:pPr>
        <w:numPr>
          <w:ilvl w:val="0"/>
          <w:numId w:val="25"/>
        </w:numPr>
        <w:suppressAutoHyphens w:val="0"/>
        <w:spacing w:line="240" w:lineRule="auto"/>
        <w:jc w:val="both"/>
        <w:rPr>
          <w:rFonts w:ascii="Arial" w:hAnsi="Arial" w:cs="Arial"/>
          <w:noProof/>
          <w:sz w:val="22"/>
          <w:szCs w:val="22"/>
          <w:lang w:val="sr-Cyrl-CS"/>
        </w:rPr>
      </w:pPr>
      <w:r w:rsidRPr="00E21E94">
        <w:rPr>
          <w:rFonts w:ascii="Arial" w:hAnsi="Arial" w:cs="Arial"/>
          <w:noProof/>
          <w:sz w:val="22"/>
          <w:szCs w:val="22"/>
          <w:lang w:val="sr-Cyrl-CS"/>
        </w:rPr>
        <w:t>Контрола стања дихт гуме на вратима и по потреби замена исте,</w:t>
      </w:r>
    </w:p>
    <w:p w:rsidR="00036D6A" w:rsidRPr="00E21E94" w:rsidRDefault="00036D6A" w:rsidP="00E457A0">
      <w:pPr>
        <w:numPr>
          <w:ilvl w:val="0"/>
          <w:numId w:val="25"/>
        </w:numPr>
        <w:suppressAutoHyphens w:val="0"/>
        <w:spacing w:line="240" w:lineRule="auto"/>
        <w:jc w:val="both"/>
        <w:rPr>
          <w:rFonts w:ascii="Arial" w:hAnsi="Arial" w:cs="Arial"/>
          <w:noProof/>
          <w:sz w:val="22"/>
          <w:szCs w:val="22"/>
          <w:lang w:val="sr-Cyrl-CS"/>
        </w:rPr>
      </w:pPr>
      <w:r w:rsidRPr="00E21E94">
        <w:rPr>
          <w:rFonts w:ascii="Arial" w:hAnsi="Arial" w:cs="Arial"/>
          <w:noProof/>
          <w:sz w:val="22"/>
          <w:szCs w:val="22"/>
          <w:lang w:val="sr-Cyrl-CS"/>
        </w:rPr>
        <w:t>Контрола усправности термостата,</w:t>
      </w:r>
    </w:p>
    <w:p w:rsidR="00036D6A" w:rsidRPr="00E21E94" w:rsidRDefault="00036D6A" w:rsidP="00E457A0">
      <w:pPr>
        <w:numPr>
          <w:ilvl w:val="0"/>
          <w:numId w:val="25"/>
        </w:numPr>
        <w:suppressAutoHyphens w:val="0"/>
        <w:spacing w:line="240" w:lineRule="auto"/>
        <w:jc w:val="both"/>
        <w:rPr>
          <w:rFonts w:ascii="Arial" w:hAnsi="Arial" w:cs="Arial"/>
          <w:noProof/>
          <w:sz w:val="22"/>
          <w:szCs w:val="22"/>
          <w:lang w:val="sr-Cyrl-CS"/>
        </w:rPr>
      </w:pPr>
      <w:r w:rsidRPr="00E21E94">
        <w:rPr>
          <w:rFonts w:ascii="Arial" w:hAnsi="Arial" w:cs="Arial"/>
          <w:noProof/>
          <w:sz w:val="22"/>
          <w:szCs w:val="22"/>
          <w:lang w:val="sr-Cyrl-CS"/>
        </w:rPr>
        <w:t>Контола рада компресора,</w:t>
      </w:r>
    </w:p>
    <w:p w:rsidR="00036D6A" w:rsidRPr="00E21E94" w:rsidRDefault="00036D6A" w:rsidP="00E457A0">
      <w:pPr>
        <w:numPr>
          <w:ilvl w:val="0"/>
          <w:numId w:val="25"/>
        </w:numPr>
        <w:suppressAutoHyphens w:val="0"/>
        <w:spacing w:line="240" w:lineRule="auto"/>
        <w:jc w:val="both"/>
        <w:rPr>
          <w:rFonts w:ascii="Arial" w:hAnsi="Arial" w:cs="Arial"/>
          <w:noProof/>
          <w:sz w:val="22"/>
          <w:szCs w:val="22"/>
          <w:lang w:val="sr-Cyrl-CS"/>
        </w:rPr>
      </w:pPr>
      <w:r w:rsidRPr="00E21E94">
        <w:rPr>
          <w:rFonts w:ascii="Arial" w:hAnsi="Arial" w:cs="Arial"/>
          <w:noProof/>
          <w:sz w:val="22"/>
          <w:szCs w:val="22"/>
          <w:lang w:val="sr-Cyrl-CS"/>
        </w:rPr>
        <w:t>Контрола напуњености фреоном и по потреби допуна истог,</w:t>
      </w:r>
    </w:p>
    <w:p w:rsidR="00036D6A" w:rsidRPr="00E21E94" w:rsidRDefault="00036D6A" w:rsidP="00E457A0">
      <w:pPr>
        <w:numPr>
          <w:ilvl w:val="0"/>
          <w:numId w:val="25"/>
        </w:numPr>
        <w:suppressAutoHyphens w:val="0"/>
        <w:spacing w:line="240" w:lineRule="auto"/>
        <w:jc w:val="both"/>
        <w:rPr>
          <w:rFonts w:ascii="Arial" w:hAnsi="Arial" w:cs="Arial"/>
          <w:noProof/>
          <w:sz w:val="22"/>
          <w:szCs w:val="22"/>
          <w:lang w:val="sr-Cyrl-CS"/>
        </w:rPr>
      </w:pPr>
      <w:r w:rsidRPr="00E21E94">
        <w:rPr>
          <w:rFonts w:ascii="Arial" w:hAnsi="Arial" w:cs="Arial"/>
          <w:noProof/>
          <w:sz w:val="22"/>
          <w:szCs w:val="22"/>
          <w:lang w:val="sr-Cyrl-CS"/>
        </w:rPr>
        <w:t>Усисавање прашине на инсталацијама,</w:t>
      </w:r>
    </w:p>
    <w:p w:rsidR="00036D6A" w:rsidRPr="00E21E94" w:rsidRDefault="00036D6A" w:rsidP="00E457A0">
      <w:pPr>
        <w:numPr>
          <w:ilvl w:val="0"/>
          <w:numId w:val="25"/>
        </w:numPr>
        <w:suppressAutoHyphens w:val="0"/>
        <w:spacing w:line="240" w:lineRule="auto"/>
        <w:jc w:val="both"/>
        <w:rPr>
          <w:rFonts w:ascii="Arial" w:hAnsi="Arial" w:cs="Arial"/>
          <w:noProof/>
          <w:sz w:val="22"/>
          <w:szCs w:val="22"/>
          <w:lang w:val="sr-Cyrl-CS"/>
        </w:rPr>
      </w:pPr>
      <w:r w:rsidRPr="00E21E94">
        <w:rPr>
          <w:rFonts w:ascii="Arial" w:hAnsi="Arial" w:cs="Arial"/>
          <w:noProof/>
          <w:sz w:val="22"/>
          <w:szCs w:val="22"/>
          <w:lang w:val="sr-Cyrl-CS"/>
        </w:rPr>
        <w:t>Чишћење цевног кондезатора компримованим ваздухом,</w:t>
      </w:r>
    </w:p>
    <w:p w:rsidR="00036D6A" w:rsidRPr="00E21E94" w:rsidRDefault="00036D6A" w:rsidP="00E457A0">
      <w:pPr>
        <w:numPr>
          <w:ilvl w:val="0"/>
          <w:numId w:val="25"/>
        </w:numPr>
        <w:suppressAutoHyphens w:val="0"/>
        <w:spacing w:line="240" w:lineRule="auto"/>
        <w:jc w:val="both"/>
        <w:rPr>
          <w:rFonts w:ascii="Arial" w:hAnsi="Arial" w:cs="Arial"/>
          <w:sz w:val="22"/>
          <w:szCs w:val="22"/>
          <w:lang w:val="sr-Cyrl-CS"/>
        </w:rPr>
      </w:pPr>
      <w:r w:rsidRPr="00E21E94">
        <w:rPr>
          <w:rFonts w:ascii="Arial" w:hAnsi="Arial" w:cs="Arial"/>
          <w:noProof/>
          <w:sz w:val="22"/>
          <w:szCs w:val="22"/>
          <w:lang w:val="sr-Cyrl-CS"/>
        </w:rPr>
        <w:t>Провера исправности уређаја.</w:t>
      </w:r>
    </w:p>
    <w:p w:rsidR="00977B65" w:rsidRPr="00E21E94" w:rsidRDefault="00977B65" w:rsidP="00D67D37">
      <w:pPr>
        <w:suppressAutoHyphens w:val="0"/>
        <w:autoSpaceDE w:val="0"/>
        <w:autoSpaceDN w:val="0"/>
        <w:adjustRightInd w:val="0"/>
        <w:spacing w:line="240" w:lineRule="auto"/>
        <w:jc w:val="both"/>
        <w:rPr>
          <w:rFonts w:ascii="Arial" w:eastAsiaTheme="minorHAnsi" w:hAnsi="Arial" w:cs="Arial"/>
          <w:color w:val="FF0000"/>
          <w:kern w:val="0"/>
          <w:sz w:val="22"/>
          <w:szCs w:val="22"/>
          <w:lang w:eastAsia="en-US"/>
        </w:rPr>
      </w:pPr>
    </w:p>
    <w:p w:rsidR="00D67D37" w:rsidRPr="00E21E94" w:rsidRDefault="00036D6A" w:rsidP="00E457A0">
      <w:pPr>
        <w:pStyle w:val="ListParagraph"/>
        <w:numPr>
          <w:ilvl w:val="0"/>
          <w:numId w:val="18"/>
        </w:numPr>
        <w:suppressAutoHyphens w:val="0"/>
        <w:autoSpaceDE w:val="0"/>
        <w:autoSpaceDN w:val="0"/>
        <w:adjustRightInd w:val="0"/>
        <w:spacing w:line="240" w:lineRule="auto"/>
        <w:jc w:val="both"/>
        <w:rPr>
          <w:rFonts w:ascii="Arial" w:eastAsiaTheme="minorHAnsi" w:hAnsi="Arial" w:cs="Arial"/>
          <w:b/>
          <w:kern w:val="0"/>
          <w:sz w:val="22"/>
          <w:szCs w:val="22"/>
          <w:lang w:eastAsia="en-US"/>
        </w:rPr>
      </w:pPr>
      <w:r w:rsidRPr="00E21E94">
        <w:rPr>
          <w:rFonts w:ascii="Arial" w:eastAsiaTheme="minorHAnsi" w:hAnsi="Arial" w:cs="Arial"/>
          <w:b/>
          <w:kern w:val="0"/>
          <w:sz w:val="22"/>
          <w:szCs w:val="22"/>
          <w:lang w:eastAsia="en-US"/>
        </w:rPr>
        <w:t>Замена резервних делова</w:t>
      </w:r>
    </w:p>
    <w:p w:rsidR="00036D6A" w:rsidRPr="00E21E94" w:rsidRDefault="00036D6A" w:rsidP="00036D6A">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1276"/>
        <w:gridCol w:w="1276"/>
      </w:tblGrid>
      <w:tr w:rsidR="00036D6A" w:rsidRPr="00E21E94" w:rsidTr="00036D6A">
        <w:trPr>
          <w:jc w:val="center"/>
        </w:trPr>
        <w:tc>
          <w:tcPr>
            <w:tcW w:w="4219" w:type="dxa"/>
          </w:tcPr>
          <w:p w:rsidR="00036D6A" w:rsidRPr="00E21E94" w:rsidRDefault="00036D6A" w:rsidP="00036D6A">
            <w:pPr>
              <w:jc w:val="center"/>
              <w:rPr>
                <w:rFonts w:ascii="Arial" w:hAnsi="Arial" w:cs="Arial"/>
                <w:b/>
                <w:noProof/>
                <w:lang w:val="sr-Cyrl-CS"/>
              </w:rPr>
            </w:pPr>
            <w:r w:rsidRPr="00E21E94">
              <w:rPr>
                <w:rFonts w:ascii="Arial" w:hAnsi="Arial" w:cs="Arial"/>
                <w:b/>
                <w:noProof/>
                <w:sz w:val="22"/>
                <w:szCs w:val="22"/>
                <w:lang w:val="sr-Cyrl-CS"/>
              </w:rPr>
              <w:t>ОПИС УСЛУГЕ</w:t>
            </w:r>
          </w:p>
        </w:tc>
        <w:tc>
          <w:tcPr>
            <w:tcW w:w="1276" w:type="dxa"/>
          </w:tcPr>
          <w:p w:rsidR="00036D6A" w:rsidRPr="00E21E94" w:rsidRDefault="00036D6A" w:rsidP="005E3995">
            <w:pPr>
              <w:rPr>
                <w:rFonts w:ascii="Arial" w:hAnsi="Arial" w:cs="Arial"/>
                <w:b/>
                <w:noProof/>
                <w:lang w:val="sr-Cyrl-CS"/>
              </w:rPr>
            </w:pPr>
            <w:r w:rsidRPr="00E21E94">
              <w:rPr>
                <w:rFonts w:ascii="Arial" w:hAnsi="Arial" w:cs="Arial"/>
                <w:b/>
                <w:noProof/>
                <w:sz w:val="22"/>
                <w:szCs w:val="22"/>
                <w:lang w:val="sr-Cyrl-CS"/>
              </w:rPr>
              <w:t>јед. мере</w:t>
            </w:r>
          </w:p>
        </w:tc>
        <w:tc>
          <w:tcPr>
            <w:tcW w:w="1276" w:type="dxa"/>
          </w:tcPr>
          <w:p w:rsidR="00036D6A" w:rsidRPr="00E21E94" w:rsidRDefault="00036D6A" w:rsidP="005E3995">
            <w:pPr>
              <w:rPr>
                <w:rFonts w:ascii="Arial" w:hAnsi="Arial" w:cs="Arial"/>
                <w:b/>
                <w:noProof/>
                <w:lang w:val="sr-Cyrl-CS"/>
              </w:rPr>
            </w:pPr>
            <w:r w:rsidRPr="00E21E94">
              <w:rPr>
                <w:rFonts w:ascii="Arial" w:hAnsi="Arial" w:cs="Arial"/>
                <w:b/>
                <w:noProof/>
                <w:sz w:val="22"/>
                <w:szCs w:val="22"/>
                <w:lang w:val="sr-Cyrl-CS"/>
              </w:rPr>
              <w:t>количина</w:t>
            </w:r>
          </w:p>
        </w:tc>
      </w:tr>
      <w:tr w:rsidR="00036D6A" w:rsidRPr="00E21E94" w:rsidTr="00977B65">
        <w:trPr>
          <w:jc w:val="center"/>
        </w:trPr>
        <w:tc>
          <w:tcPr>
            <w:tcW w:w="4219" w:type="dxa"/>
            <w:vAlign w:val="center"/>
          </w:tcPr>
          <w:p w:rsidR="00036D6A" w:rsidRPr="00E21E94" w:rsidRDefault="00036D6A" w:rsidP="00977B65">
            <w:pPr>
              <w:rPr>
                <w:rFonts w:ascii="Arial" w:hAnsi="Arial" w:cs="Arial"/>
                <w:noProof/>
                <w:lang w:val="sr-Cyrl-CS"/>
              </w:rPr>
            </w:pPr>
            <w:r w:rsidRPr="00E21E94">
              <w:rPr>
                <w:rFonts w:ascii="Arial" w:hAnsi="Arial" w:cs="Arial"/>
                <w:noProof/>
                <w:sz w:val="22"/>
                <w:szCs w:val="22"/>
                <w:lang w:val="sr-Cyrl-CS"/>
              </w:rPr>
              <w:t xml:space="preserve">Набавка и замена дигиталног термостата </w:t>
            </w:r>
            <w:r w:rsidRPr="00E21E94">
              <w:rPr>
                <w:rFonts w:ascii="Arial" w:hAnsi="Arial" w:cs="Arial"/>
                <w:noProof/>
                <w:sz w:val="22"/>
                <w:szCs w:val="22"/>
                <w:lang w:val="sr-Latn-CS"/>
              </w:rPr>
              <w:t>ELIWEL</w:t>
            </w:r>
            <w:r w:rsidRPr="00E21E94">
              <w:rPr>
                <w:rFonts w:ascii="Arial" w:hAnsi="Arial" w:cs="Arial"/>
                <w:noProof/>
                <w:sz w:val="22"/>
                <w:szCs w:val="22"/>
                <w:lang w:val="sr-Cyrl-CS"/>
              </w:rPr>
              <w:t xml:space="preserve">  </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Ком.</w:t>
            </w:r>
          </w:p>
          <w:p w:rsidR="00036D6A" w:rsidRPr="00E21E94" w:rsidRDefault="00036D6A" w:rsidP="00036D6A">
            <w:pPr>
              <w:jc w:val="center"/>
              <w:rPr>
                <w:rFonts w:ascii="Arial" w:hAnsi="Arial" w:cs="Arial"/>
                <w:noProof/>
                <w:lang w:val="sr-Cyrl-CS"/>
              </w:rPr>
            </w:pP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1</w:t>
            </w:r>
          </w:p>
        </w:tc>
      </w:tr>
      <w:tr w:rsidR="00036D6A" w:rsidRPr="00E21E94" w:rsidTr="00977B65">
        <w:trPr>
          <w:jc w:val="center"/>
        </w:trPr>
        <w:tc>
          <w:tcPr>
            <w:tcW w:w="4219" w:type="dxa"/>
            <w:vAlign w:val="center"/>
          </w:tcPr>
          <w:p w:rsidR="00036D6A" w:rsidRPr="00E21E94" w:rsidRDefault="00036D6A" w:rsidP="00977B65">
            <w:pPr>
              <w:rPr>
                <w:rFonts w:ascii="Arial" w:hAnsi="Arial" w:cs="Arial"/>
                <w:noProof/>
                <w:lang w:val="sr-Cyrl-CS"/>
              </w:rPr>
            </w:pPr>
            <w:r w:rsidRPr="00E21E94">
              <w:rPr>
                <w:rFonts w:ascii="Arial" w:hAnsi="Arial" w:cs="Arial"/>
                <w:noProof/>
                <w:sz w:val="22"/>
                <w:szCs w:val="22"/>
                <w:lang w:val="sr-Cyrl-CS"/>
              </w:rPr>
              <w:t>Поправка цевне инсталације и пуњење  фреоном</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1</w:t>
            </w:r>
          </w:p>
        </w:tc>
      </w:tr>
      <w:tr w:rsidR="00036D6A" w:rsidRPr="00E21E94" w:rsidTr="00977B65">
        <w:trPr>
          <w:jc w:val="center"/>
        </w:trPr>
        <w:tc>
          <w:tcPr>
            <w:tcW w:w="4219" w:type="dxa"/>
            <w:vAlign w:val="center"/>
          </w:tcPr>
          <w:p w:rsidR="00036D6A" w:rsidRPr="00E21E94" w:rsidRDefault="00036D6A" w:rsidP="00977B65">
            <w:pPr>
              <w:rPr>
                <w:rFonts w:ascii="Arial" w:hAnsi="Arial" w:cs="Arial"/>
                <w:b/>
                <w:noProof/>
                <w:lang w:val="sr-Cyrl-CS"/>
              </w:rPr>
            </w:pPr>
            <w:r w:rsidRPr="00E21E94">
              <w:rPr>
                <w:rFonts w:ascii="Arial" w:hAnsi="Arial" w:cs="Arial"/>
                <w:noProof/>
                <w:sz w:val="22"/>
                <w:szCs w:val="22"/>
                <w:lang w:val="sr-Cyrl-CS"/>
              </w:rPr>
              <w:t xml:space="preserve">Набавка и замена </w:t>
            </w:r>
            <w:r w:rsidR="00977B65" w:rsidRPr="00E21E94">
              <w:rPr>
                <w:rFonts w:ascii="Arial" w:hAnsi="Arial" w:cs="Arial"/>
                <w:noProof/>
                <w:sz w:val="22"/>
                <w:szCs w:val="22"/>
                <w:lang w:val="sr-Cyrl-CS"/>
              </w:rPr>
              <w:t>к</w:t>
            </w:r>
            <w:r w:rsidRPr="00E21E94">
              <w:rPr>
                <w:rFonts w:ascii="Arial" w:hAnsi="Arial" w:cs="Arial"/>
                <w:noProof/>
                <w:sz w:val="22"/>
                <w:szCs w:val="22"/>
                <w:lang w:val="sr-Cyrl-CS"/>
              </w:rPr>
              <w:t xml:space="preserve">омпресора                   </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1</w:t>
            </w:r>
          </w:p>
        </w:tc>
      </w:tr>
      <w:tr w:rsidR="00036D6A" w:rsidRPr="00E21E94" w:rsidTr="00977B65">
        <w:trPr>
          <w:jc w:val="center"/>
        </w:trPr>
        <w:tc>
          <w:tcPr>
            <w:tcW w:w="4219" w:type="dxa"/>
            <w:vAlign w:val="center"/>
          </w:tcPr>
          <w:p w:rsidR="00036D6A" w:rsidRPr="00E21E94" w:rsidRDefault="00036D6A" w:rsidP="00977B65">
            <w:pPr>
              <w:rPr>
                <w:rFonts w:ascii="Arial" w:hAnsi="Arial" w:cs="Arial"/>
                <w:b/>
                <w:noProof/>
                <w:lang w:val="sr-Cyrl-CS"/>
              </w:rPr>
            </w:pPr>
            <w:r w:rsidRPr="00E21E94">
              <w:rPr>
                <w:rFonts w:ascii="Arial" w:hAnsi="Arial" w:cs="Arial"/>
                <w:noProof/>
                <w:sz w:val="22"/>
                <w:szCs w:val="22"/>
                <w:lang w:val="sr-Cyrl-CS"/>
              </w:rPr>
              <w:t xml:space="preserve">Пуњење инсталације фреоном                   </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1</w:t>
            </w:r>
          </w:p>
        </w:tc>
      </w:tr>
      <w:tr w:rsidR="00036D6A" w:rsidRPr="00E21E94" w:rsidTr="00977B65">
        <w:trPr>
          <w:jc w:val="center"/>
        </w:trPr>
        <w:tc>
          <w:tcPr>
            <w:tcW w:w="4219" w:type="dxa"/>
            <w:vAlign w:val="center"/>
          </w:tcPr>
          <w:p w:rsidR="00036D6A" w:rsidRPr="00E21E94" w:rsidRDefault="00036D6A" w:rsidP="00977B65">
            <w:pPr>
              <w:rPr>
                <w:rFonts w:ascii="Arial" w:hAnsi="Arial" w:cs="Arial"/>
                <w:noProof/>
                <w:lang w:val="sr-Cyrl-CS"/>
              </w:rPr>
            </w:pPr>
            <w:r w:rsidRPr="00E21E94">
              <w:rPr>
                <w:rFonts w:ascii="Arial" w:hAnsi="Arial" w:cs="Arial"/>
                <w:noProof/>
                <w:sz w:val="22"/>
                <w:szCs w:val="22"/>
                <w:lang w:val="sr-Cyrl-CS"/>
              </w:rPr>
              <w:t xml:space="preserve">Набавка и замена бравице </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1</w:t>
            </w:r>
          </w:p>
        </w:tc>
      </w:tr>
      <w:tr w:rsidR="00036D6A" w:rsidRPr="00E21E94" w:rsidTr="00977B65">
        <w:trPr>
          <w:jc w:val="center"/>
        </w:trPr>
        <w:tc>
          <w:tcPr>
            <w:tcW w:w="4219" w:type="dxa"/>
            <w:vAlign w:val="center"/>
          </w:tcPr>
          <w:p w:rsidR="00036D6A" w:rsidRPr="00E21E94" w:rsidRDefault="00036D6A" w:rsidP="00977B65">
            <w:pPr>
              <w:rPr>
                <w:rFonts w:ascii="Arial" w:hAnsi="Arial" w:cs="Arial"/>
                <w:b/>
                <w:noProof/>
                <w:lang w:val="sr-Cyrl-CS"/>
              </w:rPr>
            </w:pPr>
            <w:r w:rsidRPr="00E21E94">
              <w:rPr>
                <w:rFonts w:ascii="Arial" w:hAnsi="Arial" w:cs="Arial"/>
                <w:noProof/>
                <w:sz w:val="22"/>
                <w:szCs w:val="22"/>
                <w:lang w:val="sr-Cyrl-CS"/>
              </w:rPr>
              <w:t xml:space="preserve"> Набавка и замена напојног кабла</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1</w:t>
            </w:r>
          </w:p>
        </w:tc>
      </w:tr>
      <w:tr w:rsidR="00036D6A" w:rsidRPr="00E21E94" w:rsidTr="00977B65">
        <w:trPr>
          <w:trHeight w:val="253"/>
          <w:jc w:val="center"/>
        </w:trPr>
        <w:tc>
          <w:tcPr>
            <w:tcW w:w="4219" w:type="dxa"/>
            <w:vAlign w:val="center"/>
          </w:tcPr>
          <w:p w:rsidR="00036D6A" w:rsidRPr="00E21E94" w:rsidRDefault="00036D6A" w:rsidP="00977B65">
            <w:pPr>
              <w:spacing w:line="240" w:lineRule="auto"/>
              <w:rPr>
                <w:rFonts w:ascii="Arial" w:hAnsi="Arial" w:cs="Arial"/>
                <w:noProof/>
                <w:lang w:val="sr-Cyrl-CS"/>
              </w:rPr>
            </w:pPr>
            <w:r w:rsidRPr="00E21E94">
              <w:rPr>
                <w:rFonts w:ascii="Arial" w:hAnsi="Arial" w:cs="Arial"/>
                <w:noProof/>
                <w:sz w:val="22"/>
                <w:szCs w:val="22"/>
                <w:lang w:val="sr-Cyrl-CS"/>
              </w:rPr>
              <w:t xml:space="preserve"> Набавка и замена гуме врата</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Ком</w:t>
            </w:r>
          </w:p>
          <w:p w:rsidR="00036D6A" w:rsidRPr="00E21E94" w:rsidRDefault="00036D6A" w:rsidP="00036D6A">
            <w:pPr>
              <w:jc w:val="center"/>
              <w:rPr>
                <w:rFonts w:ascii="Arial" w:hAnsi="Arial" w:cs="Arial"/>
                <w:noProof/>
                <w:lang w:val="sr-Cyrl-CS"/>
              </w:rPr>
            </w:pP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1</w:t>
            </w:r>
          </w:p>
        </w:tc>
      </w:tr>
      <w:tr w:rsidR="00036D6A" w:rsidRPr="00E21E94" w:rsidTr="00977B65">
        <w:trPr>
          <w:trHeight w:val="529"/>
          <w:jc w:val="center"/>
        </w:trPr>
        <w:tc>
          <w:tcPr>
            <w:tcW w:w="4219" w:type="dxa"/>
            <w:vAlign w:val="center"/>
          </w:tcPr>
          <w:p w:rsidR="00036D6A" w:rsidRPr="00E21E94" w:rsidRDefault="00036D6A" w:rsidP="00977B65">
            <w:pPr>
              <w:rPr>
                <w:rFonts w:ascii="Arial" w:hAnsi="Arial" w:cs="Arial"/>
                <w:noProof/>
                <w:lang w:val="sr-Cyrl-CS"/>
              </w:rPr>
            </w:pPr>
            <w:r w:rsidRPr="00E21E94">
              <w:rPr>
                <w:rFonts w:ascii="Arial" w:hAnsi="Arial" w:cs="Arial"/>
                <w:noProof/>
                <w:sz w:val="22"/>
                <w:szCs w:val="22"/>
                <w:lang w:val="sr-Cyrl-CS"/>
              </w:rPr>
              <w:t xml:space="preserve"> Набавка и замена фри</w:t>
            </w:r>
            <w:r w:rsidR="00977B65" w:rsidRPr="00E21E94">
              <w:rPr>
                <w:rFonts w:ascii="Arial" w:hAnsi="Arial" w:cs="Arial"/>
                <w:noProof/>
                <w:sz w:val="22"/>
                <w:szCs w:val="22"/>
                <w:lang w:val="sr-Cyrl-CS"/>
              </w:rPr>
              <w:t>ж</w:t>
            </w:r>
            <w:r w:rsidRPr="00E21E94">
              <w:rPr>
                <w:rFonts w:ascii="Arial" w:hAnsi="Arial" w:cs="Arial"/>
                <w:noProof/>
                <w:sz w:val="22"/>
                <w:szCs w:val="22"/>
                <w:lang w:val="sr-Cyrl-CS"/>
              </w:rPr>
              <w:t xml:space="preserve">идерске сијалице               </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1</w:t>
            </w:r>
          </w:p>
        </w:tc>
      </w:tr>
      <w:tr w:rsidR="00036D6A" w:rsidRPr="00E21E94" w:rsidTr="00977B65">
        <w:trPr>
          <w:jc w:val="center"/>
        </w:trPr>
        <w:tc>
          <w:tcPr>
            <w:tcW w:w="4219" w:type="dxa"/>
            <w:vAlign w:val="center"/>
          </w:tcPr>
          <w:p w:rsidR="00036D6A" w:rsidRPr="00E21E94" w:rsidRDefault="00036D6A" w:rsidP="00977B65">
            <w:pPr>
              <w:rPr>
                <w:rFonts w:ascii="Arial" w:hAnsi="Arial" w:cs="Arial"/>
                <w:noProof/>
                <w:lang w:val="sr-Cyrl-CS"/>
              </w:rPr>
            </w:pPr>
            <w:r w:rsidRPr="00E21E94">
              <w:rPr>
                <w:rFonts w:ascii="Arial" w:hAnsi="Arial" w:cs="Arial"/>
                <w:noProof/>
                <w:sz w:val="22"/>
                <w:szCs w:val="22"/>
                <w:lang w:val="sr-Cyrl-CS"/>
              </w:rPr>
              <w:t>Набавка и замена вазд</w:t>
            </w:r>
            <w:r w:rsidR="00977B65" w:rsidRPr="00E21E94">
              <w:rPr>
                <w:rFonts w:ascii="Arial" w:hAnsi="Arial" w:cs="Arial"/>
                <w:noProof/>
                <w:sz w:val="22"/>
                <w:szCs w:val="22"/>
                <w:lang w:val="sr-Cyrl-CS"/>
              </w:rPr>
              <w:t>ш</w:t>
            </w:r>
            <w:r w:rsidRPr="00E21E94">
              <w:rPr>
                <w:rFonts w:ascii="Arial" w:hAnsi="Arial" w:cs="Arial"/>
                <w:noProof/>
                <w:sz w:val="22"/>
                <w:szCs w:val="22"/>
                <w:lang w:val="sr-Cyrl-CS"/>
              </w:rPr>
              <w:t>сног кондезатора</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ком</w:t>
            </w:r>
          </w:p>
          <w:p w:rsidR="00036D6A" w:rsidRPr="00E21E94" w:rsidRDefault="00036D6A" w:rsidP="00036D6A">
            <w:pPr>
              <w:jc w:val="center"/>
              <w:rPr>
                <w:rFonts w:ascii="Arial" w:hAnsi="Arial" w:cs="Arial"/>
                <w:noProof/>
                <w:lang w:val="sr-Cyrl-CS"/>
              </w:rPr>
            </w:pP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1</w:t>
            </w:r>
          </w:p>
        </w:tc>
      </w:tr>
      <w:tr w:rsidR="00036D6A" w:rsidRPr="00E21E94" w:rsidTr="00977B65">
        <w:trPr>
          <w:jc w:val="center"/>
        </w:trPr>
        <w:tc>
          <w:tcPr>
            <w:tcW w:w="4219" w:type="dxa"/>
            <w:vAlign w:val="center"/>
          </w:tcPr>
          <w:p w:rsidR="00036D6A" w:rsidRPr="00E21E94" w:rsidRDefault="00036D6A" w:rsidP="00977B65">
            <w:pPr>
              <w:rPr>
                <w:rFonts w:ascii="Arial" w:hAnsi="Arial" w:cs="Arial"/>
                <w:noProof/>
                <w:lang w:val="sr-Cyrl-CS"/>
              </w:rPr>
            </w:pPr>
            <w:r w:rsidRPr="00E21E94">
              <w:rPr>
                <w:rFonts w:ascii="Arial" w:hAnsi="Arial" w:cs="Arial"/>
                <w:noProof/>
                <w:sz w:val="22"/>
                <w:szCs w:val="22"/>
                <w:lang w:val="sr-Cyrl-CS"/>
              </w:rPr>
              <w:t>Набавка и замена испарива</w:t>
            </w:r>
            <w:r w:rsidR="00977B65" w:rsidRPr="00E21E94">
              <w:rPr>
                <w:rFonts w:ascii="Arial" w:hAnsi="Arial" w:cs="Arial"/>
                <w:noProof/>
                <w:sz w:val="22"/>
                <w:szCs w:val="22"/>
                <w:lang w:val="sr-Cyrl-CS"/>
              </w:rPr>
              <w:t>ч</w:t>
            </w:r>
            <w:r w:rsidRPr="00E21E94">
              <w:rPr>
                <w:rFonts w:ascii="Arial" w:hAnsi="Arial" w:cs="Arial"/>
                <w:noProof/>
                <w:sz w:val="22"/>
                <w:szCs w:val="22"/>
                <w:lang w:val="sr-Cyrl-CS"/>
              </w:rPr>
              <w:t>а</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1</w:t>
            </w:r>
          </w:p>
        </w:tc>
      </w:tr>
      <w:tr w:rsidR="00977B65" w:rsidRPr="00E21E94" w:rsidTr="00977B65">
        <w:trPr>
          <w:trHeight w:val="525"/>
          <w:jc w:val="center"/>
        </w:trPr>
        <w:tc>
          <w:tcPr>
            <w:tcW w:w="4219" w:type="dxa"/>
            <w:vAlign w:val="center"/>
          </w:tcPr>
          <w:p w:rsidR="00977B65" w:rsidRPr="00E21E94" w:rsidRDefault="00977B65" w:rsidP="00977B65">
            <w:pPr>
              <w:rPr>
                <w:rFonts w:ascii="Arial" w:hAnsi="Arial" w:cs="Arial"/>
                <w:noProof/>
                <w:lang w:val="sr-Cyrl-CS"/>
              </w:rPr>
            </w:pPr>
            <w:r w:rsidRPr="00E21E94">
              <w:rPr>
                <w:rFonts w:ascii="Arial" w:hAnsi="Arial" w:cs="Arial"/>
                <w:noProof/>
                <w:sz w:val="22"/>
                <w:szCs w:val="22"/>
                <w:lang w:val="sr-Cyrl-CS"/>
              </w:rPr>
              <w:t>Набавка и замена стартног релеја</w:t>
            </w:r>
          </w:p>
        </w:tc>
        <w:tc>
          <w:tcPr>
            <w:tcW w:w="1276" w:type="dxa"/>
            <w:vAlign w:val="center"/>
          </w:tcPr>
          <w:p w:rsidR="00977B65" w:rsidRPr="00E21E94" w:rsidRDefault="00977B65" w:rsidP="00036D6A">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977B65" w:rsidRPr="00E21E94" w:rsidRDefault="00977B65" w:rsidP="00036D6A">
            <w:pPr>
              <w:jc w:val="center"/>
              <w:rPr>
                <w:rFonts w:ascii="Arial" w:hAnsi="Arial" w:cs="Arial"/>
                <w:noProof/>
                <w:lang w:val="sr-Cyrl-CS"/>
              </w:rPr>
            </w:pPr>
            <w:r w:rsidRPr="00E21E94">
              <w:rPr>
                <w:rFonts w:ascii="Arial" w:hAnsi="Arial" w:cs="Arial"/>
                <w:noProof/>
                <w:sz w:val="22"/>
                <w:szCs w:val="22"/>
                <w:lang w:val="sr-Cyrl-CS"/>
              </w:rPr>
              <w:t>1</w:t>
            </w:r>
          </w:p>
        </w:tc>
      </w:tr>
      <w:tr w:rsidR="00036D6A" w:rsidRPr="00E21E94" w:rsidTr="00977B65">
        <w:trPr>
          <w:trHeight w:val="525"/>
          <w:jc w:val="center"/>
        </w:trPr>
        <w:tc>
          <w:tcPr>
            <w:tcW w:w="4219" w:type="dxa"/>
            <w:vAlign w:val="center"/>
          </w:tcPr>
          <w:p w:rsidR="00036D6A" w:rsidRPr="00E21E94" w:rsidRDefault="00036D6A" w:rsidP="00977B65">
            <w:pPr>
              <w:rPr>
                <w:rFonts w:ascii="Arial" w:hAnsi="Arial" w:cs="Arial"/>
                <w:noProof/>
                <w:lang w:val="sr-Cyrl-CS"/>
              </w:rPr>
            </w:pPr>
            <w:r w:rsidRPr="00E21E94">
              <w:rPr>
                <w:rFonts w:ascii="Arial" w:hAnsi="Arial" w:cs="Arial"/>
                <w:noProof/>
                <w:sz w:val="22"/>
                <w:szCs w:val="22"/>
                <w:lang w:val="sr-Cyrl-CS"/>
              </w:rPr>
              <w:t>Набавка и замена вентилатора</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1</w:t>
            </w:r>
          </w:p>
        </w:tc>
      </w:tr>
      <w:tr w:rsidR="00036D6A" w:rsidRPr="00E21E94" w:rsidTr="00977B65">
        <w:trPr>
          <w:trHeight w:val="525"/>
          <w:jc w:val="center"/>
        </w:trPr>
        <w:tc>
          <w:tcPr>
            <w:tcW w:w="4219" w:type="dxa"/>
            <w:vAlign w:val="center"/>
          </w:tcPr>
          <w:p w:rsidR="00036D6A" w:rsidRPr="00E21E94" w:rsidRDefault="00036D6A" w:rsidP="00977B65">
            <w:pPr>
              <w:rPr>
                <w:rFonts w:ascii="Arial" w:hAnsi="Arial" w:cs="Arial"/>
                <w:noProof/>
                <w:lang w:val="sr-Cyrl-CS"/>
              </w:rPr>
            </w:pPr>
            <w:r w:rsidRPr="00E21E94">
              <w:rPr>
                <w:rFonts w:ascii="Arial" w:hAnsi="Arial" w:cs="Arial"/>
                <w:noProof/>
                <w:sz w:val="22"/>
                <w:szCs w:val="22"/>
                <w:lang w:val="sr-Cyrl-CS"/>
              </w:rPr>
              <w:t>Набавка и замена мотора вентилатора</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1</w:t>
            </w:r>
          </w:p>
        </w:tc>
      </w:tr>
      <w:tr w:rsidR="00036D6A" w:rsidRPr="00E21E94" w:rsidTr="00977B65">
        <w:trPr>
          <w:trHeight w:val="525"/>
          <w:jc w:val="center"/>
        </w:trPr>
        <w:tc>
          <w:tcPr>
            <w:tcW w:w="4219" w:type="dxa"/>
            <w:vAlign w:val="center"/>
          </w:tcPr>
          <w:p w:rsidR="00036D6A" w:rsidRPr="00E21E94" w:rsidRDefault="00036D6A" w:rsidP="00977B65">
            <w:pPr>
              <w:rPr>
                <w:rFonts w:ascii="Arial" w:hAnsi="Arial" w:cs="Arial"/>
                <w:noProof/>
                <w:lang w:val="sr-Cyrl-CS"/>
              </w:rPr>
            </w:pPr>
            <w:r w:rsidRPr="00E21E94">
              <w:rPr>
                <w:rFonts w:ascii="Arial" w:hAnsi="Arial" w:cs="Arial"/>
                <w:noProof/>
                <w:sz w:val="22"/>
                <w:szCs w:val="22"/>
                <w:lang w:val="sr-Cyrl-CS"/>
              </w:rPr>
              <w:t>Набавка и замена елисе вентилатора</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1</w:t>
            </w:r>
          </w:p>
        </w:tc>
      </w:tr>
      <w:tr w:rsidR="00036D6A" w:rsidRPr="00E21E94" w:rsidTr="00977B65">
        <w:trPr>
          <w:trHeight w:val="525"/>
          <w:jc w:val="center"/>
        </w:trPr>
        <w:tc>
          <w:tcPr>
            <w:tcW w:w="4219" w:type="dxa"/>
            <w:vAlign w:val="center"/>
          </w:tcPr>
          <w:p w:rsidR="00036D6A" w:rsidRPr="00E21E94" w:rsidRDefault="00036D6A" w:rsidP="00977B65">
            <w:pPr>
              <w:rPr>
                <w:rFonts w:ascii="Arial" w:hAnsi="Arial" w:cs="Arial"/>
                <w:noProof/>
                <w:lang w:val="sr-Cyrl-CS"/>
              </w:rPr>
            </w:pPr>
            <w:r w:rsidRPr="00E21E94">
              <w:rPr>
                <w:rFonts w:ascii="Arial" w:hAnsi="Arial" w:cs="Arial"/>
                <w:noProof/>
                <w:sz w:val="22"/>
                <w:szCs w:val="22"/>
                <w:lang w:val="sr-Cyrl-CS"/>
              </w:rPr>
              <w:t>Набавка и замена усисног акумулатора</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1</w:t>
            </w:r>
          </w:p>
        </w:tc>
      </w:tr>
      <w:tr w:rsidR="00036D6A" w:rsidRPr="00E21E94" w:rsidTr="00977B65">
        <w:trPr>
          <w:trHeight w:val="525"/>
          <w:jc w:val="center"/>
        </w:trPr>
        <w:tc>
          <w:tcPr>
            <w:tcW w:w="4219" w:type="dxa"/>
            <w:vAlign w:val="center"/>
          </w:tcPr>
          <w:p w:rsidR="00036D6A" w:rsidRPr="00E21E94" w:rsidRDefault="00036D6A" w:rsidP="00977B65">
            <w:pPr>
              <w:rPr>
                <w:rFonts w:ascii="Arial" w:hAnsi="Arial" w:cs="Arial"/>
                <w:noProof/>
                <w:lang w:val="sr-Cyrl-CS"/>
              </w:rPr>
            </w:pPr>
            <w:r w:rsidRPr="00E21E94">
              <w:rPr>
                <w:rFonts w:ascii="Arial" w:hAnsi="Arial" w:cs="Arial"/>
                <w:noProof/>
                <w:sz w:val="22"/>
                <w:szCs w:val="22"/>
                <w:lang w:val="sr-Cyrl-CS"/>
              </w:rPr>
              <w:t>Набавка и замена ручке врата</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1</w:t>
            </w:r>
          </w:p>
        </w:tc>
      </w:tr>
      <w:tr w:rsidR="00036D6A" w:rsidRPr="00E21E94" w:rsidTr="00977B65">
        <w:trPr>
          <w:trHeight w:val="525"/>
          <w:jc w:val="center"/>
        </w:trPr>
        <w:tc>
          <w:tcPr>
            <w:tcW w:w="4219" w:type="dxa"/>
            <w:vAlign w:val="center"/>
          </w:tcPr>
          <w:p w:rsidR="00036D6A" w:rsidRPr="00E21E94" w:rsidRDefault="00036D6A" w:rsidP="00977B65">
            <w:pPr>
              <w:rPr>
                <w:rFonts w:ascii="Arial" w:hAnsi="Arial" w:cs="Arial"/>
                <w:noProof/>
                <w:lang w:val="sr-Cyrl-CS"/>
              </w:rPr>
            </w:pPr>
            <w:r w:rsidRPr="00E21E94">
              <w:rPr>
                <w:rFonts w:ascii="Arial" w:hAnsi="Arial" w:cs="Arial"/>
                <w:noProof/>
                <w:sz w:val="22"/>
                <w:szCs w:val="22"/>
                <w:lang w:val="sr-Cyrl-CS"/>
              </w:rPr>
              <w:t>Набавка и замена дигиталног термостата са две сонде</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1</w:t>
            </w:r>
          </w:p>
        </w:tc>
      </w:tr>
      <w:tr w:rsidR="00036D6A" w:rsidRPr="00E21E94" w:rsidTr="00977B65">
        <w:trPr>
          <w:trHeight w:val="525"/>
          <w:jc w:val="center"/>
        </w:trPr>
        <w:tc>
          <w:tcPr>
            <w:tcW w:w="4219" w:type="dxa"/>
            <w:vAlign w:val="center"/>
          </w:tcPr>
          <w:p w:rsidR="00036D6A" w:rsidRPr="00E21E94" w:rsidRDefault="00036D6A" w:rsidP="00977B65">
            <w:pPr>
              <w:rPr>
                <w:rFonts w:ascii="Arial" w:hAnsi="Arial" w:cs="Arial"/>
                <w:noProof/>
                <w:lang w:val="sr-Cyrl-CS"/>
              </w:rPr>
            </w:pPr>
            <w:r w:rsidRPr="00E21E94">
              <w:rPr>
                <w:rFonts w:ascii="Arial" w:hAnsi="Arial" w:cs="Arial"/>
                <w:noProof/>
                <w:sz w:val="22"/>
                <w:szCs w:val="22"/>
                <w:lang w:val="sr-Cyrl-CS"/>
              </w:rPr>
              <w:lastRenderedPageBreak/>
              <w:t>Набавка и замена испаривача</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1</w:t>
            </w:r>
          </w:p>
        </w:tc>
      </w:tr>
      <w:tr w:rsidR="00036D6A" w:rsidRPr="00E21E94" w:rsidTr="00977B65">
        <w:trPr>
          <w:trHeight w:val="525"/>
          <w:jc w:val="center"/>
        </w:trPr>
        <w:tc>
          <w:tcPr>
            <w:tcW w:w="4219" w:type="dxa"/>
            <w:vAlign w:val="center"/>
          </w:tcPr>
          <w:p w:rsidR="00036D6A" w:rsidRPr="00E21E94" w:rsidRDefault="00036D6A" w:rsidP="00977B65">
            <w:pPr>
              <w:rPr>
                <w:rFonts w:ascii="Arial" w:hAnsi="Arial" w:cs="Arial"/>
                <w:noProof/>
                <w:lang w:val="sr-Cyrl-CS"/>
              </w:rPr>
            </w:pPr>
            <w:r w:rsidRPr="00E21E94">
              <w:rPr>
                <w:rFonts w:ascii="Arial" w:hAnsi="Arial" w:cs="Arial"/>
                <w:noProof/>
                <w:sz w:val="22"/>
                <w:szCs w:val="22"/>
                <w:lang w:val="sr-Cyrl-CS"/>
              </w:rPr>
              <w:t>Набавка и замена бакарне цеви</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1</w:t>
            </w:r>
          </w:p>
        </w:tc>
      </w:tr>
      <w:tr w:rsidR="00036D6A" w:rsidRPr="00E21E94" w:rsidTr="00977B65">
        <w:trPr>
          <w:trHeight w:val="525"/>
          <w:jc w:val="center"/>
        </w:trPr>
        <w:tc>
          <w:tcPr>
            <w:tcW w:w="4219" w:type="dxa"/>
            <w:vAlign w:val="center"/>
          </w:tcPr>
          <w:p w:rsidR="00036D6A" w:rsidRPr="00E21E94" w:rsidRDefault="00036D6A" w:rsidP="00977B65">
            <w:pPr>
              <w:rPr>
                <w:rFonts w:ascii="Arial" w:hAnsi="Arial" w:cs="Arial"/>
                <w:noProof/>
                <w:lang w:val="sr-Cyrl-CS"/>
              </w:rPr>
            </w:pPr>
            <w:r w:rsidRPr="00E21E94">
              <w:rPr>
                <w:rFonts w:ascii="Arial" w:hAnsi="Arial" w:cs="Arial"/>
                <w:noProof/>
                <w:sz w:val="22"/>
                <w:szCs w:val="22"/>
                <w:lang w:val="sr-Cyrl-CS"/>
              </w:rPr>
              <w:t>Набавка и замена прекидача на вратима</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036D6A" w:rsidRPr="00E21E94" w:rsidRDefault="00036D6A" w:rsidP="00036D6A">
            <w:pPr>
              <w:jc w:val="center"/>
              <w:rPr>
                <w:rFonts w:ascii="Arial" w:hAnsi="Arial" w:cs="Arial"/>
                <w:noProof/>
                <w:lang w:val="sr-Cyrl-CS"/>
              </w:rPr>
            </w:pPr>
            <w:r w:rsidRPr="00E21E94">
              <w:rPr>
                <w:rFonts w:ascii="Arial" w:hAnsi="Arial" w:cs="Arial"/>
                <w:noProof/>
                <w:sz w:val="22"/>
                <w:szCs w:val="22"/>
                <w:lang w:val="sr-Cyrl-CS"/>
              </w:rPr>
              <w:t>1</w:t>
            </w:r>
          </w:p>
        </w:tc>
      </w:tr>
    </w:tbl>
    <w:p w:rsidR="00036D6A" w:rsidRPr="00E21E94" w:rsidRDefault="00036D6A" w:rsidP="00036D6A">
      <w:pPr>
        <w:pStyle w:val="ListParagraph"/>
        <w:suppressAutoHyphens w:val="0"/>
        <w:autoSpaceDE w:val="0"/>
        <w:autoSpaceDN w:val="0"/>
        <w:adjustRightInd w:val="0"/>
        <w:spacing w:line="240" w:lineRule="auto"/>
        <w:ind w:left="1080"/>
        <w:jc w:val="both"/>
        <w:rPr>
          <w:rFonts w:ascii="Arial" w:eastAsiaTheme="minorHAnsi" w:hAnsi="Arial" w:cs="Arial"/>
          <w:b/>
          <w:kern w:val="0"/>
          <w:sz w:val="22"/>
          <w:szCs w:val="22"/>
          <w:lang w:eastAsia="en-US"/>
        </w:rPr>
      </w:pPr>
    </w:p>
    <w:p w:rsidR="00036D6A" w:rsidRPr="00E21E94" w:rsidRDefault="00036D6A" w:rsidP="00036D6A">
      <w:pPr>
        <w:pStyle w:val="ListParagraph"/>
        <w:suppressAutoHyphens w:val="0"/>
        <w:autoSpaceDE w:val="0"/>
        <w:autoSpaceDN w:val="0"/>
        <w:adjustRightInd w:val="0"/>
        <w:spacing w:line="240" w:lineRule="auto"/>
        <w:ind w:left="1080"/>
        <w:jc w:val="both"/>
        <w:rPr>
          <w:rFonts w:ascii="Arial" w:eastAsiaTheme="minorHAnsi" w:hAnsi="Arial" w:cs="Arial"/>
          <w:b/>
          <w:kern w:val="0"/>
          <w:sz w:val="22"/>
          <w:szCs w:val="22"/>
          <w:lang w:eastAsia="en-US"/>
        </w:rPr>
      </w:pPr>
    </w:p>
    <w:p w:rsidR="00D67D37" w:rsidRPr="00E21E94" w:rsidRDefault="00D67D37" w:rsidP="00D67D37">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E21E94">
        <w:rPr>
          <w:rFonts w:ascii="Arial" w:eastAsiaTheme="minorHAnsi" w:hAnsi="Arial" w:cs="Arial"/>
          <w:b/>
          <w:bCs/>
          <w:kern w:val="0"/>
          <w:sz w:val="22"/>
          <w:szCs w:val="22"/>
          <w:lang w:eastAsia="en-US"/>
        </w:rPr>
        <w:t xml:space="preserve">Напомена: </w:t>
      </w:r>
    </w:p>
    <w:p w:rsidR="00977B65" w:rsidRPr="00E21E94" w:rsidRDefault="00D67D37" w:rsidP="00977B65">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kern w:val="0"/>
          <w:sz w:val="22"/>
          <w:szCs w:val="22"/>
          <w:lang w:eastAsia="en-US"/>
        </w:rPr>
        <w:t xml:space="preserve">- </w:t>
      </w:r>
      <w:r w:rsidR="00977B65" w:rsidRPr="00E21E94">
        <w:rPr>
          <w:rFonts w:ascii="Arial" w:eastAsiaTheme="minorHAnsi" w:hAnsi="Arial" w:cs="Arial"/>
          <w:color w:val="auto"/>
          <w:kern w:val="0"/>
          <w:sz w:val="22"/>
          <w:szCs w:val="22"/>
          <w:lang w:eastAsia="en-US"/>
        </w:rPr>
        <w:t>Списак резервних делова и количина дат у табели је оквиран и служе само за припрему понуда, а њихова набавка и замена биће вршена по потреби Наручиоца, а највише до утрошка укупног уговореног износа.</w:t>
      </w:r>
    </w:p>
    <w:p w:rsidR="00977B65" w:rsidRPr="00E21E94" w:rsidRDefault="00977B65" w:rsidP="00977B65">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color w:val="auto"/>
          <w:kern w:val="0"/>
          <w:sz w:val="22"/>
          <w:szCs w:val="22"/>
          <w:lang w:eastAsia="en-US"/>
        </w:rPr>
        <w:t>- У цену услуге обухваћени су цена резервног дела, рад извршилаца  и сви остали пратећи трошкови.</w:t>
      </w:r>
    </w:p>
    <w:p w:rsidR="00977B65" w:rsidRPr="00E21E94" w:rsidRDefault="00977B65" w:rsidP="00977B65">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color w:val="auto"/>
          <w:kern w:val="0"/>
          <w:sz w:val="22"/>
          <w:szCs w:val="22"/>
          <w:lang w:eastAsia="en-US"/>
        </w:rPr>
        <w:t xml:space="preserve">- У случају потребе за заменом резервног дела који није наведен у табели, цена истог не може бити већа од званичне велепродајне цене, при чему укупна вредност таквих резервних делова које се набављају од понуђача  током реализације уговора, не може бити већа од 10% од укупне вредности уговора. </w:t>
      </w:r>
    </w:p>
    <w:p w:rsidR="00977B65" w:rsidRPr="00E21E94" w:rsidRDefault="00977B65" w:rsidP="00977B65">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color w:val="auto"/>
          <w:kern w:val="0"/>
          <w:sz w:val="22"/>
          <w:szCs w:val="22"/>
          <w:lang w:eastAsia="en-US"/>
        </w:rPr>
        <w:t xml:space="preserve">- У случају замене резервних делова, исти морају бити оригинални и нови. </w:t>
      </w:r>
    </w:p>
    <w:p w:rsidR="00977B65" w:rsidRPr="00E21E94" w:rsidRDefault="00977B65" w:rsidP="00977B65">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p>
    <w:p w:rsidR="00977B65" w:rsidRPr="00E21E94" w:rsidRDefault="00977B65" w:rsidP="00977B65">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p>
    <w:p w:rsidR="00977B65" w:rsidRPr="00E21E94" w:rsidRDefault="00977B65" w:rsidP="00977B65">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p>
    <w:p w:rsidR="00977B65" w:rsidRPr="00E21E94" w:rsidRDefault="00977B65" w:rsidP="00E457A0">
      <w:pPr>
        <w:pStyle w:val="ListParagraph"/>
        <w:numPr>
          <w:ilvl w:val="0"/>
          <w:numId w:val="24"/>
        </w:numPr>
        <w:suppressAutoHyphens w:val="0"/>
        <w:autoSpaceDE w:val="0"/>
        <w:autoSpaceDN w:val="0"/>
        <w:adjustRightInd w:val="0"/>
        <w:spacing w:line="240" w:lineRule="auto"/>
        <w:jc w:val="center"/>
        <w:rPr>
          <w:rFonts w:ascii="Arial" w:eastAsiaTheme="minorHAnsi" w:hAnsi="Arial" w:cs="Arial"/>
          <w:b/>
          <w:color w:val="auto"/>
          <w:kern w:val="0"/>
          <w:sz w:val="22"/>
          <w:szCs w:val="22"/>
          <w:lang w:eastAsia="en-US"/>
        </w:rPr>
      </w:pPr>
      <w:r w:rsidRPr="00E21E94">
        <w:rPr>
          <w:rFonts w:ascii="Arial" w:eastAsiaTheme="minorHAnsi" w:hAnsi="Arial" w:cs="Arial"/>
          <w:b/>
          <w:color w:val="auto"/>
          <w:kern w:val="0"/>
          <w:sz w:val="22"/>
          <w:szCs w:val="22"/>
          <w:lang w:eastAsia="en-US"/>
        </w:rPr>
        <w:t>ФРИЖИДЕРИ ЗАТВОРЕНОГ СИСТЕМА (СА МИРНИМ ХЛАЂЕЊЕМ)</w:t>
      </w:r>
    </w:p>
    <w:p w:rsidR="00977B65" w:rsidRPr="00E21E94" w:rsidRDefault="00977B65" w:rsidP="00977B65">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p>
    <w:p w:rsidR="00977B65" w:rsidRPr="00E21E94" w:rsidRDefault="00977B65" w:rsidP="00E457A0">
      <w:pPr>
        <w:pStyle w:val="ListParagraph"/>
        <w:numPr>
          <w:ilvl w:val="0"/>
          <w:numId w:val="18"/>
        </w:numPr>
        <w:suppressAutoHyphens w:val="0"/>
        <w:autoSpaceDE w:val="0"/>
        <w:autoSpaceDN w:val="0"/>
        <w:adjustRightInd w:val="0"/>
        <w:spacing w:line="240" w:lineRule="auto"/>
        <w:jc w:val="both"/>
        <w:rPr>
          <w:rFonts w:ascii="Arial" w:eastAsiaTheme="minorHAnsi" w:hAnsi="Arial" w:cs="Arial"/>
          <w:b/>
          <w:kern w:val="0"/>
          <w:sz w:val="22"/>
          <w:szCs w:val="22"/>
          <w:lang w:eastAsia="en-US"/>
        </w:rPr>
      </w:pPr>
      <w:r w:rsidRPr="00E21E94">
        <w:rPr>
          <w:rFonts w:ascii="Arial" w:eastAsiaTheme="minorHAnsi" w:hAnsi="Arial" w:cs="Arial"/>
          <w:b/>
          <w:kern w:val="0"/>
          <w:sz w:val="22"/>
          <w:szCs w:val="22"/>
          <w:lang w:eastAsia="en-US"/>
        </w:rPr>
        <w:t>Замена резервних делова</w:t>
      </w:r>
    </w:p>
    <w:p w:rsidR="00977B65" w:rsidRPr="00E21E94" w:rsidRDefault="00977B65" w:rsidP="00977B65">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p>
    <w:tbl>
      <w:tblPr>
        <w:tblW w:w="666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992"/>
        <w:gridCol w:w="1276"/>
      </w:tblGrid>
      <w:tr w:rsidR="00977B65" w:rsidRPr="00E21E94" w:rsidTr="00977B65">
        <w:trPr>
          <w:trHeight w:val="926"/>
          <w:jc w:val="center"/>
        </w:trPr>
        <w:tc>
          <w:tcPr>
            <w:tcW w:w="4395" w:type="dxa"/>
            <w:vAlign w:val="center"/>
          </w:tcPr>
          <w:p w:rsidR="00977B65" w:rsidRPr="00E21E94" w:rsidRDefault="00977B65" w:rsidP="00977B65">
            <w:pPr>
              <w:ind w:left="180"/>
              <w:jc w:val="center"/>
              <w:rPr>
                <w:rFonts w:ascii="Arial" w:hAnsi="Arial" w:cs="Arial"/>
                <w:b/>
                <w:noProof/>
                <w:lang w:val="sr-Cyrl-CS"/>
              </w:rPr>
            </w:pPr>
          </w:p>
          <w:p w:rsidR="00977B65" w:rsidRPr="00E21E94" w:rsidRDefault="00977B65" w:rsidP="00977B65">
            <w:pPr>
              <w:ind w:left="180"/>
              <w:jc w:val="center"/>
              <w:rPr>
                <w:rFonts w:ascii="Arial" w:hAnsi="Arial" w:cs="Arial"/>
                <w:b/>
                <w:noProof/>
                <w:lang w:val="sr-Cyrl-CS"/>
              </w:rPr>
            </w:pPr>
            <w:r w:rsidRPr="00E21E94">
              <w:rPr>
                <w:rFonts w:ascii="Arial" w:hAnsi="Arial" w:cs="Arial"/>
                <w:b/>
                <w:noProof/>
                <w:sz w:val="22"/>
                <w:szCs w:val="22"/>
                <w:lang w:val="sr-Cyrl-CS"/>
              </w:rPr>
              <w:t>ОПИС УСЛУГЕ</w:t>
            </w:r>
          </w:p>
          <w:p w:rsidR="00977B65" w:rsidRPr="00E21E94" w:rsidRDefault="00977B65" w:rsidP="00977B65">
            <w:pPr>
              <w:ind w:left="180"/>
              <w:jc w:val="center"/>
              <w:rPr>
                <w:rFonts w:ascii="Arial" w:hAnsi="Arial" w:cs="Arial"/>
                <w:noProof/>
                <w:lang w:val="sr-Cyrl-CS"/>
              </w:rPr>
            </w:pPr>
          </w:p>
        </w:tc>
        <w:tc>
          <w:tcPr>
            <w:tcW w:w="992" w:type="dxa"/>
            <w:vAlign w:val="center"/>
          </w:tcPr>
          <w:p w:rsidR="00977B65" w:rsidRPr="00E21E94" w:rsidRDefault="00977B65" w:rsidP="00977B65">
            <w:pPr>
              <w:jc w:val="center"/>
              <w:rPr>
                <w:rFonts w:ascii="Arial" w:hAnsi="Arial" w:cs="Arial"/>
                <w:noProof/>
                <w:lang w:val="sr-Cyrl-CS"/>
              </w:rPr>
            </w:pPr>
          </w:p>
          <w:p w:rsidR="00977B65" w:rsidRPr="00E21E94" w:rsidRDefault="00977B65" w:rsidP="00977B65">
            <w:pPr>
              <w:jc w:val="center"/>
              <w:rPr>
                <w:rFonts w:ascii="Arial" w:hAnsi="Arial" w:cs="Arial"/>
                <w:b/>
                <w:noProof/>
                <w:lang w:val="sr-Cyrl-CS"/>
              </w:rPr>
            </w:pPr>
            <w:r w:rsidRPr="00E21E94">
              <w:rPr>
                <w:rFonts w:ascii="Arial" w:hAnsi="Arial" w:cs="Arial"/>
                <w:b/>
                <w:noProof/>
                <w:sz w:val="22"/>
                <w:szCs w:val="22"/>
                <w:lang w:val="sr-Cyrl-CS"/>
              </w:rPr>
              <w:t>Јед.</w:t>
            </w:r>
          </w:p>
          <w:p w:rsidR="00977B65" w:rsidRPr="00E21E94" w:rsidRDefault="00977B65" w:rsidP="00977B65">
            <w:pPr>
              <w:jc w:val="center"/>
              <w:rPr>
                <w:rFonts w:ascii="Arial" w:hAnsi="Arial" w:cs="Arial"/>
                <w:b/>
                <w:noProof/>
                <w:lang w:val="sr-Cyrl-CS"/>
              </w:rPr>
            </w:pPr>
            <w:r w:rsidRPr="00E21E94">
              <w:rPr>
                <w:rFonts w:ascii="Arial" w:hAnsi="Arial" w:cs="Arial"/>
                <w:b/>
                <w:noProof/>
                <w:sz w:val="22"/>
                <w:szCs w:val="22"/>
                <w:lang w:val="sr-Cyrl-CS"/>
              </w:rPr>
              <w:t>мере</w:t>
            </w:r>
          </w:p>
        </w:tc>
        <w:tc>
          <w:tcPr>
            <w:tcW w:w="1276" w:type="dxa"/>
            <w:vAlign w:val="center"/>
          </w:tcPr>
          <w:p w:rsidR="00977B65" w:rsidRPr="00E21E94" w:rsidRDefault="00977B65" w:rsidP="00977B65">
            <w:pPr>
              <w:jc w:val="center"/>
              <w:rPr>
                <w:rFonts w:ascii="Arial" w:hAnsi="Arial" w:cs="Arial"/>
                <w:b/>
                <w:noProof/>
                <w:lang w:val="sr-Cyrl-CS"/>
              </w:rPr>
            </w:pPr>
          </w:p>
          <w:p w:rsidR="00977B65" w:rsidRPr="00E21E94" w:rsidRDefault="00977B65" w:rsidP="00977B65">
            <w:pPr>
              <w:jc w:val="center"/>
              <w:rPr>
                <w:rFonts w:ascii="Arial" w:hAnsi="Arial" w:cs="Arial"/>
                <w:b/>
                <w:noProof/>
                <w:lang w:val="sr-Cyrl-CS"/>
              </w:rPr>
            </w:pPr>
            <w:r w:rsidRPr="00E21E94">
              <w:rPr>
                <w:rFonts w:ascii="Arial" w:hAnsi="Arial" w:cs="Arial"/>
                <w:b/>
                <w:noProof/>
                <w:sz w:val="22"/>
                <w:szCs w:val="22"/>
                <w:lang w:val="sr-Cyrl-CS"/>
              </w:rPr>
              <w:t>Количина</w:t>
            </w:r>
          </w:p>
        </w:tc>
      </w:tr>
      <w:tr w:rsidR="00977B65" w:rsidRPr="00E21E94" w:rsidTr="00977B65">
        <w:trPr>
          <w:trHeight w:val="422"/>
          <w:jc w:val="center"/>
        </w:trPr>
        <w:tc>
          <w:tcPr>
            <w:tcW w:w="4395" w:type="dxa"/>
            <w:vAlign w:val="center"/>
          </w:tcPr>
          <w:p w:rsidR="00977B65" w:rsidRPr="00E21E94" w:rsidRDefault="00977B65" w:rsidP="00977B65">
            <w:pPr>
              <w:rPr>
                <w:rFonts w:ascii="Arial" w:hAnsi="Arial" w:cs="Arial"/>
                <w:noProof/>
                <w:lang w:val="sr-Cyrl-CS"/>
              </w:rPr>
            </w:pPr>
            <w:r w:rsidRPr="00E21E94">
              <w:rPr>
                <w:rFonts w:ascii="Arial" w:hAnsi="Arial" w:cs="Arial"/>
                <w:noProof/>
                <w:sz w:val="22"/>
                <w:szCs w:val="22"/>
                <w:lang w:val="sr-Cyrl-CS"/>
              </w:rPr>
              <w:t xml:space="preserve">Замена дигиталног термостата            </w:t>
            </w:r>
            <w:r w:rsidRPr="00E21E94">
              <w:rPr>
                <w:rFonts w:ascii="Arial" w:hAnsi="Arial" w:cs="Arial"/>
                <w:noProof/>
                <w:sz w:val="22"/>
                <w:szCs w:val="22"/>
                <w:lang w:val="sr-Latn-CS"/>
              </w:rPr>
              <w:t>ELIWEL</w:t>
            </w:r>
            <w:r w:rsidRPr="00E21E94">
              <w:rPr>
                <w:rFonts w:ascii="Arial" w:hAnsi="Arial" w:cs="Arial"/>
                <w:noProof/>
                <w:sz w:val="22"/>
                <w:szCs w:val="22"/>
                <w:lang w:val="sr-Cyrl-CS"/>
              </w:rPr>
              <w:t xml:space="preserve">  (са једном сондом)           </w:t>
            </w:r>
          </w:p>
        </w:tc>
        <w:tc>
          <w:tcPr>
            <w:tcW w:w="992" w:type="dxa"/>
            <w:vAlign w:val="center"/>
          </w:tcPr>
          <w:p w:rsidR="00977B65" w:rsidRPr="00E21E94" w:rsidRDefault="00977B65" w:rsidP="00977B65">
            <w:pPr>
              <w:jc w:val="center"/>
              <w:rPr>
                <w:rFonts w:ascii="Arial" w:hAnsi="Arial" w:cs="Arial"/>
                <w:noProof/>
                <w:lang w:val="sr-Cyrl-CS"/>
              </w:rPr>
            </w:pPr>
          </w:p>
          <w:p w:rsidR="00977B65" w:rsidRPr="00E21E94" w:rsidRDefault="00977B65" w:rsidP="00977B65">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977B65" w:rsidRPr="00E21E94" w:rsidRDefault="00977B65" w:rsidP="00977B65">
            <w:pPr>
              <w:jc w:val="center"/>
              <w:rPr>
                <w:rFonts w:ascii="Arial" w:hAnsi="Arial" w:cs="Arial"/>
                <w:noProof/>
                <w:lang w:val="sr-Cyrl-CS"/>
              </w:rPr>
            </w:pPr>
            <w:r w:rsidRPr="00E21E94">
              <w:rPr>
                <w:rFonts w:ascii="Arial" w:hAnsi="Arial" w:cs="Arial"/>
                <w:noProof/>
                <w:sz w:val="22"/>
                <w:szCs w:val="22"/>
                <w:lang w:val="sr-Cyrl-CS"/>
              </w:rPr>
              <w:t>1</w:t>
            </w:r>
          </w:p>
        </w:tc>
      </w:tr>
      <w:tr w:rsidR="00977B65" w:rsidRPr="00E21E94" w:rsidTr="00977B65">
        <w:trPr>
          <w:trHeight w:val="400"/>
          <w:jc w:val="center"/>
        </w:trPr>
        <w:tc>
          <w:tcPr>
            <w:tcW w:w="4395" w:type="dxa"/>
            <w:vAlign w:val="center"/>
          </w:tcPr>
          <w:p w:rsidR="00977B65" w:rsidRPr="00E21E94" w:rsidRDefault="00977B65" w:rsidP="00977B65">
            <w:pPr>
              <w:rPr>
                <w:rFonts w:ascii="Arial" w:hAnsi="Arial" w:cs="Arial"/>
                <w:noProof/>
                <w:lang w:val="sr-Cyrl-CS"/>
              </w:rPr>
            </w:pPr>
            <w:r w:rsidRPr="00E21E94">
              <w:rPr>
                <w:rFonts w:ascii="Arial" w:hAnsi="Arial" w:cs="Arial"/>
                <w:noProof/>
                <w:sz w:val="22"/>
                <w:szCs w:val="22"/>
                <w:lang w:val="sr-Cyrl-CS"/>
              </w:rPr>
              <w:t xml:space="preserve">Пуњење инсталације фреоном     </w:t>
            </w:r>
          </w:p>
        </w:tc>
        <w:tc>
          <w:tcPr>
            <w:tcW w:w="992" w:type="dxa"/>
            <w:vAlign w:val="center"/>
          </w:tcPr>
          <w:p w:rsidR="00977B65" w:rsidRPr="00E21E94" w:rsidRDefault="00977B65" w:rsidP="00977B65">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977B65" w:rsidRPr="00E21E94" w:rsidRDefault="00977B65" w:rsidP="00977B65">
            <w:pPr>
              <w:jc w:val="center"/>
              <w:rPr>
                <w:rFonts w:ascii="Arial" w:hAnsi="Arial" w:cs="Arial"/>
                <w:noProof/>
                <w:lang w:val="sr-Cyrl-CS"/>
              </w:rPr>
            </w:pPr>
            <w:r w:rsidRPr="00E21E94">
              <w:rPr>
                <w:rFonts w:ascii="Arial" w:hAnsi="Arial" w:cs="Arial"/>
                <w:noProof/>
                <w:sz w:val="22"/>
                <w:szCs w:val="22"/>
                <w:lang w:val="sr-Cyrl-CS"/>
              </w:rPr>
              <w:t>1</w:t>
            </w:r>
          </w:p>
        </w:tc>
      </w:tr>
      <w:tr w:rsidR="00977B65" w:rsidRPr="00E21E94" w:rsidTr="00977B65">
        <w:trPr>
          <w:trHeight w:val="422"/>
          <w:jc w:val="center"/>
        </w:trPr>
        <w:tc>
          <w:tcPr>
            <w:tcW w:w="4395" w:type="dxa"/>
            <w:vAlign w:val="center"/>
          </w:tcPr>
          <w:p w:rsidR="00977B65" w:rsidRPr="00E21E94" w:rsidRDefault="00977B65" w:rsidP="00977B65">
            <w:pPr>
              <w:rPr>
                <w:rFonts w:ascii="Arial" w:hAnsi="Arial" w:cs="Arial"/>
                <w:b/>
                <w:noProof/>
                <w:lang w:val="sr-Cyrl-CS"/>
              </w:rPr>
            </w:pPr>
            <w:r w:rsidRPr="00E21E94">
              <w:rPr>
                <w:rFonts w:ascii="Arial" w:hAnsi="Arial" w:cs="Arial"/>
                <w:noProof/>
                <w:sz w:val="22"/>
                <w:szCs w:val="22"/>
                <w:lang w:val="sr-Cyrl-CS"/>
              </w:rPr>
              <w:t xml:space="preserve"> компресор </w:t>
            </w:r>
            <w:r w:rsidRPr="00E21E94">
              <w:rPr>
                <w:rFonts w:ascii="Arial" w:hAnsi="Arial" w:cs="Arial"/>
                <w:noProof/>
                <w:sz w:val="22"/>
                <w:szCs w:val="22"/>
                <w:lang w:val="sr-Latn-CS"/>
              </w:rPr>
              <w:t xml:space="preserve">DANFOS                     </w:t>
            </w:r>
          </w:p>
        </w:tc>
        <w:tc>
          <w:tcPr>
            <w:tcW w:w="992" w:type="dxa"/>
            <w:vAlign w:val="center"/>
          </w:tcPr>
          <w:p w:rsidR="00977B65" w:rsidRPr="00E21E94" w:rsidRDefault="00977B65" w:rsidP="00977B65">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977B65" w:rsidRPr="00E21E94" w:rsidRDefault="00977B65" w:rsidP="00977B65">
            <w:pPr>
              <w:jc w:val="center"/>
              <w:rPr>
                <w:rFonts w:ascii="Arial" w:hAnsi="Arial" w:cs="Arial"/>
                <w:noProof/>
                <w:lang w:val="sr-Cyrl-CS"/>
              </w:rPr>
            </w:pPr>
            <w:r w:rsidRPr="00E21E94">
              <w:rPr>
                <w:rFonts w:ascii="Arial" w:hAnsi="Arial" w:cs="Arial"/>
                <w:noProof/>
                <w:sz w:val="22"/>
                <w:szCs w:val="22"/>
                <w:lang w:val="sr-Cyrl-CS"/>
              </w:rPr>
              <w:t>1</w:t>
            </w:r>
          </w:p>
        </w:tc>
      </w:tr>
      <w:tr w:rsidR="00977B65" w:rsidRPr="00E21E94" w:rsidTr="00977B65">
        <w:trPr>
          <w:trHeight w:val="422"/>
          <w:jc w:val="center"/>
        </w:trPr>
        <w:tc>
          <w:tcPr>
            <w:tcW w:w="4395" w:type="dxa"/>
            <w:vAlign w:val="center"/>
          </w:tcPr>
          <w:p w:rsidR="00977B65" w:rsidRPr="00E21E94" w:rsidRDefault="00977B65" w:rsidP="00977B65">
            <w:pPr>
              <w:rPr>
                <w:rFonts w:ascii="Arial" w:hAnsi="Arial" w:cs="Arial"/>
                <w:noProof/>
                <w:lang w:val="sr-Cyrl-CS"/>
              </w:rPr>
            </w:pPr>
            <w:r w:rsidRPr="00E21E94">
              <w:rPr>
                <w:rFonts w:ascii="Arial" w:hAnsi="Arial" w:cs="Arial"/>
                <w:noProof/>
                <w:sz w:val="22"/>
                <w:szCs w:val="22"/>
                <w:lang w:val="sr-Cyrl-CS"/>
              </w:rPr>
              <w:t xml:space="preserve">Замена компресора са вакумирањем и пуњењем фреоном    </w:t>
            </w:r>
          </w:p>
        </w:tc>
        <w:tc>
          <w:tcPr>
            <w:tcW w:w="992" w:type="dxa"/>
            <w:vAlign w:val="center"/>
          </w:tcPr>
          <w:p w:rsidR="00977B65" w:rsidRPr="00E21E94" w:rsidRDefault="00977B65" w:rsidP="00977B65">
            <w:pPr>
              <w:jc w:val="center"/>
              <w:rPr>
                <w:rFonts w:ascii="Arial" w:hAnsi="Arial" w:cs="Arial"/>
                <w:noProof/>
                <w:lang w:val="sr-Cyrl-CS"/>
              </w:rPr>
            </w:pPr>
          </w:p>
          <w:p w:rsidR="00977B65" w:rsidRPr="00E21E94" w:rsidRDefault="00977B65" w:rsidP="00977B65">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977B65" w:rsidRPr="00E21E94" w:rsidRDefault="00977B65" w:rsidP="00977B65">
            <w:pPr>
              <w:jc w:val="center"/>
              <w:rPr>
                <w:rFonts w:ascii="Arial" w:hAnsi="Arial" w:cs="Arial"/>
                <w:noProof/>
                <w:lang w:val="sr-Cyrl-CS"/>
              </w:rPr>
            </w:pPr>
            <w:r w:rsidRPr="00E21E94">
              <w:rPr>
                <w:rFonts w:ascii="Arial" w:hAnsi="Arial" w:cs="Arial"/>
                <w:noProof/>
                <w:sz w:val="22"/>
                <w:szCs w:val="22"/>
                <w:lang w:val="sr-Cyrl-CS"/>
              </w:rPr>
              <w:t>1</w:t>
            </w:r>
          </w:p>
        </w:tc>
      </w:tr>
      <w:tr w:rsidR="00977B65" w:rsidRPr="00E21E94" w:rsidTr="00977B65">
        <w:trPr>
          <w:trHeight w:val="422"/>
          <w:jc w:val="center"/>
        </w:trPr>
        <w:tc>
          <w:tcPr>
            <w:tcW w:w="4395" w:type="dxa"/>
            <w:vAlign w:val="center"/>
          </w:tcPr>
          <w:p w:rsidR="00977B65" w:rsidRPr="00E21E94" w:rsidRDefault="00977B65" w:rsidP="00977B65">
            <w:pPr>
              <w:rPr>
                <w:rFonts w:ascii="Arial" w:hAnsi="Arial" w:cs="Arial"/>
                <w:noProof/>
                <w:lang w:val="sr-Cyrl-CS"/>
              </w:rPr>
            </w:pPr>
            <w:r w:rsidRPr="00E21E94">
              <w:rPr>
                <w:rFonts w:ascii="Arial" w:hAnsi="Arial" w:cs="Arial"/>
                <w:noProof/>
                <w:sz w:val="22"/>
                <w:szCs w:val="22"/>
                <w:lang w:val="sr-Cyrl-CS"/>
              </w:rPr>
              <w:t>Набавка и замена  бравице</w:t>
            </w:r>
          </w:p>
        </w:tc>
        <w:tc>
          <w:tcPr>
            <w:tcW w:w="992" w:type="dxa"/>
            <w:vAlign w:val="center"/>
          </w:tcPr>
          <w:p w:rsidR="00977B65" w:rsidRPr="00E21E94" w:rsidRDefault="00977B65" w:rsidP="00977B65">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977B65" w:rsidRPr="00E21E94" w:rsidRDefault="00977B65" w:rsidP="00977B65">
            <w:pPr>
              <w:jc w:val="center"/>
              <w:rPr>
                <w:rFonts w:ascii="Arial" w:hAnsi="Arial" w:cs="Arial"/>
                <w:noProof/>
                <w:lang w:val="sr-Cyrl-CS"/>
              </w:rPr>
            </w:pPr>
            <w:r w:rsidRPr="00E21E94">
              <w:rPr>
                <w:rFonts w:ascii="Arial" w:hAnsi="Arial" w:cs="Arial"/>
                <w:noProof/>
                <w:sz w:val="22"/>
                <w:szCs w:val="22"/>
                <w:lang w:val="sr-Cyrl-CS"/>
              </w:rPr>
              <w:t>1</w:t>
            </w:r>
          </w:p>
        </w:tc>
      </w:tr>
      <w:tr w:rsidR="00977B65" w:rsidRPr="00E21E94" w:rsidTr="00977B65">
        <w:trPr>
          <w:trHeight w:val="422"/>
          <w:jc w:val="center"/>
        </w:trPr>
        <w:tc>
          <w:tcPr>
            <w:tcW w:w="4395" w:type="dxa"/>
            <w:vAlign w:val="center"/>
          </w:tcPr>
          <w:p w:rsidR="00977B65" w:rsidRPr="00E21E94" w:rsidRDefault="00977B65" w:rsidP="00977B65">
            <w:pPr>
              <w:rPr>
                <w:rFonts w:ascii="Arial" w:hAnsi="Arial" w:cs="Arial"/>
                <w:noProof/>
                <w:lang w:val="sr-Cyrl-CS"/>
              </w:rPr>
            </w:pPr>
            <w:r w:rsidRPr="00E21E94">
              <w:rPr>
                <w:rFonts w:ascii="Arial" w:hAnsi="Arial" w:cs="Arial"/>
                <w:noProof/>
                <w:sz w:val="22"/>
                <w:szCs w:val="22"/>
                <w:lang w:val="sr-Cyrl-CS"/>
              </w:rPr>
              <w:t xml:space="preserve">Набавка и замена напојног кабла       </w:t>
            </w:r>
          </w:p>
        </w:tc>
        <w:tc>
          <w:tcPr>
            <w:tcW w:w="992" w:type="dxa"/>
            <w:vAlign w:val="center"/>
          </w:tcPr>
          <w:p w:rsidR="00977B65" w:rsidRPr="00E21E94" w:rsidRDefault="00977B65" w:rsidP="00977B65">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977B65" w:rsidRPr="00E21E94" w:rsidRDefault="00977B65" w:rsidP="00977B65">
            <w:pPr>
              <w:jc w:val="center"/>
              <w:rPr>
                <w:rFonts w:ascii="Arial" w:hAnsi="Arial" w:cs="Arial"/>
                <w:noProof/>
                <w:lang w:val="sr-Cyrl-CS"/>
              </w:rPr>
            </w:pPr>
            <w:r w:rsidRPr="00E21E94">
              <w:rPr>
                <w:rFonts w:ascii="Arial" w:hAnsi="Arial" w:cs="Arial"/>
                <w:noProof/>
                <w:sz w:val="22"/>
                <w:szCs w:val="22"/>
                <w:lang w:val="sr-Cyrl-CS"/>
              </w:rPr>
              <w:t>1</w:t>
            </w:r>
          </w:p>
        </w:tc>
      </w:tr>
      <w:tr w:rsidR="00977B65" w:rsidRPr="00E21E94" w:rsidTr="00977B65">
        <w:trPr>
          <w:trHeight w:val="422"/>
          <w:jc w:val="center"/>
        </w:trPr>
        <w:tc>
          <w:tcPr>
            <w:tcW w:w="4395" w:type="dxa"/>
            <w:vAlign w:val="center"/>
          </w:tcPr>
          <w:p w:rsidR="00977B65" w:rsidRPr="00E21E94" w:rsidRDefault="00977B65" w:rsidP="00977B65">
            <w:pPr>
              <w:rPr>
                <w:rFonts w:ascii="Arial" w:hAnsi="Arial" w:cs="Arial"/>
                <w:noProof/>
                <w:lang w:val="sr-Cyrl-CS"/>
              </w:rPr>
            </w:pPr>
            <w:r w:rsidRPr="00E21E94">
              <w:rPr>
                <w:rFonts w:ascii="Arial" w:hAnsi="Arial" w:cs="Arial"/>
                <w:noProof/>
                <w:sz w:val="22"/>
                <w:szCs w:val="22"/>
                <w:lang w:val="sr-Cyrl-CS"/>
              </w:rPr>
              <w:t xml:space="preserve">Набавка и замена гуме врата     </w:t>
            </w:r>
          </w:p>
        </w:tc>
        <w:tc>
          <w:tcPr>
            <w:tcW w:w="992" w:type="dxa"/>
            <w:vAlign w:val="center"/>
          </w:tcPr>
          <w:p w:rsidR="00977B65" w:rsidRPr="00E21E94" w:rsidRDefault="00977B65" w:rsidP="00977B65">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977B65" w:rsidRPr="00E21E94" w:rsidRDefault="00977B65" w:rsidP="00977B65">
            <w:pPr>
              <w:jc w:val="center"/>
              <w:rPr>
                <w:rFonts w:ascii="Arial" w:hAnsi="Arial" w:cs="Arial"/>
                <w:noProof/>
                <w:lang w:val="sr-Cyrl-CS"/>
              </w:rPr>
            </w:pPr>
            <w:r w:rsidRPr="00E21E94">
              <w:rPr>
                <w:rFonts w:ascii="Arial" w:hAnsi="Arial" w:cs="Arial"/>
                <w:noProof/>
                <w:sz w:val="22"/>
                <w:szCs w:val="22"/>
                <w:lang w:val="sr-Cyrl-CS"/>
              </w:rPr>
              <w:t>1</w:t>
            </w:r>
          </w:p>
        </w:tc>
      </w:tr>
      <w:tr w:rsidR="00977B65" w:rsidRPr="00E21E94" w:rsidTr="00977B65">
        <w:trPr>
          <w:trHeight w:val="422"/>
          <w:jc w:val="center"/>
        </w:trPr>
        <w:tc>
          <w:tcPr>
            <w:tcW w:w="4395" w:type="dxa"/>
            <w:vAlign w:val="center"/>
          </w:tcPr>
          <w:p w:rsidR="00977B65" w:rsidRPr="00E21E94" w:rsidRDefault="00977B65" w:rsidP="00977B65">
            <w:pPr>
              <w:rPr>
                <w:rFonts w:ascii="Arial" w:hAnsi="Arial" w:cs="Arial"/>
                <w:noProof/>
                <w:lang w:val="sr-Cyrl-CS"/>
              </w:rPr>
            </w:pPr>
            <w:r w:rsidRPr="00E21E94">
              <w:rPr>
                <w:rFonts w:ascii="Arial" w:hAnsi="Arial" w:cs="Arial"/>
                <w:noProof/>
                <w:sz w:val="22"/>
                <w:szCs w:val="22"/>
                <w:lang w:val="sr-Cyrl-CS"/>
              </w:rPr>
              <w:t xml:space="preserve">Набавка и замена фрижидерске сијалице    </w:t>
            </w:r>
          </w:p>
        </w:tc>
        <w:tc>
          <w:tcPr>
            <w:tcW w:w="992" w:type="dxa"/>
            <w:vAlign w:val="center"/>
          </w:tcPr>
          <w:p w:rsidR="00977B65" w:rsidRPr="00E21E94" w:rsidRDefault="00977B65" w:rsidP="00977B65">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977B65" w:rsidRPr="00E21E94" w:rsidRDefault="00977B65" w:rsidP="00977B65">
            <w:pPr>
              <w:jc w:val="center"/>
              <w:rPr>
                <w:rFonts w:ascii="Arial" w:hAnsi="Arial" w:cs="Arial"/>
                <w:noProof/>
                <w:lang w:val="sr-Cyrl-CS"/>
              </w:rPr>
            </w:pPr>
            <w:r w:rsidRPr="00E21E94">
              <w:rPr>
                <w:rFonts w:ascii="Arial" w:hAnsi="Arial" w:cs="Arial"/>
                <w:noProof/>
                <w:sz w:val="22"/>
                <w:szCs w:val="22"/>
                <w:lang w:val="sr-Cyrl-CS"/>
              </w:rPr>
              <w:t>1</w:t>
            </w:r>
          </w:p>
        </w:tc>
      </w:tr>
      <w:tr w:rsidR="00977B65" w:rsidRPr="00E21E94" w:rsidTr="00977B65">
        <w:trPr>
          <w:trHeight w:val="422"/>
          <w:jc w:val="center"/>
        </w:trPr>
        <w:tc>
          <w:tcPr>
            <w:tcW w:w="4395" w:type="dxa"/>
            <w:vAlign w:val="center"/>
          </w:tcPr>
          <w:p w:rsidR="00977B65" w:rsidRPr="00E21E94" w:rsidRDefault="00977B65" w:rsidP="00977B65">
            <w:pPr>
              <w:rPr>
                <w:rFonts w:ascii="Arial" w:hAnsi="Arial" w:cs="Arial"/>
                <w:noProof/>
                <w:lang w:val="sr-Cyrl-CS"/>
              </w:rPr>
            </w:pPr>
            <w:r w:rsidRPr="00E21E94">
              <w:rPr>
                <w:rFonts w:ascii="Arial" w:hAnsi="Arial" w:cs="Arial"/>
                <w:noProof/>
                <w:sz w:val="22"/>
                <w:szCs w:val="22"/>
                <w:lang w:val="sr-Cyrl-CS"/>
              </w:rPr>
              <w:t>Набавка и замена ваздшсног кондерзатора</w:t>
            </w:r>
          </w:p>
        </w:tc>
        <w:tc>
          <w:tcPr>
            <w:tcW w:w="992" w:type="dxa"/>
            <w:vAlign w:val="center"/>
          </w:tcPr>
          <w:p w:rsidR="00977B65" w:rsidRPr="00E21E94" w:rsidRDefault="00977B65" w:rsidP="00977B65">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977B65" w:rsidRPr="00E21E94" w:rsidRDefault="00977B65" w:rsidP="00977B65">
            <w:pPr>
              <w:jc w:val="center"/>
              <w:rPr>
                <w:rFonts w:ascii="Arial" w:hAnsi="Arial" w:cs="Arial"/>
                <w:noProof/>
                <w:lang w:val="sr-Cyrl-CS"/>
              </w:rPr>
            </w:pPr>
            <w:r w:rsidRPr="00E21E94">
              <w:rPr>
                <w:rFonts w:ascii="Arial" w:hAnsi="Arial" w:cs="Arial"/>
                <w:noProof/>
                <w:sz w:val="22"/>
                <w:szCs w:val="22"/>
                <w:lang w:val="sr-Cyrl-CS"/>
              </w:rPr>
              <w:t>1</w:t>
            </w:r>
          </w:p>
        </w:tc>
      </w:tr>
      <w:tr w:rsidR="00977B65" w:rsidRPr="00E21E94" w:rsidTr="00977B65">
        <w:trPr>
          <w:trHeight w:val="422"/>
          <w:jc w:val="center"/>
        </w:trPr>
        <w:tc>
          <w:tcPr>
            <w:tcW w:w="4395" w:type="dxa"/>
            <w:vAlign w:val="center"/>
          </w:tcPr>
          <w:p w:rsidR="00977B65" w:rsidRPr="00E21E94" w:rsidRDefault="00977B65" w:rsidP="00977B65">
            <w:pPr>
              <w:rPr>
                <w:rFonts w:ascii="Arial" w:hAnsi="Arial" w:cs="Arial"/>
                <w:noProof/>
                <w:lang w:val="sr-Cyrl-CS"/>
              </w:rPr>
            </w:pPr>
            <w:r w:rsidRPr="00E21E94">
              <w:rPr>
                <w:rFonts w:ascii="Arial" w:hAnsi="Arial" w:cs="Arial"/>
                <w:noProof/>
                <w:sz w:val="22"/>
                <w:szCs w:val="22"/>
                <w:lang w:val="sr-Cyrl-CS"/>
              </w:rPr>
              <w:t>Набавка и замена елисе вентилатора</w:t>
            </w:r>
          </w:p>
        </w:tc>
        <w:tc>
          <w:tcPr>
            <w:tcW w:w="992" w:type="dxa"/>
            <w:vAlign w:val="center"/>
          </w:tcPr>
          <w:p w:rsidR="00977B65" w:rsidRPr="00E21E94" w:rsidRDefault="00977B65" w:rsidP="00977B65">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977B65" w:rsidRPr="00E21E94" w:rsidRDefault="00977B65" w:rsidP="00977B65">
            <w:pPr>
              <w:jc w:val="center"/>
              <w:rPr>
                <w:rFonts w:ascii="Arial" w:hAnsi="Arial" w:cs="Arial"/>
                <w:noProof/>
                <w:lang w:val="sr-Cyrl-CS"/>
              </w:rPr>
            </w:pPr>
            <w:r w:rsidRPr="00E21E94">
              <w:rPr>
                <w:rFonts w:ascii="Arial" w:hAnsi="Arial" w:cs="Arial"/>
                <w:noProof/>
                <w:sz w:val="22"/>
                <w:szCs w:val="22"/>
                <w:lang w:val="sr-Cyrl-CS"/>
              </w:rPr>
              <w:t>1</w:t>
            </w:r>
          </w:p>
        </w:tc>
      </w:tr>
      <w:tr w:rsidR="00977B65" w:rsidRPr="00E21E94" w:rsidTr="00977B65">
        <w:trPr>
          <w:trHeight w:val="422"/>
          <w:jc w:val="center"/>
        </w:trPr>
        <w:tc>
          <w:tcPr>
            <w:tcW w:w="4395" w:type="dxa"/>
            <w:vAlign w:val="center"/>
          </w:tcPr>
          <w:p w:rsidR="00977B65" w:rsidRPr="00E21E94" w:rsidRDefault="00977B65" w:rsidP="00977B65">
            <w:pPr>
              <w:rPr>
                <w:rFonts w:ascii="Arial" w:hAnsi="Arial" w:cs="Arial"/>
                <w:noProof/>
                <w:lang w:val="sr-Cyrl-CS"/>
              </w:rPr>
            </w:pPr>
            <w:r w:rsidRPr="00E21E94">
              <w:rPr>
                <w:rFonts w:ascii="Arial" w:hAnsi="Arial" w:cs="Arial"/>
                <w:noProof/>
                <w:sz w:val="22"/>
                <w:szCs w:val="22"/>
                <w:lang w:val="sr-Cyrl-CS"/>
              </w:rPr>
              <w:t xml:space="preserve"> Набавка и замена испаривача</w:t>
            </w:r>
          </w:p>
        </w:tc>
        <w:tc>
          <w:tcPr>
            <w:tcW w:w="992" w:type="dxa"/>
            <w:vAlign w:val="center"/>
          </w:tcPr>
          <w:p w:rsidR="00977B65" w:rsidRPr="00E21E94" w:rsidRDefault="00977B65" w:rsidP="00977B65">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977B65" w:rsidRPr="00E21E94" w:rsidRDefault="00977B65" w:rsidP="00977B65">
            <w:pPr>
              <w:jc w:val="center"/>
              <w:rPr>
                <w:rFonts w:ascii="Arial" w:hAnsi="Arial" w:cs="Arial"/>
                <w:noProof/>
                <w:lang w:val="sr-Cyrl-CS"/>
              </w:rPr>
            </w:pPr>
            <w:r w:rsidRPr="00E21E94">
              <w:rPr>
                <w:rFonts w:ascii="Arial" w:hAnsi="Arial" w:cs="Arial"/>
                <w:noProof/>
                <w:sz w:val="22"/>
                <w:szCs w:val="22"/>
                <w:lang w:val="sr-Cyrl-CS"/>
              </w:rPr>
              <w:t>1</w:t>
            </w:r>
          </w:p>
        </w:tc>
      </w:tr>
      <w:tr w:rsidR="00977B65" w:rsidRPr="00E21E94" w:rsidTr="00977B65">
        <w:trPr>
          <w:trHeight w:val="422"/>
          <w:jc w:val="center"/>
        </w:trPr>
        <w:tc>
          <w:tcPr>
            <w:tcW w:w="4395" w:type="dxa"/>
            <w:vAlign w:val="center"/>
          </w:tcPr>
          <w:p w:rsidR="00977B65" w:rsidRPr="00E21E94" w:rsidRDefault="00977B65" w:rsidP="00977B65">
            <w:pPr>
              <w:rPr>
                <w:rFonts w:ascii="Arial" w:hAnsi="Arial" w:cs="Arial"/>
                <w:noProof/>
                <w:lang w:val="sr-Cyrl-CS"/>
              </w:rPr>
            </w:pPr>
            <w:r w:rsidRPr="00E21E94">
              <w:rPr>
                <w:rFonts w:ascii="Arial" w:hAnsi="Arial" w:cs="Arial"/>
                <w:noProof/>
                <w:sz w:val="22"/>
                <w:szCs w:val="22"/>
                <w:lang w:val="sr-Cyrl-CS"/>
              </w:rPr>
              <w:t>Набавка и замена стартног релеја</w:t>
            </w:r>
          </w:p>
        </w:tc>
        <w:tc>
          <w:tcPr>
            <w:tcW w:w="992" w:type="dxa"/>
            <w:vAlign w:val="center"/>
          </w:tcPr>
          <w:p w:rsidR="00977B65" w:rsidRPr="00E21E94" w:rsidRDefault="00977B65" w:rsidP="00977B65">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977B65" w:rsidRPr="00E21E94" w:rsidRDefault="00977B65" w:rsidP="00977B65">
            <w:pPr>
              <w:jc w:val="center"/>
              <w:rPr>
                <w:rFonts w:ascii="Arial" w:hAnsi="Arial" w:cs="Arial"/>
                <w:noProof/>
                <w:lang w:val="sr-Cyrl-CS"/>
              </w:rPr>
            </w:pPr>
            <w:r w:rsidRPr="00E21E94">
              <w:rPr>
                <w:rFonts w:ascii="Arial" w:hAnsi="Arial" w:cs="Arial"/>
                <w:noProof/>
                <w:sz w:val="22"/>
                <w:szCs w:val="22"/>
                <w:lang w:val="sr-Cyrl-CS"/>
              </w:rPr>
              <w:t>1</w:t>
            </w:r>
          </w:p>
        </w:tc>
      </w:tr>
      <w:tr w:rsidR="00977B65" w:rsidRPr="00E21E94" w:rsidTr="00977B65">
        <w:trPr>
          <w:trHeight w:val="422"/>
          <w:jc w:val="center"/>
        </w:trPr>
        <w:tc>
          <w:tcPr>
            <w:tcW w:w="4395" w:type="dxa"/>
            <w:vAlign w:val="center"/>
          </w:tcPr>
          <w:p w:rsidR="00977B65" w:rsidRPr="00E21E94" w:rsidRDefault="00977B65" w:rsidP="00977B65">
            <w:pPr>
              <w:rPr>
                <w:rFonts w:ascii="Arial" w:hAnsi="Arial" w:cs="Arial"/>
                <w:noProof/>
                <w:lang w:val="sr-Cyrl-CS"/>
              </w:rPr>
            </w:pPr>
            <w:r w:rsidRPr="00E21E94">
              <w:rPr>
                <w:rFonts w:ascii="Arial" w:hAnsi="Arial" w:cs="Arial"/>
                <w:noProof/>
                <w:sz w:val="22"/>
                <w:szCs w:val="22"/>
                <w:lang w:val="sr-Cyrl-CS"/>
              </w:rPr>
              <w:lastRenderedPageBreak/>
              <w:t>Набавка и замена стартног кондезатора</w:t>
            </w:r>
          </w:p>
        </w:tc>
        <w:tc>
          <w:tcPr>
            <w:tcW w:w="992" w:type="dxa"/>
            <w:vAlign w:val="center"/>
          </w:tcPr>
          <w:p w:rsidR="00977B65" w:rsidRPr="00E21E94" w:rsidRDefault="00977B65" w:rsidP="00977B65">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977B65" w:rsidRPr="00E21E94" w:rsidRDefault="00977B65" w:rsidP="00977B65">
            <w:pPr>
              <w:jc w:val="center"/>
              <w:rPr>
                <w:rFonts w:ascii="Arial" w:hAnsi="Arial" w:cs="Arial"/>
                <w:noProof/>
                <w:lang w:val="sr-Cyrl-CS"/>
              </w:rPr>
            </w:pPr>
            <w:r w:rsidRPr="00E21E94">
              <w:rPr>
                <w:rFonts w:ascii="Arial" w:hAnsi="Arial" w:cs="Arial"/>
                <w:noProof/>
                <w:sz w:val="22"/>
                <w:szCs w:val="22"/>
                <w:lang w:val="sr-Cyrl-CS"/>
              </w:rPr>
              <w:t>1</w:t>
            </w:r>
          </w:p>
        </w:tc>
      </w:tr>
      <w:tr w:rsidR="00977B65" w:rsidRPr="00E21E94" w:rsidTr="00977B65">
        <w:trPr>
          <w:trHeight w:val="422"/>
          <w:jc w:val="center"/>
        </w:trPr>
        <w:tc>
          <w:tcPr>
            <w:tcW w:w="4395" w:type="dxa"/>
            <w:vAlign w:val="center"/>
          </w:tcPr>
          <w:p w:rsidR="00977B65" w:rsidRPr="00E21E94" w:rsidRDefault="00977B65" w:rsidP="00977B65">
            <w:pPr>
              <w:rPr>
                <w:rFonts w:ascii="Arial" w:hAnsi="Arial" w:cs="Arial"/>
                <w:noProof/>
                <w:lang w:val="sr-Cyrl-CS"/>
              </w:rPr>
            </w:pPr>
            <w:r w:rsidRPr="00E21E94">
              <w:rPr>
                <w:rFonts w:ascii="Arial" w:hAnsi="Arial" w:cs="Arial"/>
                <w:noProof/>
                <w:sz w:val="22"/>
                <w:szCs w:val="22"/>
                <w:lang w:val="sr-Cyrl-CS"/>
              </w:rPr>
              <w:t>Набавка изамена мотора вентилатора</w:t>
            </w:r>
          </w:p>
        </w:tc>
        <w:tc>
          <w:tcPr>
            <w:tcW w:w="992" w:type="dxa"/>
            <w:vAlign w:val="center"/>
          </w:tcPr>
          <w:p w:rsidR="00977B65" w:rsidRPr="00E21E94" w:rsidRDefault="00977B65" w:rsidP="00977B65">
            <w:pPr>
              <w:jc w:val="center"/>
              <w:rPr>
                <w:rFonts w:ascii="Arial" w:hAnsi="Arial" w:cs="Arial"/>
                <w:noProof/>
                <w:lang w:val="sr-Cyrl-CS"/>
              </w:rPr>
            </w:pPr>
            <w:r w:rsidRPr="00E21E94">
              <w:rPr>
                <w:rFonts w:ascii="Arial" w:hAnsi="Arial" w:cs="Arial"/>
                <w:noProof/>
                <w:sz w:val="22"/>
                <w:szCs w:val="22"/>
                <w:lang w:val="sr-Cyrl-CS"/>
              </w:rPr>
              <w:t>ком</w:t>
            </w:r>
          </w:p>
        </w:tc>
        <w:tc>
          <w:tcPr>
            <w:tcW w:w="1276" w:type="dxa"/>
            <w:vAlign w:val="center"/>
          </w:tcPr>
          <w:p w:rsidR="00977B65" w:rsidRPr="00E21E94" w:rsidRDefault="00977B65" w:rsidP="00977B65">
            <w:pPr>
              <w:jc w:val="center"/>
              <w:rPr>
                <w:rFonts w:ascii="Arial" w:hAnsi="Arial" w:cs="Arial"/>
                <w:noProof/>
                <w:lang w:val="sr-Cyrl-CS"/>
              </w:rPr>
            </w:pPr>
            <w:r w:rsidRPr="00E21E94">
              <w:rPr>
                <w:rFonts w:ascii="Arial" w:hAnsi="Arial" w:cs="Arial"/>
                <w:noProof/>
                <w:sz w:val="22"/>
                <w:szCs w:val="22"/>
                <w:lang w:val="sr-Cyrl-CS"/>
              </w:rPr>
              <w:t>1</w:t>
            </w:r>
          </w:p>
        </w:tc>
      </w:tr>
    </w:tbl>
    <w:p w:rsidR="00977B65" w:rsidRPr="00E21E94" w:rsidRDefault="00977B65" w:rsidP="00977B65">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p>
    <w:p w:rsidR="00977B65" w:rsidRPr="00E21E94" w:rsidRDefault="00977B65" w:rsidP="00977B6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E21E94">
        <w:rPr>
          <w:rFonts w:ascii="Arial" w:eastAsiaTheme="minorHAnsi" w:hAnsi="Arial" w:cs="Arial"/>
          <w:b/>
          <w:bCs/>
          <w:kern w:val="0"/>
          <w:sz w:val="22"/>
          <w:szCs w:val="22"/>
          <w:lang w:eastAsia="en-US"/>
        </w:rPr>
        <w:t xml:space="preserve">Напомена: </w:t>
      </w:r>
    </w:p>
    <w:p w:rsidR="00977B65" w:rsidRPr="00E21E94" w:rsidRDefault="00977B65" w:rsidP="00977B65">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kern w:val="0"/>
          <w:sz w:val="22"/>
          <w:szCs w:val="22"/>
          <w:lang w:eastAsia="en-US"/>
        </w:rPr>
        <w:t xml:space="preserve">- </w:t>
      </w:r>
      <w:r w:rsidRPr="00E21E94">
        <w:rPr>
          <w:rFonts w:ascii="Arial" w:eastAsiaTheme="minorHAnsi" w:hAnsi="Arial" w:cs="Arial"/>
          <w:color w:val="auto"/>
          <w:kern w:val="0"/>
          <w:sz w:val="22"/>
          <w:szCs w:val="22"/>
          <w:lang w:eastAsia="en-US"/>
        </w:rPr>
        <w:t>Списак резервних делова и количина дат у табели је оквиран и служе само за припрему понуда, а њихова набавка и замена биће вршена по потреби Наручиоца, а највише до утрошка укупног уговореног износа.</w:t>
      </w:r>
    </w:p>
    <w:p w:rsidR="00977B65" w:rsidRPr="00E21E94" w:rsidRDefault="00977B65" w:rsidP="00977B65">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color w:val="auto"/>
          <w:kern w:val="0"/>
          <w:sz w:val="22"/>
          <w:szCs w:val="22"/>
          <w:lang w:eastAsia="en-US"/>
        </w:rPr>
        <w:t>- У цену услуге обухваћени су цена резервног дела, рад извршилаца  и сви остали пратећи трошкови.</w:t>
      </w:r>
    </w:p>
    <w:p w:rsidR="00977B65" w:rsidRPr="00E21E94" w:rsidRDefault="00977B65" w:rsidP="00977B65">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color w:val="auto"/>
          <w:kern w:val="0"/>
          <w:sz w:val="22"/>
          <w:szCs w:val="22"/>
          <w:lang w:eastAsia="en-US"/>
        </w:rPr>
        <w:t xml:space="preserve">- У случају потребе за заменом резервног дела који није наведен у табели, цена истог не може бити већа од званичне велепродајне цене, при чему укупна вредност таквих резервних делова које се набављају од понуђача  током реализације уговора, не може бити већа од 10% од укупне вредности уговора. </w:t>
      </w:r>
    </w:p>
    <w:p w:rsidR="00977B65" w:rsidRPr="00E21E94" w:rsidRDefault="00977B65" w:rsidP="00977B65">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color w:val="auto"/>
          <w:kern w:val="0"/>
          <w:sz w:val="22"/>
          <w:szCs w:val="22"/>
          <w:lang w:eastAsia="en-US"/>
        </w:rPr>
        <w:t>- У случају замене резервних делова, исти морају бити оригинални и нови.</w:t>
      </w:r>
    </w:p>
    <w:p w:rsidR="00977B65" w:rsidRPr="00E21E94" w:rsidRDefault="00977B65" w:rsidP="00977B65">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p>
    <w:p w:rsidR="00977B65" w:rsidRPr="00E21E94" w:rsidRDefault="00977B65" w:rsidP="00977B65">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p>
    <w:p w:rsidR="00977B65" w:rsidRPr="00E21E94" w:rsidRDefault="00D92CB5" w:rsidP="00977B65">
      <w:pPr>
        <w:suppressAutoHyphens w:val="0"/>
        <w:autoSpaceDE w:val="0"/>
        <w:autoSpaceDN w:val="0"/>
        <w:adjustRightInd w:val="0"/>
        <w:spacing w:line="240" w:lineRule="auto"/>
        <w:jc w:val="both"/>
        <w:rPr>
          <w:rFonts w:ascii="Arial" w:eastAsiaTheme="minorHAnsi" w:hAnsi="Arial" w:cs="Arial"/>
          <w:b/>
          <w:bCs/>
          <w:color w:val="auto"/>
          <w:kern w:val="0"/>
          <w:sz w:val="22"/>
          <w:szCs w:val="22"/>
          <w:lang w:eastAsia="en-US"/>
        </w:rPr>
      </w:pPr>
      <w:r w:rsidRPr="00E21E94">
        <w:rPr>
          <w:rFonts w:ascii="Arial" w:eastAsiaTheme="minorHAnsi" w:hAnsi="Arial" w:cs="Arial"/>
          <w:b/>
          <w:color w:val="auto"/>
          <w:kern w:val="0"/>
          <w:sz w:val="22"/>
          <w:szCs w:val="22"/>
          <w:lang w:eastAsia="en-US"/>
        </w:rPr>
        <w:t>Рок одзива на редовно одржавање:</w:t>
      </w:r>
      <w:r w:rsidRPr="00E21E94">
        <w:rPr>
          <w:rFonts w:ascii="Arial" w:eastAsiaTheme="minorHAnsi" w:hAnsi="Arial" w:cs="Arial"/>
          <w:color w:val="auto"/>
          <w:kern w:val="0"/>
          <w:sz w:val="22"/>
          <w:szCs w:val="22"/>
          <w:lang w:eastAsia="en-US"/>
        </w:rPr>
        <w:t xml:space="preserve"> у року од 24 сата од заказивања (телефон, факс, e-mail), сваког радног дана и викендом</w:t>
      </w:r>
    </w:p>
    <w:p w:rsidR="00977B65" w:rsidRPr="00E21E94" w:rsidRDefault="00977B65" w:rsidP="00977B65">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b/>
          <w:bCs/>
          <w:color w:val="auto"/>
          <w:kern w:val="0"/>
          <w:sz w:val="22"/>
          <w:szCs w:val="22"/>
          <w:lang w:eastAsia="en-US"/>
        </w:rPr>
        <w:t xml:space="preserve">Рок одзива по пријави квара: </w:t>
      </w:r>
      <w:r w:rsidRPr="00E21E94">
        <w:rPr>
          <w:rFonts w:ascii="Arial" w:eastAsiaTheme="minorHAnsi" w:hAnsi="Arial" w:cs="Arial"/>
          <w:color w:val="auto"/>
          <w:kern w:val="0"/>
          <w:sz w:val="22"/>
          <w:szCs w:val="22"/>
          <w:lang w:eastAsia="en-US"/>
        </w:rPr>
        <w:t xml:space="preserve">максимум 24 сата од пријаве квара (телефон, факс, e-mail). </w:t>
      </w:r>
    </w:p>
    <w:p w:rsidR="00977B65" w:rsidRPr="00E21E94" w:rsidRDefault="00977B65" w:rsidP="00977B65">
      <w:pPr>
        <w:jc w:val="both"/>
        <w:rPr>
          <w:rFonts w:ascii="Arial" w:eastAsiaTheme="minorHAnsi" w:hAnsi="Arial" w:cs="Arial"/>
          <w:color w:val="auto"/>
          <w:kern w:val="0"/>
          <w:sz w:val="22"/>
          <w:szCs w:val="22"/>
          <w:lang w:eastAsia="en-US"/>
        </w:rPr>
      </w:pPr>
      <w:r w:rsidRPr="00E21E94">
        <w:rPr>
          <w:rFonts w:ascii="Arial" w:eastAsiaTheme="minorHAnsi" w:hAnsi="Arial" w:cs="Arial"/>
          <w:b/>
          <w:bCs/>
          <w:color w:val="auto"/>
          <w:kern w:val="0"/>
          <w:sz w:val="22"/>
          <w:szCs w:val="22"/>
          <w:lang w:eastAsia="en-US"/>
        </w:rPr>
        <w:t xml:space="preserve">Рок за отклањање квара: </w:t>
      </w:r>
      <w:r w:rsidRPr="00E21E94">
        <w:rPr>
          <w:rFonts w:ascii="Arial" w:eastAsiaTheme="minorHAnsi" w:hAnsi="Arial" w:cs="Arial"/>
          <w:color w:val="auto"/>
          <w:kern w:val="0"/>
          <w:sz w:val="22"/>
          <w:szCs w:val="22"/>
          <w:lang w:eastAsia="en-US"/>
        </w:rPr>
        <w:t xml:space="preserve">максимум 24 сата од сата одзива. У случају да из објективних разлога, понуђач није у могућности да изврши поправку у наведеном року, понуђач доставља Наручиоцу, у писаној форми, извештај о насталом квару са захтевом за продужење рока за отклањање квара, уз образложење. </w:t>
      </w:r>
    </w:p>
    <w:p w:rsidR="00977B65" w:rsidRPr="00E21E94" w:rsidRDefault="00977B65" w:rsidP="00977B65">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color w:val="auto"/>
          <w:kern w:val="0"/>
          <w:sz w:val="22"/>
          <w:szCs w:val="22"/>
          <w:lang w:eastAsia="en-US"/>
        </w:rPr>
        <w:t xml:space="preserve">Уколико Наручилац прихвати достављено образложење, Наручилац у писаној форми, даје сагласност понуђачу за продужење наведеног рока. </w:t>
      </w:r>
    </w:p>
    <w:p w:rsidR="00977B65" w:rsidRPr="00E21E94" w:rsidRDefault="00977B65" w:rsidP="00977B65">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b/>
          <w:bCs/>
          <w:color w:val="auto"/>
          <w:kern w:val="0"/>
          <w:sz w:val="22"/>
          <w:szCs w:val="22"/>
          <w:lang w:eastAsia="en-US"/>
        </w:rPr>
        <w:t>Место пружања услуге</w:t>
      </w:r>
      <w:r w:rsidRPr="00E21E94">
        <w:rPr>
          <w:rFonts w:ascii="Arial" w:eastAsiaTheme="minorHAnsi" w:hAnsi="Arial" w:cs="Arial"/>
          <w:color w:val="auto"/>
          <w:kern w:val="0"/>
          <w:sz w:val="22"/>
          <w:szCs w:val="22"/>
          <w:lang w:eastAsia="en-US"/>
        </w:rPr>
        <w:t xml:space="preserve">: објекти Наручиоца у Београду. </w:t>
      </w:r>
    </w:p>
    <w:p w:rsidR="00977B65" w:rsidRPr="00E21E94" w:rsidRDefault="00977B65" w:rsidP="00977B65">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b/>
          <w:bCs/>
          <w:color w:val="auto"/>
          <w:kern w:val="0"/>
          <w:sz w:val="22"/>
          <w:szCs w:val="22"/>
          <w:lang w:eastAsia="en-US"/>
        </w:rPr>
        <w:t xml:space="preserve">Гарантни рок за резервне делове: </w:t>
      </w:r>
      <w:r w:rsidRPr="00E21E94">
        <w:rPr>
          <w:rFonts w:ascii="Arial" w:eastAsiaTheme="minorHAnsi" w:hAnsi="Arial" w:cs="Arial"/>
          <w:color w:val="auto"/>
          <w:kern w:val="0"/>
          <w:sz w:val="22"/>
          <w:szCs w:val="22"/>
          <w:lang w:eastAsia="en-US"/>
        </w:rPr>
        <w:t xml:space="preserve">у складу са гаранцијом произвођача и важи од дана уградње. </w:t>
      </w:r>
    </w:p>
    <w:p w:rsidR="00977B65" w:rsidRPr="00E21E94" w:rsidRDefault="00977B65" w:rsidP="00977B65">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b/>
          <w:bCs/>
          <w:color w:val="auto"/>
          <w:kern w:val="0"/>
          <w:sz w:val="22"/>
          <w:szCs w:val="22"/>
          <w:lang w:eastAsia="en-US"/>
        </w:rPr>
        <w:t xml:space="preserve">Гарантни рок за пружену услугу: </w:t>
      </w:r>
      <w:r w:rsidRPr="00E21E94">
        <w:rPr>
          <w:rFonts w:ascii="Arial" w:eastAsiaTheme="minorHAnsi" w:hAnsi="Arial" w:cs="Arial"/>
          <w:color w:val="auto"/>
          <w:kern w:val="0"/>
          <w:sz w:val="22"/>
          <w:szCs w:val="22"/>
          <w:lang w:eastAsia="en-US"/>
        </w:rPr>
        <w:t xml:space="preserve">минимум 6 (шест) месеци од дана потписивања Записника о пруженој услузи. </w:t>
      </w:r>
    </w:p>
    <w:p w:rsidR="00977B65" w:rsidRPr="00E21E94" w:rsidRDefault="00977B65" w:rsidP="00977B65">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color w:val="auto"/>
          <w:kern w:val="0"/>
          <w:sz w:val="22"/>
          <w:szCs w:val="22"/>
          <w:lang w:eastAsia="en-US"/>
        </w:rPr>
        <w:t xml:space="preserve">Записник о пруженој услузи, потписује овлашћено лице Корисника услуге и овлашћено лице Пружаоца услуге. </w:t>
      </w:r>
    </w:p>
    <w:p w:rsidR="00977B65" w:rsidRPr="00E21E94" w:rsidRDefault="00977B65" w:rsidP="00977B65">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color w:val="auto"/>
          <w:kern w:val="0"/>
          <w:sz w:val="22"/>
          <w:szCs w:val="22"/>
          <w:lang w:eastAsia="en-US"/>
        </w:rPr>
        <w:t xml:space="preserve">Записник о пруженој услузи, мора бити оверен печатом Пружаоца услуге и представља основ за испостављање рачуна на фактурну адресу. </w:t>
      </w:r>
    </w:p>
    <w:p w:rsidR="00977B65" w:rsidRPr="00E21E94" w:rsidRDefault="00977B65" w:rsidP="00977B65">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b/>
          <w:bCs/>
          <w:color w:val="auto"/>
          <w:kern w:val="0"/>
          <w:sz w:val="22"/>
          <w:szCs w:val="22"/>
          <w:lang w:eastAsia="en-US"/>
        </w:rPr>
        <w:t xml:space="preserve">Записник о пруженој услузи (редовно одржавање) </w:t>
      </w:r>
      <w:r w:rsidRPr="00E21E94">
        <w:rPr>
          <w:rFonts w:ascii="Arial" w:eastAsiaTheme="minorHAnsi" w:hAnsi="Arial" w:cs="Arial"/>
          <w:color w:val="auto"/>
          <w:kern w:val="0"/>
          <w:sz w:val="22"/>
          <w:szCs w:val="22"/>
          <w:lang w:eastAsia="en-US"/>
        </w:rPr>
        <w:t xml:space="preserve">потписује се након сваке пружене месечне услуге и мора да садржи опис пружене услуге. </w:t>
      </w:r>
    </w:p>
    <w:p w:rsidR="00977B65" w:rsidRPr="00E21E94" w:rsidRDefault="00977B65" w:rsidP="00977B65">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b/>
          <w:bCs/>
          <w:color w:val="auto"/>
          <w:kern w:val="0"/>
          <w:sz w:val="22"/>
          <w:szCs w:val="22"/>
          <w:lang w:eastAsia="en-US"/>
        </w:rPr>
        <w:t xml:space="preserve">Записник о пруженој услузи (замена резервног дела) </w:t>
      </w:r>
      <w:r w:rsidRPr="00E21E94">
        <w:rPr>
          <w:rFonts w:ascii="Arial" w:eastAsiaTheme="minorHAnsi" w:hAnsi="Arial" w:cs="Arial"/>
          <w:color w:val="auto"/>
          <w:kern w:val="0"/>
          <w:sz w:val="22"/>
          <w:szCs w:val="22"/>
          <w:lang w:eastAsia="en-US"/>
        </w:rPr>
        <w:t xml:space="preserve">потписује се након сваке пружене услуге и мора да садржи опис пружене услуге, специфициране резервне делове који су замењени са назнаком њихове цене. </w:t>
      </w:r>
    </w:p>
    <w:p w:rsidR="00B90D83" w:rsidRPr="00E21E94" w:rsidRDefault="00B90D83" w:rsidP="007A4A4B">
      <w:pPr>
        <w:pStyle w:val="ListParagraph"/>
        <w:ind w:left="0"/>
        <w:rPr>
          <w:rFonts w:ascii="Arial" w:hAnsi="Arial" w:cs="Arial"/>
          <w:b/>
          <w:bCs/>
          <w:sz w:val="22"/>
          <w:szCs w:val="22"/>
          <w:u w:val="single"/>
          <w:lang w:val="ru-RU"/>
        </w:rPr>
      </w:pPr>
    </w:p>
    <w:p w:rsidR="00B90D83" w:rsidRPr="00E21E94" w:rsidRDefault="00B90D83" w:rsidP="007A4A4B">
      <w:pPr>
        <w:pStyle w:val="ListParagraph"/>
        <w:ind w:left="0"/>
        <w:rPr>
          <w:rFonts w:ascii="Arial" w:hAnsi="Arial" w:cs="Arial"/>
          <w:b/>
          <w:bCs/>
          <w:sz w:val="22"/>
          <w:szCs w:val="22"/>
          <w:u w:val="single"/>
          <w:lang w:val="ru-RU"/>
        </w:rPr>
      </w:pPr>
    </w:p>
    <w:p w:rsidR="000A0D3F" w:rsidRPr="00E21E94" w:rsidRDefault="000A0D3F" w:rsidP="000A0D3F">
      <w:pPr>
        <w:jc w:val="both"/>
        <w:rPr>
          <w:rFonts w:ascii="Arial" w:hAnsi="Arial" w:cs="Arial"/>
          <w:b/>
          <w:iCs/>
          <w:sz w:val="22"/>
          <w:szCs w:val="22"/>
        </w:rPr>
      </w:pPr>
      <w:r w:rsidRPr="00E21E94">
        <w:rPr>
          <w:rFonts w:ascii="Arial" w:hAnsi="Arial" w:cs="Arial"/>
          <w:b/>
          <w:iCs/>
          <w:sz w:val="22"/>
          <w:szCs w:val="22"/>
        </w:rPr>
        <w:t xml:space="preserve">                                                     М.П</w:t>
      </w:r>
      <w:r w:rsidRPr="00E21E94">
        <w:rPr>
          <w:rFonts w:ascii="Arial" w:hAnsi="Arial" w:cs="Arial"/>
          <w:b/>
          <w:i/>
          <w:iCs/>
          <w:sz w:val="22"/>
          <w:szCs w:val="22"/>
        </w:rPr>
        <w:t xml:space="preserve">                       ___________________________                          </w:t>
      </w:r>
    </w:p>
    <w:p w:rsidR="00B90D83" w:rsidRPr="00E21E94" w:rsidRDefault="000A0D3F" w:rsidP="000A0D3F">
      <w:pPr>
        <w:pStyle w:val="ListParagraph"/>
        <w:ind w:left="0"/>
        <w:rPr>
          <w:rFonts w:ascii="Arial" w:hAnsi="Arial" w:cs="Arial"/>
          <w:b/>
          <w:bCs/>
          <w:sz w:val="22"/>
          <w:szCs w:val="22"/>
          <w:u w:val="single"/>
          <w:lang w:val="ru-RU"/>
        </w:rPr>
      </w:pPr>
      <w:r w:rsidRPr="00E21E94">
        <w:rPr>
          <w:rFonts w:ascii="Arial" w:hAnsi="Arial" w:cs="Arial"/>
          <w:b/>
          <w:i/>
          <w:iCs/>
          <w:sz w:val="22"/>
          <w:szCs w:val="22"/>
        </w:rPr>
        <w:t xml:space="preserve">                                                                                                      </w:t>
      </w:r>
      <w:r w:rsidRPr="00E21E94">
        <w:rPr>
          <w:rFonts w:ascii="Arial" w:hAnsi="Arial" w:cs="Arial"/>
          <w:b/>
          <w:iCs/>
          <w:sz w:val="22"/>
          <w:szCs w:val="22"/>
        </w:rPr>
        <w:t>Понуђач</w:t>
      </w:r>
    </w:p>
    <w:p w:rsidR="00B90D83" w:rsidRPr="00E21E94" w:rsidRDefault="00B90D83" w:rsidP="007A4A4B">
      <w:pPr>
        <w:pStyle w:val="ListParagraph"/>
        <w:ind w:left="0"/>
        <w:rPr>
          <w:rFonts w:ascii="Arial" w:hAnsi="Arial" w:cs="Arial"/>
          <w:b/>
          <w:bCs/>
          <w:sz w:val="22"/>
          <w:szCs w:val="22"/>
          <w:u w:val="single"/>
          <w:lang w:val="ru-RU"/>
        </w:rPr>
      </w:pPr>
    </w:p>
    <w:p w:rsidR="00B90D83" w:rsidRPr="00E21E94" w:rsidRDefault="00B90D83" w:rsidP="007A4A4B">
      <w:pPr>
        <w:pStyle w:val="ListParagraph"/>
        <w:ind w:left="0"/>
        <w:rPr>
          <w:rFonts w:ascii="Arial" w:hAnsi="Arial" w:cs="Arial"/>
          <w:b/>
          <w:bCs/>
          <w:sz w:val="22"/>
          <w:szCs w:val="22"/>
          <w:u w:val="single"/>
          <w:lang w:val="ru-RU"/>
        </w:rPr>
      </w:pPr>
    </w:p>
    <w:p w:rsidR="00B90D83" w:rsidRPr="00E21E94" w:rsidRDefault="00B90D83" w:rsidP="007A4A4B">
      <w:pPr>
        <w:pStyle w:val="ListParagraph"/>
        <w:ind w:left="0"/>
        <w:rPr>
          <w:rFonts w:ascii="Arial" w:hAnsi="Arial" w:cs="Arial"/>
          <w:b/>
          <w:bCs/>
          <w:sz w:val="22"/>
          <w:szCs w:val="22"/>
          <w:u w:val="single"/>
          <w:lang w:val="ru-RU"/>
        </w:rPr>
      </w:pPr>
    </w:p>
    <w:p w:rsidR="00B90D83" w:rsidRPr="00E21E94" w:rsidRDefault="00B90D83" w:rsidP="007A4A4B">
      <w:pPr>
        <w:pStyle w:val="ListParagraph"/>
        <w:ind w:left="0"/>
        <w:rPr>
          <w:rFonts w:ascii="Arial" w:hAnsi="Arial" w:cs="Arial"/>
          <w:b/>
          <w:bCs/>
          <w:sz w:val="22"/>
          <w:szCs w:val="22"/>
          <w:u w:val="single"/>
          <w:lang w:val="ru-RU"/>
        </w:rPr>
      </w:pPr>
    </w:p>
    <w:p w:rsidR="00B90D83" w:rsidRPr="00E21E94" w:rsidRDefault="00B90D83" w:rsidP="007A4A4B">
      <w:pPr>
        <w:pStyle w:val="ListParagraph"/>
        <w:ind w:left="0"/>
        <w:rPr>
          <w:rFonts w:ascii="Arial" w:hAnsi="Arial" w:cs="Arial"/>
          <w:b/>
          <w:bCs/>
          <w:sz w:val="22"/>
          <w:szCs w:val="22"/>
          <w:u w:val="single"/>
          <w:lang w:val="ru-RU"/>
        </w:rPr>
      </w:pPr>
    </w:p>
    <w:p w:rsidR="00B90D83" w:rsidRPr="00E21E94" w:rsidRDefault="00B90D83" w:rsidP="007A4A4B">
      <w:pPr>
        <w:pStyle w:val="ListParagraph"/>
        <w:ind w:left="0"/>
        <w:rPr>
          <w:rFonts w:ascii="Arial" w:hAnsi="Arial" w:cs="Arial"/>
          <w:b/>
          <w:bCs/>
          <w:sz w:val="22"/>
          <w:szCs w:val="22"/>
          <w:u w:val="single"/>
          <w:lang w:val="ru-RU"/>
        </w:rPr>
      </w:pPr>
    </w:p>
    <w:p w:rsidR="007A4A4B" w:rsidRPr="00E21E94" w:rsidRDefault="007A4A4B" w:rsidP="007A4A4B">
      <w:pPr>
        <w:pStyle w:val="ListParagraph"/>
        <w:ind w:left="0"/>
        <w:jc w:val="center"/>
        <w:rPr>
          <w:rFonts w:ascii="Arial" w:hAnsi="Arial" w:cs="Arial"/>
          <w:b/>
          <w:bCs/>
          <w:sz w:val="22"/>
          <w:szCs w:val="22"/>
          <w:u w:val="single"/>
          <w:lang w:val="ru-RU"/>
        </w:rPr>
      </w:pPr>
    </w:p>
    <w:p w:rsidR="007A4A4B" w:rsidRPr="00E21E94" w:rsidRDefault="007A4A4B" w:rsidP="007A4A4B">
      <w:pPr>
        <w:pStyle w:val="ListParagraph"/>
        <w:ind w:left="0"/>
        <w:jc w:val="center"/>
        <w:rPr>
          <w:rFonts w:ascii="Arial" w:hAnsi="Arial" w:cs="Arial"/>
          <w:b/>
          <w:sz w:val="22"/>
          <w:szCs w:val="22"/>
          <w:u w:val="single"/>
          <w:lang w:val="ru-RU"/>
        </w:rPr>
      </w:pPr>
      <w:r w:rsidRPr="00E21E94">
        <w:rPr>
          <w:rFonts w:ascii="Arial" w:hAnsi="Arial" w:cs="Arial"/>
          <w:b/>
          <w:bCs/>
          <w:sz w:val="22"/>
          <w:szCs w:val="22"/>
          <w:u w:val="single"/>
          <w:lang w:val="ru-RU"/>
        </w:rPr>
        <w:lastRenderedPageBreak/>
        <w:t xml:space="preserve">4. УСЛОВИ </w:t>
      </w:r>
      <w:r w:rsidRPr="00E21E94">
        <w:rPr>
          <w:rFonts w:ascii="Arial" w:hAnsi="Arial" w:cs="Arial"/>
          <w:b/>
          <w:sz w:val="22"/>
          <w:szCs w:val="22"/>
          <w:u w:val="single"/>
          <w:lang w:val="ru-RU"/>
        </w:rPr>
        <w:t xml:space="preserve">ЗА УЧЕШЋЕ У ПОСТУПКУ ЈАВНЕ НАБАВКЕ ИЗ ЧЛАНА 75. </w:t>
      </w:r>
      <w:r w:rsidR="005E3995" w:rsidRPr="00E21E94">
        <w:rPr>
          <w:rFonts w:ascii="Arial" w:hAnsi="Arial" w:cs="Arial"/>
          <w:b/>
          <w:sz w:val="22"/>
          <w:szCs w:val="22"/>
          <w:u w:val="single"/>
          <w:lang w:val="ru-RU"/>
        </w:rPr>
        <w:t xml:space="preserve">И 76. </w:t>
      </w:r>
      <w:r w:rsidRPr="00E21E94">
        <w:rPr>
          <w:rFonts w:ascii="Arial" w:hAnsi="Arial" w:cs="Arial"/>
          <w:b/>
          <w:sz w:val="22"/>
          <w:szCs w:val="22"/>
          <w:u w:val="single"/>
          <w:lang w:val="ru-RU"/>
        </w:rPr>
        <w:t>ЗАКОНА</w:t>
      </w:r>
      <w:r w:rsidRPr="00E21E94">
        <w:rPr>
          <w:rFonts w:ascii="Arial" w:hAnsi="Arial" w:cs="Arial"/>
          <w:b/>
          <w:sz w:val="22"/>
          <w:szCs w:val="22"/>
          <w:u w:val="single"/>
          <w:lang w:val="sr-Cyrl-CS"/>
        </w:rPr>
        <w:t xml:space="preserve"> </w:t>
      </w:r>
      <w:r w:rsidRPr="00E21E94">
        <w:rPr>
          <w:rFonts w:ascii="Arial" w:hAnsi="Arial" w:cs="Arial"/>
          <w:b/>
          <w:bCs/>
          <w:sz w:val="22"/>
          <w:szCs w:val="22"/>
          <w:u w:val="single"/>
          <w:lang w:val="ru-RU"/>
        </w:rPr>
        <w:t>И УПУТСТВО КАКО СЕ ДОКАЗУЈЕ ИСПУЊЕНОСТ УСЛОВА</w:t>
      </w:r>
      <w:r w:rsidRPr="00E21E94">
        <w:rPr>
          <w:rFonts w:ascii="Arial" w:hAnsi="Arial" w:cs="Arial"/>
          <w:sz w:val="22"/>
          <w:szCs w:val="22"/>
        </w:rPr>
        <w:tab/>
      </w:r>
      <w:r w:rsidRPr="00E21E94">
        <w:rPr>
          <w:rFonts w:ascii="Arial" w:hAnsi="Arial" w:cs="Arial"/>
          <w:b/>
          <w:bCs/>
          <w:sz w:val="22"/>
          <w:szCs w:val="22"/>
          <w:lang w:val="ru-RU"/>
        </w:rPr>
        <w:t xml:space="preserve">                       </w:t>
      </w:r>
      <w:r w:rsidRPr="00E21E94">
        <w:rPr>
          <w:rFonts w:ascii="Arial" w:hAnsi="Arial" w:cs="Arial"/>
          <w:b/>
          <w:bCs/>
          <w:sz w:val="22"/>
          <w:szCs w:val="22"/>
          <w:lang w:val="ru-RU"/>
        </w:rPr>
        <w:tab/>
      </w:r>
      <w:r w:rsidRPr="00E21E94">
        <w:rPr>
          <w:rFonts w:ascii="Arial" w:hAnsi="Arial" w:cs="Arial"/>
          <w:b/>
          <w:bCs/>
          <w:sz w:val="22"/>
          <w:szCs w:val="22"/>
          <w:lang w:val="ru-RU"/>
        </w:rPr>
        <w:tab/>
        <w:t xml:space="preserve">               </w:t>
      </w:r>
      <w:r w:rsidRPr="00E21E94">
        <w:rPr>
          <w:rFonts w:ascii="Arial" w:hAnsi="Arial" w:cs="Arial"/>
          <w:b/>
          <w:bCs/>
          <w:sz w:val="22"/>
          <w:szCs w:val="22"/>
          <w:lang w:val="sr-Latn-CS"/>
        </w:rPr>
        <w:t xml:space="preserve">      </w:t>
      </w:r>
      <w:r w:rsidRPr="00E21E94">
        <w:rPr>
          <w:rFonts w:ascii="Arial" w:hAnsi="Arial" w:cs="Arial"/>
          <w:b/>
          <w:bCs/>
          <w:sz w:val="22"/>
          <w:szCs w:val="22"/>
        </w:rPr>
        <w:t xml:space="preserve">    </w:t>
      </w:r>
      <w:r w:rsidRPr="00E21E94">
        <w:rPr>
          <w:rFonts w:ascii="Arial" w:hAnsi="Arial" w:cs="Arial"/>
          <w:b/>
          <w:bCs/>
          <w:sz w:val="22"/>
          <w:szCs w:val="22"/>
          <w:lang w:val="sr-Latn-CS"/>
        </w:rPr>
        <w:t xml:space="preserve">  </w:t>
      </w:r>
      <w:r w:rsidRPr="00E21E94">
        <w:rPr>
          <w:rFonts w:ascii="Arial" w:hAnsi="Arial" w:cs="Arial"/>
          <w:b/>
          <w:bCs/>
          <w:sz w:val="22"/>
          <w:szCs w:val="22"/>
          <w:lang w:val="ru-RU"/>
        </w:rPr>
        <w:tab/>
        <w:t xml:space="preserve">                                </w:t>
      </w:r>
    </w:p>
    <w:p w:rsidR="007A4A4B" w:rsidRPr="00E21E94" w:rsidRDefault="007A4A4B" w:rsidP="007A4A4B">
      <w:pPr>
        <w:tabs>
          <w:tab w:val="left" w:pos="567"/>
          <w:tab w:val="left" w:pos="709"/>
        </w:tabs>
        <w:jc w:val="center"/>
        <w:rPr>
          <w:rFonts w:ascii="Arial" w:hAnsi="Arial" w:cs="Arial"/>
          <w:b/>
          <w:sz w:val="22"/>
          <w:szCs w:val="22"/>
          <w:u w:val="single"/>
        </w:rPr>
      </w:pPr>
      <w:r w:rsidRPr="00E21E94">
        <w:rPr>
          <w:rFonts w:ascii="Arial" w:hAnsi="Arial" w:cs="Arial"/>
          <w:b/>
          <w:sz w:val="22"/>
          <w:szCs w:val="22"/>
          <w:u w:val="single"/>
          <w:lang w:val="sr-Cyrl-CS"/>
        </w:rPr>
        <w:t>4.1 ОБАВЕЗНИ УСЛОВИ ЗА УЧЕШЋЕ У ПОСТУПКУ ЈАВНЕ НАБАВКЕ</w:t>
      </w:r>
    </w:p>
    <w:p w:rsidR="007A4A4B" w:rsidRPr="00E21E94" w:rsidRDefault="007A4A4B" w:rsidP="007A4A4B">
      <w:pPr>
        <w:jc w:val="center"/>
        <w:rPr>
          <w:rFonts w:ascii="Arial" w:hAnsi="Arial" w:cs="Arial"/>
          <w:i/>
          <w:iCs/>
          <w:sz w:val="22"/>
          <w:szCs w:val="22"/>
        </w:rPr>
      </w:pPr>
      <w:r w:rsidRPr="00E21E94">
        <w:rPr>
          <w:rFonts w:ascii="Arial" w:hAnsi="Arial" w:cs="Arial"/>
          <w:b/>
          <w:sz w:val="22"/>
          <w:szCs w:val="22"/>
          <w:u w:val="single"/>
          <w:lang w:val="sr-Cyrl-CS"/>
        </w:rPr>
        <w:t>ИЗ ЧЛАНА 75. ЗАКОНА</w:t>
      </w:r>
    </w:p>
    <w:p w:rsidR="007A4A4B" w:rsidRPr="00E21E94" w:rsidRDefault="007A4A4B" w:rsidP="007A4A4B">
      <w:pPr>
        <w:jc w:val="both"/>
        <w:rPr>
          <w:rFonts w:ascii="Arial" w:hAnsi="Arial" w:cs="Arial"/>
          <w:i/>
          <w:iCs/>
          <w:sz w:val="22"/>
          <w:szCs w:val="22"/>
        </w:rPr>
      </w:pPr>
    </w:p>
    <w:p w:rsidR="007A4A4B" w:rsidRPr="00E21E94" w:rsidRDefault="007A4A4B" w:rsidP="007A4A4B">
      <w:pPr>
        <w:jc w:val="both"/>
        <w:rPr>
          <w:rFonts w:ascii="Arial" w:hAnsi="Arial" w:cs="Arial"/>
          <w:i/>
          <w:iCs/>
          <w:sz w:val="22"/>
          <w:szCs w:val="22"/>
        </w:rPr>
      </w:pPr>
    </w:p>
    <w:p w:rsidR="007A4A4B" w:rsidRPr="00E21E94" w:rsidRDefault="007A4A4B" w:rsidP="007A4A4B">
      <w:pPr>
        <w:tabs>
          <w:tab w:val="left" w:pos="567"/>
          <w:tab w:val="left" w:pos="709"/>
        </w:tabs>
        <w:jc w:val="both"/>
        <w:rPr>
          <w:rFonts w:ascii="Arial" w:hAnsi="Arial" w:cs="Arial"/>
          <w:sz w:val="22"/>
          <w:szCs w:val="22"/>
          <w:lang w:val="sr-Cyrl-CS"/>
        </w:rPr>
      </w:pPr>
      <w:r w:rsidRPr="00E21E94">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E21E94">
        <w:rPr>
          <w:rFonts w:ascii="Arial" w:hAnsi="Arial" w:cs="Arial"/>
          <w:sz w:val="22"/>
          <w:szCs w:val="22"/>
          <w:lang w:val="sr-Cyrl-CS"/>
        </w:rPr>
        <w:t>чланом 75. Закона, наведене овом конкурсном документацијом:</w:t>
      </w:r>
    </w:p>
    <w:p w:rsidR="007A4A4B" w:rsidRPr="00E21E94" w:rsidRDefault="007A4A4B" w:rsidP="007A4A4B">
      <w:pPr>
        <w:tabs>
          <w:tab w:val="left" w:pos="567"/>
          <w:tab w:val="left" w:pos="709"/>
        </w:tabs>
        <w:jc w:val="both"/>
        <w:rPr>
          <w:rFonts w:ascii="Arial" w:hAnsi="Arial" w:cs="Arial"/>
          <w:sz w:val="22"/>
          <w:szCs w:val="22"/>
          <w:u w:val="single"/>
          <w:lang w:val="sr-Cyrl-CS"/>
        </w:rPr>
      </w:pPr>
    </w:p>
    <w:p w:rsidR="007A4A4B" w:rsidRPr="00E21E94" w:rsidRDefault="007A4A4B" w:rsidP="007A4A4B">
      <w:pPr>
        <w:numPr>
          <w:ilvl w:val="0"/>
          <w:numId w:val="6"/>
        </w:numPr>
        <w:suppressAutoHyphens w:val="0"/>
        <w:spacing w:line="240" w:lineRule="auto"/>
        <w:ind w:left="480" w:hanging="480"/>
        <w:jc w:val="both"/>
        <w:rPr>
          <w:rFonts w:ascii="Arial" w:hAnsi="Arial" w:cs="Arial"/>
          <w:sz w:val="22"/>
          <w:szCs w:val="22"/>
          <w:lang w:val="sr-Cyrl-CS"/>
        </w:rPr>
      </w:pPr>
      <w:r w:rsidRPr="00E21E94">
        <w:rPr>
          <w:rFonts w:ascii="Arial" w:hAnsi="Arial" w:cs="Arial"/>
          <w:sz w:val="22"/>
          <w:szCs w:val="22"/>
          <w:lang w:val="sr-Cyrl-CS"/>
        </w:rPr>
        <w:t>да је регистрован код надлежног органа, односно уписан у одговарајући регистар.</w:t>
      </w:r>
    </w:p>
    <w:p w:rsidR="007A4A4B" w:rsidRPr="00E21E94" w:rsidRDefault="007A4A4B" w:rsidP="007A4A4B">
      <w:pPr>
        <w:jc w:val="both"/>
        <w:rPr>
          <w:rFonts w:ascii="Arial" w:hAnsi="Arial" w:cs="Arial"/>
          <w:b/>
          <w:sz w:val="22"/>
          <w:szCs w:val="22"/>
          <w:lang w:val="sr-Cyrl-CS"/>
        </w:rPr>
      </w:pPr>
    </w:p>
    <w:p w:rsidR="007A4A4B" w:rsidRPr="00E21E94" w:rsidRDefault="007A4A4B" w:rsidP="007A4A4B">
      <w:pPr>
        <w:numPr>
          <w:ilvl w:val="0"/>
          <w:numId w:val="6"/>
        </w:numPr>
        <w:suppressAutoHyphens w:val="0"/>
        <w:spacing w:line="240" w:lineRule="auto"/>
        <w:ind w:left="480" w:hanging="480"/>
        <w:jc w:val="both"/>
        <w:rPr>
          <w:rFonts w:ascii="Arial" w:hAnsi="Arial" w:cs="Arial"/>
          <w:b/>
          <w:sz w:val="22"/>
          <w:szCs w:val="22"/>
          <w:lang w:val="sr-Cyrl-CS"/>
        </w:rPr>
      </w:pPr>
      <w:r w:rsidRPr="00E21E94">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E21E94" w:rsidRDefault="007A4A4B" w:rsidP="007A4A4B">
      <w:pPr>
        <w:pStyle w:val="ListParagraph"/>
        <w:ind w:left="0"/>
        <w:rPr>
          <w:rFonts w:ascii="Arial" w:hAnsi="Arial" w:cs="Arial"/>
          <w:b/>
          <w:sz w:val="22"/>
          <w:szCs w:val="22"/>
          <w:lang w:val="sr-Cyrl-CS"/>
        </w:rPr>
      </w:pPr>
    </w:p>
    <w:p w:rsidR="007A4A4B" w:rsidRPr="00E21E94" w:rsidRDefault="007A4A4B" w:rsidP="007A4A4B">
      <w:pPr>
        <w:numPr>
          <w:ilvl w:val="0"/>
          <w:numId w:val="6"/>
        </w:numPr>
        <w:suppressAutoHyphens w:val="0"/>
        <w:spacing w:line="240" w:lineRule="auto"/>
        <w:ind w:left="480" w:hanging="480"/>
        <w:jc w:val="both"/>
        <w:rPr>
          <w:rFonts w:ascii="Arial" w:hAnsi="Arial" w:cs="Arial"/>
          <w:sz w:val="22"/>
          <w:szCs w:val="22"/>
          <w:lang w:val="sr-Cyrl-CS"/>
        </w:rPr>
      </w:pPr>
      <w:r w:rsidRPr="00E21E94">
        <w:rPr>
          <w:rFonts w:ascii="Arial" w:hAnsi="Arial" w:cs="Arial"/>
          <w:sz w:val="22"/>
          <w:szCs w:val="22"/>
          <w:lang w:val="sr-Cyrl-CS"/>
        </w:rPr>
        <w:t>да му није изречена мера забране обављања делатности која је на снази у време објављивања позива за подношење понуда.</w:t>
      </w:r>
    </w:p>
    <w:p w:rsidR="007A4A4B" w:rsidRPr="00E21E94" w:rsidRDefault="007A4A4B" w:rsidP="007A4A4B">
      <w:pPr>
        <w:pStyle w:val="ListParagraph"/>
        <w:ind w:left="0"/>
        <w:rPr>
          <w:rFonts w:ascii="Arial" w:hAnsi="Arial" w:cs="Arial"/>
          <w:sz w:val="22"/>
          <w:szCs w:val="22"/>
          <w:lang w:val="sr-Cyrl-CS"/>
        </w:rPr>
      </w:pPr>
    </w:p>
    <w:p w:rsidR="007A4A4B" w:rsidRPr="00E21E94" w:rsidRDefault="007A4A4B" w:rsidP="007A4A4B">
      <w:pPr>
        <w:numPr>
          <w:ilvl w:val="0"/>
          <w:numId w:val="6"/>
        </w:numPr>
        <w:suppressAutoHyphens w:val="0"/>
        <w:spacing w:line="240" w:lineRule="auto"/>
        <w:ind w:left="480" w:hanging="480"/>
        <w:jc w:val="both"/>
        <w:rPr>
          <w:rFonts w:ascii="Arial" w:hAnsi="Arial" w:cs="Arial"/>
          <w:sz w:val="22"/>
          <w:szCs w:val="22"/>
          <w:u w:val="single"/>
          <w:lang w:val="sr-Cyrl-CS"/>
        </w:rPr>
      </w:pPr>
      <w:r w:rsidRPr="00E21E94">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E21E94" w:rsidRDefault="007A4A4B" w:rsidP="007A4A4B">
      <w:pPr>
        <w:tabs>
          <w:tab w:val="left" w:pos="709"/>
        </w:tabs>
        <w:jc w:val="both"/>
        <w:rPr>
          <w:rFonts w:ascii="Arial" w:hAnsi="Arial" w:cs="Arial"/>
          <w:color w:val="FF0000"/>
          <w:sz w:val="22"/>
          <w:szCs w:val="22"/>
        </w:rPr>
      </w:pPr>
    </w:p>
    <w:p w:rsidR="007A4A4B" w:rsidRPr="00E21E94" w:rsidRDefault="007A4A4B" w:rsidP="007A4A4B">
      <w:pPr>
        <w:numPr>
          <w:ilvl w:val="0"/>
          <w:numId w:val="6"/>
        </w:numPr>
        <w:suppressAutoHyphens w:val="0"/>
        <w:spacing w:line="240" w:lineRule="auto"/>
        <w:ind w:left="480" w:hanging="480"/>
        <w:jc w:val="both"/>
        <w:rPr>
          <w:rFonts w:ascii="Arial" w:hAnsi="Arial" w:cs="Arial"/>
          <w:color w:val="FF0000"/>
          <w:sz w:val="22"/>
          <w:szCs w:val="22"/>
          <w:lang w:val="sr-Latn-CS"/>
        </w:rPr>
      </w:pPr>
      <w:r w:rsidRPr="00E21E94">
        <w:rPr>
          <w:rFonts w:ascii="Arial" w:hAnsi="Arial" w:cs="Arial"/>
          <w:sz w:val="22"/>
          <w:szCs w:val="22"/>
          <w:lang w:val="sr-Cyrl-CS"/>
        </w:rPr>
        <w:t>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интелекуалне својине.</w:t>
      </w:r>
    </w:p>
    <w:p w:rsidR="007A4A4B" w:rsidRPr="00E21E94" w:rsidRDefault="007A4A4B" w:rsidP="007A4A4B">
      <w:pPr>
        <w:pStyle w:val="ListParagraph"/>
        <w:rPr>
          <w:rFonts w:ascii="Arial" w:hAnsi="Arial" w:cs="Arial"/>
          <w:color w:val="FF0000"/>
          <w:sz w:val="22"/>
          <w:szCs w:val="22"/>
          <w:lang w:val="sr-Latn-CS"/>
        </w:rPr>
      </w:pPr>
    </w:p>
    <w:p w:rsidR="007A4A4B" w:rsidRPr="00E21E94" w:rsidRDefault="007A4A4B" w:rsidP="007A4A4B">
      <w:pPr>
        <w:jc w:val="both"/>
        <w:rPr>
          <w:rFonts w:ascii="Arial" w:hAnsi="Arial" w:cs="Arial"/>
          <w:i/>
          <w:iCs/>
          <w:sz w:val="22"/>
          <w:szCs w:val="22"/>
        </w:rPr>
      </w:pPr>
    </w:p>
    <w:p w:rsidR="002F4C37" w:rsidRPr="00E21E94" w:rsidRDefault="007A4A4B" w:rsidP="007A4A4B">
      <w:pPr>
        <w:pStyle w:val="ListParagraph"/>
        <w:ind w:left="0"/>
        <w:jc w:val="both"/>
        <w:rPr>
          <w:rFonts w:ascii="Arial" w:hAnsi="Arial" w:cs="Arial"/>
          <w:bCs/>
          <w:iCs/>
          <w:sz w:val="22"/>
          <w:szCs w:val="22"/>
        </w:rPr>
      </w:pPr>
      <w:r w:rsidRPr="00E21E94">
        <w:rPr>
          <w:rFonts w:ascii="Arial" w:hAnsi="Arial" w:cs="Arial"/>
          <w:bCs/>
          <w:iCs/>
          <w:sz w:val="22"/>
          <w:szCs w:val="22"/>
        </w:rPr>
        <w:t xml:space="preserve">         </w:t>
      </w:r>
      <w:r w:rsidRPr="00E21E94">
        <w:rPr>
          <w:rFonts w:ascii="Arial" w:hAnsi="Arial" w:cs="Arial"/>
          <w:b/>
          <w:bCs/>
          <w:iCs/>
          <w:sz w:val="22"/>
          <w:szCs w:val="22"/>
        </w:rPr>
        <w:t>Уколико понуђач подноси понуду са подизвођачем,</w:t>
      </w:r>
      <w:r w:rsidRPr="00E21E94">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2F4C37" w:rsidRPr="00E21E94">
        <w:rPr>
          <w:rFonts w:ascii="Arial" w:hAnsi="Arial" w:cs="Arial"/>
          <w:bCs/>
          <w:iCs/>
          <w:sz w:val="22"/>
          <w:szCs w:val="22"/>
        </w:rPr>
        <w:t>.</w:t>
      </w:r>
    </w:p>
    <w:p w:rsidR="007A4A4B" w:rsidRPr="00E21E94" w:rsidRDefault="007A4A4B" w:rsidP="007A4A4B">
      <w:pPr>
        <w:pStyle w:val="ListParagraph"/>
        <w:ind w:left="0"/>
        <w:jc w:val="both"/>
        <w:rPr>
          <w:rFonts w:ascii="Arial" w:hAnsi="Arial" w:cs="Arial"/>
          <w:b/>
          <w:bCs/>
          <w:i/>
          <w:iCs/>
          <w:sz w:val="22"/>
          <w:szCs w:val="22"/>
        </w:rPr>
      </w:pPr>
    </w:p>
    <w:p w:rsidR="007A4A4B" w:rsidRPr="00E21E94" w:rsidRDefault="007A4A4B" w:rsidP="007A4A4B">
      <w:pPr>
        <w:pStyle w:val="ListParagraph"/>
        <w:ind w:left="0"/>
        <w:jc w:val="both"/>
        <w:rPr>
          <w:rFonts w:ascii="Arial" w:hAnsi="Arial" w:cs="Arial"/>
          <w:bCs/>
          <w:iCs/>
          <w:sz w:val="22"/>
          <w:szCs w:val="22"/>
        </w:rPr>
      </w:pPr>
      <w:r w:rsidRPr="00E21E94">
        <w:rPr>
          <w:rFonts w:ascii="Arial" w:hAnsi="Arial" w:cs="Arial"/>
          <w:b/>
          <w:bCs/>
          <w:iCs/>
          <w:sz w:val="22"/>
          <w:szCs w:val="22"/>
        </w:rPr>
        <w:t xml:space="preserve">       Уколико понуду подноси група понуђача,</w:t>
      </w:r>
      <w:r w:rsidRPr="00E21E94">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додатне услове испуњавају заједно. </w:t>
      </w:r>
    </w:p>
    <w:p w:rsidR="005E3995" w:rsidRPr="00E21E94" w:rsidRDefault="005E3995" w:rsidP="007A4A4B">
      <w:pPr>
        <w:pStyle w:val="ListParagraph"/>
        <w:ind w:left="0"/>
        <w:jc w:val="both"/>
        <w:rPr>
          <w:rFonts w:ascii="Arial" w:hAnsi="Arial" w:cs="Arial"/>
          <w:bCs/>
          <w:iCs/>
          <w:sz w:val="22"/>
          <w:szCs w:val="22"/>
        </w:rPr>
      </w:pPr>
    </w:p>
    <w:p w:rsidR="005E3995" w:rsidRPr="00E21E94" w:rsidRDefault="005E3995" w:rsidP="005E3995">
      <w:pPr>
        <w:tabs>
          <w:tab w:val="left" w:pos="567"/>
          <w:tab w:val="left" w:pos="709"/>
        </w:tabs>
        <w:jc w:val="center"/>
        <w:rPr>
          <w:rFonts w:ascii="Arial" w:hAnsi="Arial" w:cs="Arial"/>
          <w:b/>
          <w:sz w:val="22"/>
          <w:szCs w:val="22"/>
          <w:u w:val="single"/>
        </w:rPr>
      </w:pPr>
      <w:r w:rsidRPr="00E21E94">
        <w:rPr>
          <w:rFonts w:ascii="Arial" w:hAnsi="Arial" w:cs="Arial"/>
          <w:b/>
          <w:sz w:val="22"/>
          <w:szCs w:val="22"/>
          <w:u w:val="single"/>
          <w:lang w:val="sr-Cyrl-CS"/>
        </w:rPr>
        <w:t>4.</w:t>
      </w:r>
      <w:r w:rsidR="0097608C" w:rsidRPr="00E21E94">
        <w:rPr>
          <w:rFonts w:ascii="Arial" w:hAnsi="Arial" w:cs="Arial"/>
          <w:b/>
          <w:sz w:val="22"/>
          <w:szCs w:val="22"/>
          <w:u w:val="single"/>
          <w:lang w:val="sr-Cyrl-CS"/>
        </w:rPr>
        <w:t>2</w:t>
      </w:r>
      <w:r w:rsidRPr="00E21E94">
        <w:rPr>
          <w:rFonts w:ascii="Arial" w:hAnsi="Arial" w:cs="Arial"/>
          <w:b/>
          <w:sz w:val="22"/>
          <w:szCs w:val="22"/>
          <w:u w:val="single"/>
          <w:lang w:val="sr-Cyrl-CS"/>
        </w:rPr>
        <w:t xml:space="preserve"> ДОДАТНИ УСЛОВ ЗА УЧЕШЋЕ У ПОСТУПКУ ЈАВНЕ НАБАВКЕ</w:t>
      </w:r>
    </w:p>
    <w:p w:rsidR="005E3995" w:rsidRPr="00E21E94" w:rsidRDefault="005E3995" w:rsidP="005E3995">
      <w:pPr>
        <w:jc w:val="center"/>
        <w:rPr>
          <w:rFonts w:ascii="Arial" w:hAnsi="Arial" w:cs="Arial"/>
          <w:i/>
          <w:iCs/>
          <w:sz w:val="22"/>
          <w:szCs w:val="22"/>
        </w:rPr>
      </w:pPr>
      <w:r w:rsidRPr="00E21E94">
        <w:rPr>
          <w:rFonts w:ascii="Arial" w:hAnsi="Arial" w:cs="Arial"/>
          <w:b/>
          <w:sz w:val="22"/>
          <w:szCs w:val="22"/>
          <w:u w:val="single"/>
          <w:lang w:val="sr-Cyrl-CS"/>
        </w:rPr>
        <w:t>ИЗ ЧЛАНА 76. ЗАКОНА</w:t>
      </w:r>
    </w:p>
    <w:p w:rsidR="007A4A4B" w:rsidRPr="00E21E94" w:rsidRDefault="007A4A4B" w:rsidP="007A4A4B">
      <w:pPr>
        <w:pStyle w:val="ListParagraph"/>
        <w:ind w:left="1350"/>
        <w:jc w:val="both"/>
        <w:rPr>
          <w:rFonts w:ascii="Arial" w:hAnsi="Arial" w:cs="Arial"/>
          <w:bCs/>
          <w:iCs/>
          <w:color w:val="FF0000"/>
          <w:sz w:val="22"/>
          <w:szCs w:val="22"/>
        </w:rPr>
      </w:pPr>
    </w:p>
    <w:p w:rsidR="007A4A4B" w:rsidRPr="00E21E94" w:rsidRDefault="007A4A4B" w:rsidP="005E3995">
      <w:pPr>
        <w:jc w:val="both"/>
        <w:rPr>
          <w:rFonts w:ascii="Arial" w:hAnsi="Arial" w:cs="Arial"/>
          <w:bCs/>
          <w:iCs/>
          <w:color w:val="FF0000"/>
          <w:sz w:val="22"/>
          <w:szCs w:val="22"/>
        </w:rPr>
      </w:pPr>
    </w:p>
    <w:p w:rsidR="005E3995" w:rsidRPr="00E21E94" w:rsidRDefault="005E3995" w:rsidP="005E3995">
      <w:pPr>
        <w:tabs>
          <w:tab w:val="left" w:pos="567"/>
          <w:tab w:val="left" w:pos="709"/>
        </w:tabs>
        <w:jc w:val="both"/>
        <w:rPr>
          <w:rFonts w:ascii="Arial" w:hAnsi="Arial" w:cs="Arial"/>
          <w:sz w:val="22"/>
          <w:szCs w:val="22"/>
          <w:lang w:val="sr-Cyrl-CS"/>
        </w:rPr>
      </w:pPr>
      <w:r w:rsidRPr="00E21E94">
        <w:rPr>
          <w:rFonts w:ascii="Arial" w:hAnsi="Arial" w:cs="Arial"/>
          <w:b/>
          <w:sz w:val="22"/>
          <w:szCs w:val="22"/>
          <w:lang w:val="sr-Cyrl-CS"/>
        </w:rPr>
        <w:t xml:space="preserve">Понуђач, да би учествовао у предметном поступку јавне набавке, за обе партије, мора да испуњава додатни услов прописане </w:t>
      </w:r>
      <w:r w:rsidRPr="00E21E94">
        <w:rPr>
          <w:rFonts w:ascii="Arial" w:hAnsi="Arial" w:cs="Arial"/>
          <w:sz w:val="22"/>
          <w:szCs w:val="22"/>
          <w:lang w:val="sr-Cyrl-CS"/>
        </w:rPr>
        <w:t>чланом 76. Закона, наведен овом конкурсном документацијом, и то да располаже довољним кадровским капацитетом, односно да располаже са 2 (два) радно ангажована лица, од којих је 1 (један) по струци – фригомеханичар.</w:t>
      </w:r>
    </w:p>
    <w:p w:rsidR="007A4A4B" w:rsidRPr="00E21E94" w:rsidRDefault="007A4A4B" w:rsidP="007A4A4B">
      <w:pPr>
        <w:pStyle w:val="ListParagraph"/>
        <w:ind w:left="1350"/>
        <w:jc w:val="both"/>
        <w:rPr>
          <w:rFonts w:ascii="Arial" w:hAnsi="Arial" w:cs="Arial"/>
          <w:bCs/>
          <w:iCs/>
          <w:color w:val="FF0000"/>
          <w:sz w:val="22"/>
          <w:szCs w:val="22"/>
        </w:rPr>
      </w:pPr>
    </w:p>
    <w:p w:rsidR="007A4A4B" w:rsidRPr="00E21E94" w:rsidRDefault="007A4A4B" w:rsidP="007A4A4B">
      <w:pPr>
        <w:pStyle w:val="ListParagraph"/>
        <w:ind w:left="1350"/>
        <w:jc w:val="both"/>
        <w:rPr>
          <w:rFonts w:ascii="Arial" w:hAnsi="Arial" w:cs="Arial"/>
          <w:bCs/>
          <w:iCs/>
          <w:color w:val="FF0000"/>
          <w:sz w:val="22"/>
          <w:szCs w:val="22"/>
        </w:rPr>
      </w:pPr>
    </w:p>
    <w:p w:rsidR="007A4A4B" w:rsidRPr="00E21E94" w:rsidRDefault="007A4A4B" w:rsidP="007A4A4B">
      <w:pPr>
        <w:pStyle w:val="ListParagraph"/>
        <w:ind w:left="1350"/>
        <w:jc w:val="both"/>
        <w:rPr>
          <w:rFonts w:ascii="Arial" w:hAnsi="Arial" w:cs="Arial"/>
          <w:bCs/>
          <w:iCs/>
          <w:color w:val="FF0000"/>
          <w:sz w:val="22"/>
          <w:szCs w:val="22"/>
        </w:rPr>
      </w:pPr>
    </w:p>
    <w:p w:rsidR="007A4A4B" w:rsidRPr="00E21E94" w:rsidRDefault="007A4A4B" w:rsidP="007A4A4B">
      <w:pPr>
        <w:pStyle w:val="ListParagraph"/>
        <w:ind w:left="1350"/>
        <w:jc w:val="both"/>
        <w:rPr>
          <w:rFonts w:ascii="Arial" w:hAnsi="Arial" w:cs="Arial"/>
          <w:bCs/>
          <w:iCs/>
          <w:color w:val="FF0000"/>
          <w:sz w:val="22"/>
          <w:szCs w:val="22"/>
        </w:rPr>
      </w:pPr>
    </w:p>
    <w:p w:rsidR="00F403B2" w:rsidRPr="00E21E94" w:rsidRDefault="00F403B2" w:rsidP="005E3995">
      <w:pPr>
        <w:jc w:val="both"/>
        <w:rPr>
          <w:rFonts w:ascii="Arial" w:hAnsi="Arial" w:cs="Arial"/>
          <w:bCs/>
          <w:iCs/>
          <w:color w:val="FF0000"/>
          <w:sz w:val="22"/>
          <w:szCs w:val="22"/>
        </w:rPr>
      </w:pPr>
    </w:p>
    <w:p w:rsidR="0097608C" w:rsidRPr="00E21E94" w:rsidRDefault="0097608C" w:rsidP="005E3995">
      <w:pPr>
        <w:jc w:val="both"/>
        <w:rPr>
          <w:rFonts w:ascii="Arial" w:hAnsi="Arial" w:cs="Arial"/>
          <w:bCs/>
          <w:iCs/>
          <w:color w:val="FF0000"/>
          <w:sz w:val="22"/>
          <w:szCs w:val="22"/>
        </w:rPr>
      </w:pPr>
    </w:p>
    <w:p w:rsidR="007A4A4B" w:rsidRPr="00E21E94" w:rsidRDefault="007A4A4B" w:rsidP="007A4A4B">
      <w:pPr>
        <w:tabs>
          <w:tab w:val="left" w:pos="567"/>
        </w:tabs>
        <w:ind w:left="480"/>
        <w:jc w:val="center"/>
        <w:rPr>
          <w:rFonts w:ascii="Arial" w:hAnsi="Arial" w:cs="Arial"/>
          <w:b/>
          <w:sz w:val="22"/>
          <w:szCs w:val="22"/>
          <w:u w:val="single"/>
          <w:lang w:val="sr-Cyrl-CS"/>
        </w:rPr>
      </w:pPr>
      <w:r w:rsidRPr="00E21E94">
        <w:rPr>
          <w:rFonts w:ascii="Arial" w:hAnsi="Arial" w:cs="Arial"/>
          <w:b/>
          <w:sz w:val="22"/>
          <w:szCs w:val="22"/>
          <w:u w:val="single"/>
          <w:lang w:val="sr-Cyrl-CS"/>
        </w:rPr>
        <w:lastRenderedPageBreak/>
        <w:t>УПУТСТВО КАКО СЕ ДОКАЗУЈЕ ИСПУЊЕНОСТ УСЛОВА</w:t>
      </w:r>
    </w:p>
    <w:p w:rsidR="007A4A4B" w:rsidRPr="00E21E94" w:rsidRDefault="007A4A4B" w:rsidP="007A4A4B">
      <w:pPr>
        <w:pStyle w:val="BodyText"/>
        <w:rPr>
          <w:rFonts w:ascii="Arial" w:hAnsi="Arial" w:cs="Arial"/>
          <w:b/>
          <w:sz w:val="22"/>
          <w:szCs w:val="22"/>
          <w:u w:val="single"/>
        </w:rPr>
      </w:pPr>
    </w:p>
    <w:p w:rsidR="007A4A4B" w:rsidRPr="00E21E94" w:rsidRDefault="007A4A4B" w:rsidP="007A4A4B">
      <w:pPr>
        <w:pStyle w:val="BodyText"/>
        <w:jc w:val="center"/>
        <w:rPr>
          <w:rFonts w:ascii="Arial" w:hAnsi="Arial" w:cs="Arial"/>
          <w:b/>
          <w:sz w:val="22"/>
          <w:szCs w:val="22"/>
          <w:u w:val="single"/>
        </w:rPr>
      </w:pPr>
      <w:r w:rsidRPr="00E21E94">
        <w:rPr>
          <w:rFonts w:ascii="Arial" w:hAnsi="Arial" w:cs="Arial"/>
          <w:b/>
          <w:sz w:val="22"/>
          <w:szCs w:val="22"/>
          <w:u w:val="single"/>
        </w:rPr>
        <w:t>ДОКАЗИВАЊЕ ОБАВЕЗНИХ УСЛОВА (ЧЛАН 75. ЗАКОНА)</w:t>
      </w:r>
    </w:p>
    <w:p w:rsidR="007A4A4B" w:rsidRPr="00E21E94" w:rsidRDefault="007A4A4B" w:rsidP="001226B9">
      <w:pPr>
        <w:numPr>
          <w:ilvl w:val="0"/>
          <w:numId w:val="12"/>
        </w:numPr>
        <w:jc w:val="both"/>
        <w:rPr>
          <w:rFonts w:ascii="Arial" w:hAnsi="Arial" w:cs="Arial"/>
          <w:b/>
          <w:sz w:val="22"/>
          <w:szCs w:val="22"/>
          <w:u w:val="single"/>
          <w:lang w:val="sr-Cyrl-CS"/>
        </w:rPr>
      </w:pPr>
      <w:r w:rsidRPr="00E21E94">
        <w:rPr>
          <w:rFonts w:ascii="Arial" w:hAnsi="Arial" w:cs="Arial"/>
          <w:b/>
          <w:sz w:val="22"/>
          <w:szCs w:val="22"/>
        </w:rPr>
        <w:t xml:space="preserve"> </w:t>
      </w:r>
      <w:r w:rsidRPr="00E21E94">
        <w:rPr>
          <w:rFonts w:ascii="Arial" w:hAnsi="Arial" w:cs="Arial"/>
          <w:b/>
          <w:sz w:val="22"/>
          <w:szCs w:val="22"/>
          <w:lang w:val="sr-Cyrl-CS"/>
        </w:rPr>
        <w:t>Испуњеност обавезних услова,</w:t>
      </w:r>
      <w:r w:rsidRPr="00E21E94">
        <w:rPr>
          <w:rFonts w:ascii="Arial" w:hAnsi="Arial" w:cs="Arial"/>
          <w:sz w:val="22"/>
          <w:szCs w:val="22"/>
          <w:lang w:val="sr-Cyrl-CS"/>
        </w:rPr>
        <w:t xml:space="preserve"> из члана 75. Закона, за учешће у поступку јавне набавке, </w:t>
      </w:r>
      <w:r w:rsidRPr="00E21E94">
        <w:rPr>
          <w:rFonts w:ascii="Arial" w:hAnsi="Arial" w:cs="Arial"/>
          <w:b/>
          <w:sz w:val="22"/>
          <w:szCs w:val="22"/>
          <w:lang w:val="sr-Cyrl-CS"/>
        </w:rPr>
        <w:t>правно лице</w:t>
      </w:r>
      <w:r w:rsidRPr="00E21E94">
        <w:rPr>
          <w:rFonts w:ascii="Arial" w:hAnsi="Arial" w:cs="Arial"/>
          <w:sz w:val="22"/>
          <w:szCs w:val="22"/>
          <w:lang w:val="sr-Cyrl-CS"/>
        </w:rPr>
        <w:t>, као понуђач доказује достављањем следећих доказа:</w:t>
      </w:r>
    </w:p>
    <w:p w:rsidR="007A4A4B" w:rsidRPr="00E21E94" w:rsidRDefault="007A4A4B" w:rsidP="007A4A4B">
      <w:pPr>
        <w:jc w:val="both"/>
        <w:rPr>
          <w:rFonts w:ascii="Arial" w:hAnsi="Arial" w:cs="Arial"/>
          <w:sz w:val="22"/>
          <w:szCs w:val="22"/>
          <w:lang w:val="sr-Cyrl-CS"/>
        </w:rPr>
      </w:pPr>
    </w:p>
    <w:p w:rsidR="007A4A4B" w:rsidRPr="00E21E94" w:rsidRDefault="007A4A4B" w:rsidP="001226B9">
      <w:pPr>
        <w:numPr>
          <w:ilvl w:val="0"/>
          <w:numId w:val="9"/>
        </w:numPr>
        <w:suppressAutoHyphens w:val="0"/>
        <w:spacing w:line="240" w:lineRule="auto"/>
        <w:ind w:left="480" w:hanging="480"/>
        <w:jc w:val="both"/>
        <w:rPr>
          <w:rFonts w:ascii="Arial" w:hAnsi="Arial" w:cs="Arial"/>
          <w:b/>
          <w:sz w:val="22"/>
          <w:szCs w:val="22"/>
          <w:lang w:val="sr-Cyrl-CS"/>
        </w:rPr>
      </w:pPr>
      <w:r w:rsidRPr="00E21E94">
        <w:rPr>
          <w:rFonts w:ascii="Arial" w:hAnsi="Arial" w:cs="Arial"/>
          <w:b/>
          <w:sz w:val="22"/>
          <w:szCs w:val="22"/>
          <w:lang w:val="sr-Cyrl-CS"/>
        </w:rPr>
        <w:t>Извода из</w:t>
      </w:r>
      <w:r w:rsidRPr="00E21E94">
        <w:rPr>
          <w:rFonts w:ascii="Arial" w:hAnsi="Arial" w:cs="Arial"/>
          <w:b/>
          <w:sz w:val="22"/>
          <w:szCs w:val="22"/>
          <w:lang w:val="sr-Latn-CS"/>
        </w:rPr>
        <w:t xml:space="preserve"> </w:t>
      </w:r>
      <w:r w:rsidRPr="00E21E94">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E21E94">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7A4A4B" w:rsidRPr="00E21E94" w:rsidRDefault="007A4A4B" w:rsidP="007A4A4B">
      <w:pPr>
        <w:jc w:val="both"/>
        <w:rPr>
          <w:rFonts w:ascii="Arial" w:hAnsi="Arial" w:cs="Arial"/>
          <w:b/>
          <w:sz w:val="22"/>
          <w:szCs w:val="22"/>
          <w:lang w:val="sr-Cyrl-CS"/>
        </w:rPr>
      </w:pPr>
    </w:p>
    <w:p w:rsidR="007A4A4B" w:rsidRPr="00E21E94" w:rsidRDefault="007A4A4B" w:rsidP="001226B9">
      <w:pPr>
        <w:pStyle w:val="ListParagraph"/>
        <w:numPr>
          <w:ilvl w:val="0"/>
          <w:numId w:val="9"/>
        </w:numPr>
        <w:ind w:left="426" w:hanging="426"/>
        <w:jc w:val="both"/>
        <w:rPr>
          <w:rFonts w:ascii="Arial" w:hAnsi="Arial" w:cs="Arial"/>
          <w:sz w:val="22"/>
          <w:szCs w:val="22"/>
          <w:lang w:val="sr-Cyrl-CS"/>
        </w:rPr>
      </w:pPr>
      <w:r w:rsidRPr="00E21E94">
        <w:rPr>
          <w:rFonts w:ascii="Arial" w:hAnsi="Arial" w:cs="Arial"/>
          <w:bCs/>
          <w:sz w:val="22"/>
          <w:szCs w:val="22"/>
          <w:lang w:val="sr-Cyrl-CS"/>
        </w:rPr>
        <w:t>а</w:t>
      </w:r>
      <w:r w:rsidRPr="00E21E94">
        <w:rPr>
          <w:rFonts w:ascii="Arial" w:hAnsi="Arial" w:cs="Arial"/>
          <w:bCs/>
          <w:sz w:val="22"/>
          <w:szCs w:val="22"/>
        </w:rPr>
        <w:t xml:space="preserve">) </w:t>
      </w:r>
      <w:r w:rsidRPr="00E21E94">
        <w:rPr>
          <w:rFonts w:ascii="Arial" w:hAnsi="Arial" w:cs="Arial"/>
          <w:sz w:val="22"/>
          <w:szCs w:val="22"/>
        </w:rPr>
        <w:t xml:space="preserve">Извод из казнене евиденције, односно уверењe </w:t>
      </w:r>
      <w:r w:rsidRPr="00E21E94">
        <w:rPr>
          <w:rFonts w:ascii="Arial" w:hAnsi="Arial" w:cs="Arial"/>
          <w:sz w:val="22"/>
          <w:szCs w:val="22"/>
          <w:lang w:val="sr-Cyrl-CS"/>
        </w:rPr>
        <w:t>О</w:t>
      </w:r>
      <w:r w:rsidRPr="00E21E94">
        <w:rPr>
          <w:rFonts w:ascii="Arial" w:hAnsi="Arial" w:cs="Arial"/>
          <w:sz w:val="22"/>
          <w:szCs w:val="22"/>
        </w:rPr>
        <w:t>сновног суда на чијем подручју се налази седиште домаћег правног лица</w:t>
      </w:r>
      <w:r w:rsidRPr="00E21E94">
        <w:rPr>
          <w:rFonts w:ascii="Arial" w:hAnsi="Arial" w:cs="Arial"/>
          <w:sz w:val="22"/>
          <w:szCs w:val="22"/>
          <w:lang w:val="ru-RU"/>
        </w:rPr>
        <w:t>,</w:t>
      </w:r>
      <w:r w:rsidRPr="00E21E94">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A4A4B" w:rsidRPr="00E21E94" w:rsidRDefault="007A4A4B" w:rsidP="007A4A4B">
      <w:pPr>
        <w:pStyle w:val="ListParagraph"/>
        <w:ind w:left="426"/>
        <w:jc w:val="both"/>
        <w:rPr>
          <w:rFonts w:ascii="Arial" w:hAnsi="Arial" w:cs="Arial"/>
          <w:sz w:val="22"/>
          <w:szCs w:val="22"/>
          <w:lang w:val="sr-Cyrl-CS"/>
        </w:rPr>
      </w:pPr>
      <w:r w:rsidRPr="00E21E94">
        <w:rPr>
          <w:rFonts w:ascii="Arial" w:hAnsi="Arial" w:cs="Arial"/>
          <w:sz w:val="22"/>
          <w:szCs w:val="22"/>
          <w:lang w:val="sr-Cyrl-CS"/>
        </w:rPr>
        <w:t>б</w:t>
      </w:r>
      <w:r w:rsidRPr="00E21E94">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E21E94">
        <w:rPr>
          <w:rFonts w:ascii="Arial" w:hAnsi="Arial" w:cs="Arial"/>
          <w:sz w:val="22"/>
          <w:szCs w:val="22"/>
          <w:lang w:val="sr-Cyrl-CS"/>
        </w:rPr>
        <w:t>као члан организоване криминалне групе</w:t>
      </w:r>
      <w:r w:rsidRPr="00E21E94">
        <w:rPr>
          <w:rFonts w:ascii="Arial" w:hAnsi="Arial" w:cs="Arial"/>
          <w:sz w:val="22"/>
          <w:szCs w:val="22"/>
        </w:rPr>
        <w:t xml:space="preserve">; </w:t>
      </w:r>
    </w:p>
    <w:p w:rsidR="007A4A4B" w:rsidRPr="00E21E94" w:rsidRDefault="007A4A4B" w:rsidP="007A4A4B">
      <w:pPr>
        <w:pStyle w:val="ListParagraph"/>
        <w:ind w:left="426"/>
        <w:jc w:val="both"/>
        <w:rPr>
          <w:rFonts w:ascii="Arial" w:hAnsi="Arial" w:cs="Arial"/>
          <w:sz w:val="22"/>
          <w:szCs w:val="22"/>
          <w:lang w:val="sr-Cyrl-CS"/>
        </w:rPr>
      </w:pPr>
      <w:r w:rsidRPr="00E21E94">
        <w:rPr>
          <w:rFonts w:ascii="Arial" w:hAnsi="Arial" w:cs="Arial"/>
          <w:sz w:val="22"/>
          <w:szCs w:val="22"/>
          <w:lang w:val="sr-Cyrl-CS"/>
        </w:rPr>
        <w:t>в</w:t>
      </w:r>
      <w:r w:rsidRPr="00E21E94">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7A4A4B" w:rsidRPr="00E21E94" w:rsidRDefault="007A4A4B" w:rsidP="007A4A4B">
      <w:pPr>
        <w:pStyle w:val="ListParagraph"/>
        <w:ind w:left="426"/>
        <w:jc w:val="both"/>
        <w:rPr>
          <w:rFonts w:ascii="Arial" w:hAnsi="Arial" w:cs="Arial"/>
          <w:sz w:val="22"/>
          <w:szCs w:val="22"/>
          <w:lang w:val="sr-Cyrl-CS"/>
        </w:rPr>
      </w:pPr>
      <w:r w:rsidRPr="00E21E94">
        <w:rPr>
          <w:rFonts w:ascii="Arial" w:hAnsi="Arial" w:cs="Arial"/>
          <w:b/>
          <w:sz w:val="22"/>
          <w:szCs w:val="22"/>
        </w:rPr>
        <w:t>Доказ не може бити старији од два месеца пре отварања понуда</w:t>
      </w:r>
      <w:r w:rsidRPr="00E21E94">
        <w:rPr>
          <w:rFonts w:ascii="Arial" w:hAnsi="Arial" w:cs="Arial"/>
          <w:b/>
          <w:sz w:val="22"/>
          <w:szCs w:val="22"/>
          <w:lang w:val="sr-Cyrl-CS"/>
        </w:rPr>
        <w:t>.</w:t>
      </w:r>
    </w:p>
    <w:p w:rsidR="007A4A4B" w:rsidRPr="00E21E94" w:rsidRDefault="007A4A4B" w:rsidP="007A4A4B">
      <w:pPr>
        <w:pStyle w:val="ListParagraph"/>
        <w:ind w:left="0"/>
        <w:rPr>
          <w:rFonts w:ascii="Arial" w:hAnsi="Arial" w:cs="Arial"/>
          <w:b/>
          <w:sz w:val="22"/>
          <w:szCs w:val="22"/>
          <w:lang w:val="sr-Cyrl-CS"/>
        </w:rPr>
      </w:pPr>
    </w:p>
    <w:p w:rsidR="007A4A4B" w:rsidRPr="00E21E94" w:rsidRDefault="007A4A4B" w:rsidP="001226B9">
      <w:pPr>
        <w:numPr>
          <w:ilvl w:val="0"/>
          <w:numId w:val="9"/>
        </w:numPr>
        <w:suppressAutoHyphens w:val="0"/>
        <w:spacing w:line="240" w:lineRule="auto"/>
        <w:ind w:left="480" w:hanging="480"/>
        <w:jc w:val="both"/>
        <w:rPr>
          <w:rFonts w:ascii="Arial" w:hAnsi="Arial" w:cs="Arial"/>
          <w:sz w:val="22"/>
          <w:szCs w:val="22"/>
          <w:lang w:val="sr-Cyrl-CS"/>
        </w:rPr>
      </w:pPr>
      <w:r w:rsidRPr="00E21E94">
        <w:rPr>
          <w:rFonts w:ascii="Arial" w:hAnsi="Arial" w:cs="Arial"/>
          <w:b/>
          <w:sz w:val="22"/>
          <w:szCs w:val="22"/>
          <w:lang w:val="sr-Cyrl-CS"/>
        </w:rPr>
        <w:t>Потврде</w:t>
      </w:r>
      <w:r w:rsidRPr="00E21E94">
        <w:rPr>
          <w:rFonts w:ascii="Arial" w:hAnsi="Arial" w:cs="Arial"/>
          <w:sz w:val="22"/>
          <w:szCs w:val="22"/>
          <w:lang w:val="sr-Cyrl-CS"/>
        </w:rPr>
        <w:t xml:space="preserve"> </w:t>
      </w:r>
      <w:r w:rsidRPr="00E21E94">
        <w:rPr>
          <w:rFonts w:ascii="Arial" w:hAnsi="Arial" w:cs="Arial"/>
          <w:b/>
          <w:sz w:val="22"/>
          <w:szCs w:val="22"/>
          <w:lang w:val="sr-Cyrl-CS"/>
        </w:rPr>
        <w:t>привредног</w:t>
      </w:r>
      <w:r w:rsidRPr="00E21E94">
        <w:rPr>
          <w:rFonts w:ascii="Arial" w:hAnsi="Arial" w:cs="Arial"/>
          <w:sz w:val="22"/>
          <w:szCs w:val="22"/>
          <w:lang w:val="sr-Cyrl-CS"/>
        </w:rPr>
        <w:t xml:space="preserve"> </w:t>
      </w:r>
      <w:r w:rsidRPr="00E21E94">
        <w:rPr>
          <w:rFonts w:ascii="Arial" w:hAnsi="Arial" w:cs="Arial"/>
          <w:b/>
          <w:sz w:val="22"/>
          <w:szCs w:val="22"/>
          <w:lang w:val="sr-Cyrl-CS"/>
        </w:rPr>
        <w:t xml:space="preserve">и Прекршајног суда </w:t>
      </w:r>
      <w:r w:rsidRPr="00E21E94">
        <w:rPr>
          <w:rFonts w:ascii="Arial" w:hAnsi="Arial" w:cs="Arial"/>
          <w:sz w:val="22"/>
          <w:szCs w:val="22"/>
          <w:lang w:val="sr-Cyrl-CS"/>
        </w:rPr>
        <w:t xml:space="preserve">да му није изречена мера забране обављања делатности, </w:t>
      </w:r>
      <w:r w:rsidRPr="00E21E94">
        <w:rPr>
          <w:rFonts w:ascii="Arial" w:hAnsi="Arial" w:cs="Arial"/>
          <w:b/>
          <w:sz w:val="22"/>
          <w:szCs w:val="22"/>
          <w:lang w:val="sr-Cyrl-CS"/>
        </w:rPr>
        <w:t>или</w:t>
      </w:r>
      <w:r w:rsidRPr="00E21E94">
        <w:rPr>
          <w:rFonts w:ascii="Arial" w:hAnsi="Arial" w:cs="Arial"/>
          <w:sz w:val="22"/>
          <w:szCs w:val="22"/>
          <w:lang w:val="sr-Cyrl-CS"/>
        </w:rPr>
        <w:t xml:space="preserve"> </w:t>
      </w:r>
      <w:r w:rsidRPr="00E21E94">
        <w:rPr>
          <w:rFonts w:ascii="Arial" w:hAnsi="Arial" w:cs="Arial"/>
          <w:b/>
          <w:sz w:val="22"/>
          <w:szCs w:val="22"/>
          <w:lang w:val="sr-Cyrl-CS"/>
        </w:rPr>
        <w:t xml:space="preserve">потврде Агенције за привредне регистре, </w:t>
      </w:r>
      <w:r w:rsidRPr="00E21E94">
        <w:rPr>
          <w:rFonts w:ascii="Arial" w:hAnsi="Arial" w:cs="Arial"/>
          <w:sz w:val="22"/>
          <w:szCs w:val="22"/>
          <w:lang w:val="sr-Cyrl-CS"/>
        </w:rPr>
        <w:t>да код овог органа није регистровано,</w:t>
      </w:r>
      <w:r w:rsidRPr="00E21E94">
        <w:rPr>
          <w:rFonts w:ascii="Arial" w:hAnsi="Arial" w:cs="Arial"/>
          <w:b/>
          <w:sz w:val="22"/>
          <w:szCs w:val="22"/>
          <w:lang w:val="sr-Cyrl-CS"/>
        </w:rPr>
        <w:t xml:space="preserve"> </w:t>
      </w:r>
      <w:r w:rsidRPr="00E21E94">
        <w:rPr>
          <w:rFonts w:ascii="Arial" w:hAnsi="Arial" w:cs="Arial"/>
          <w:sz w:val="22"/>
          <w:szCs w:val="22"/>
          <w:lang w:val="sr-Cyrl-CS"/>
        </w:rPr>
        <w:t>да му је као привредном друштву изречена мера забране обављања делатности.</w:t>
      </w:r>
    </w:p>
    <w:p w:rsidR="007A4A4B" w:rsidRPr="00E21E94" w:rsidRDefault="007A4A4B" w:rsidP="007A4A4B">
      <w:pPr>
        <w:ind w:left="480"/>
        <w:jc w:val="both"/>
        <w:rPr>
          <w:rFonts w:ascii="Arial" w:hAnsi="Arial" w:cs="Arial"/>
          <w:sz w:val="22"/>
          <w:szCs w:val="22"/>
          <w:lang w:val="sr-Cyrl-CS"/>
        </w:rPr>
      </w:pPr>
      <w:r w:rsidRPr="00E21E94">
        <w:rPr>
          <w:rFonts w:ascii="Arial" w:hAnsi="Arial" w:cs="Arial"/>
          <w:b/>
          <w:sz w:val="22"/>
          <w:szCs w:val="22"/>
          <w:lang w:val="sr-Cyrl-CS"/>
        </w:rPr>
        <w:t>Докази из ове тачке, морају бити издати након објављивања позива за подношење понуда</w:t>
      </w:r>
      <w:r w:rsidRPr="00E21E94">
        <w:rPr>
          <w:rFonts w:ascii="Arial" w:hAnsi="Arial" w:cs="Arial"/>
          <w:b/>
          <w:i/>
          <w:sz w:val="22"/>
          <w:szCs w:val="22"/>
          <w:lang w:val="sr-Cyrl-CS"/>
        </w:rPr>
        <w:t xml:space="preserve"> </w:t>
      </w:r>
      <w:r w:rsidRPr="00E21E94">
        <w:rPr>
          <w:rFonts w:ascii="Arial" w:hAnsi="Arial" w:cs="Arial"/>
          <w:b/>
          <w:sz w:val="22"/>
          <w:szCs w:val="22"/>
          <w:lang w:val="sr-Cyrl-CS"/>
        </w:rPr>
        <w:t>на Порталу јавних набавки,</w:t>
      </w:r>
      <w:r w:rsidRPr="00E21E94">
        <w:rPr>
          <w:rStyle w:val="CommentReference"/>
          <w:rFonts w:ascii="Arial" w:hAnsi="Arial" w:cs="Arial"/>
          <w:b/>
          <w:sz w:val="22"/>
          <w:szCs w:val="22"/>
          <w:lang w:val="sr-Cyrl-CS"/>
        </w:rPr>
        <w:t xml:space="preserve"> Управе за јавне набавке</w:t>
      </w:r>
      <w:r w:rsidRPr="00E21E94">
        <w:rPr>
          <w:rFonts w:ascii="Arial" w:hAnsi="Arial" w:cs="Arial"/>
          <w:b/>
          <w:i/>
          <w:sz w:val="22"/>
          <w:szCs w:val="22"/>
          <w:lang w:val="sr-Cyrl-CS"/>
        </w:rPr>
        <w:t xml:space="preserve"> </w:t>
      </w:r>
      <w:r w:rsidRPr="00E21E94">
        <w:rPr>
          <w:rFonts w:ascii="Arial" w:hAnsi="Arial" w:cs="Arial"/>
          <w:b/>
          <w:sz w:val="22"/>
          <w:szCs w:val="22"/>
          <w:lang w:val="sr-Cyrl-CS"/>
        </w:rPr>
        <w:t>и не могу бити старији од 2 (два) месеца пре отварања понуда.</w:t>
      </w:r>
    </w:p>
    <w:p w:rsidR="007A4A4B" w:rsidRPr="00E21E94" w:rsidRDefault="007A4A4B" w:rsidP="007A4A4B">
      <w:pPr>
        <w:jc w:val="both"/>
        <w:rPr>
          <w:rFonts w:ascii="Arial" w:hAnsi="Arial" w:cs="Arial"/>
          <w:b/>
          <w:i/>
          <w:color w:val="FF0000"/>
          <w:sz w:val="22"/>
          <w:szCs w:val="22"/>
          <w:lang w:val="sr-Cyrl-CS"/>
        </w:rPr>
      </w:pPr>
    </w:p>
    <w:p w:rsidR="007A4A4B" w:rsidRPr="00E21E94" w:rsidRDefault="007A4A4B" w:rsidP="001226B9">
      <w:pPr>
        <w:numPr>
          <w:ilvl w:val="0"/>
          <w:numId w:val="9"/>
        </w:numPr>
        <w:suppressAutoHyphens w:val="0"/>
        <w:spacing w:line="240" w:lineRule="auto"/>
        <w:ind w:left="480" w:hanging="480"/>
        <w:jc w:val="both"/>
        <w:rPr>
          <w:rFonts w:ascii="Arial" w:hAnsi="Arial" w:cs="Arial"/>
          <w:sz w:val="22"/>
          <w:szCs w:val="22"/>
          <w:u w:val="single"/>
          <w:lang w:val="sr-Cyrl-CS"/>
        </w:rPr>
      </w:pPr>
      <w:r w:rsidRPr="00E21E94">
        <w:rPr>
          <w:rFonts w:ascii="Arial" w:hAnsi="Arial" w:cs="Arial"/>
          <w:b/>
          <w:sz w:val="22"/>
          <w:szCs w:val="22"/>
          <w:lang w:val="sr-Cyrl-CS"/>
        </w:rPr>
        <w:t xml:space="preserve">Уверења Пореске управе Министарства финансија, </w:t>
      </w:r>
      <w:r w:rsidRPr="00E21E94">
        <w:rPr>
          <w:rFonts w:ascii="Arial" w:hAnsi="Arial" w:cs="Arial"/>
          <w:sz w:val="22"/>
          <w:szCs w:val="22"/>
          <w:lang w:val="sr-Cyrl-CS"/>
        </w:rPr>
        <w:t>да је измирио доспеле порезе и доприносе</w:t>
      </w:r>
      <w:r w:rsidRPr="00E21E94">
        <w:rPr>
          <w:rFonts w:ascii="Arial" w:hAnsi="Arial" w:cs="Arial"/>
          <w:b/>
          <w:sz w:val="22"/>
          <w:szCs w:val="22"/>
          <w:lang w:val="sr-Cyrl-CS"/>
        </w:rPr>
        <w:t xml:space="preserve"> и уверења надлежне локалне самоуправе </w:t>
      </w:r>
      <w:r w:rsidRPr="00E21E94">
        <w:rPr>
          <w:rFonts w:ascii="Arial" w:hAnsi="Arial" w:cs="Arial"/>
          <w:sz w:val="22"/>
          <w:szCs w:val="22"/>
          <w:lang w:val="sr-Cyrl-CS"/>
        </w:rPr>
        <w:t>да је измирио обавезе по основу изворних локалних јавних прихода.</w:t>
      </w:r>
    </w:p>
    <w:p w:rsidR="007A4A4B" w:rsidRPr="00E21E94" w:rsidRDefault="007A4A4B" w:rsidP="007A4A4B">
      <w:pPr>
        <w:ind w:left="567"/>
        <w:jc w:val="both"/>
        <w:rPr>
          <w:rFonts w:ascii="Arial" w:hAnsi="Arial" w:cs="Arial"/>
          <w:sz w:val="22"/>
          <w:szCs w:val="22"/>
          <w:u w:val="single"/>
          <w:lang w:val="sr-Cyrl-CS"/>
        </w:rPr>
      </w:pPr>
      <w:r w:rsidRPr="00E21E94">
        <w:rPr>
          <w:rFonts w:ascii="Arial" w:hAnsi="Arial" w:cs="Arial"/>
          <w:b/>
          <w:sz w:val="22"/>
          <w:szCs w:val="22"/>
          <w:lang w:val="sr-Cyrl-CS"/>
        </w:rPr>
        <w:t>Докази из ове тачке, не могу бити стариј</w:t>
      </w:r>
      <w:r w:rsidRPr="00E21E94">
        <w:rPr>
          <w:rFonts w:ascii="Arial" w:hAnsi="Arial" w:cs="Arial"/>
          <w:sz w:val="22"/>
          <w:szCs w:val="22"/>
          <w:lang w:val="sr-Cyrl-CS"/>
        </w:rPr>
        <w:t xml:space="preserve">и </w:t>
      </w:r>
      <w:r w:rsidRPr="00E21E94">
        <w:rPr>
          <w:rFonts w:ascii="Arial" w:hAnsi="Arial" w:cs="Arial"/>
          <w:b/>
          <w:sz w:val="22"/>
          <w:szCs w:val="22"/>
          <w:lang w:val="sr-Cyrl-CS"/>
        </w:rPr>
        <w:t>од 2 (два) месеца пре   отварања понуда.</w:t>
      </w:r>
    </w:p>
    <w:p w:rsidR="007A4A4B" w:rsidRPr="00E21E94" w:rsidRDefault="007A4A4B" w:rsidP="007A4A4B">
      <w:pPr>
        <w:tabs>
          <w:tab w:val="left" w:pos="709"/>
        </w:tabs>
        <w:jc w:val="both"/>
        <w:rPr>
          <w:rFonts w:ascii="Arial" w:hAnsi="Arial" w:cs="Arial"/>
          <w:b/>
          <w:sz w:val="22"/>
          <w:szCs w:val="22"/>
          <w:lang w:val="sr-Cyrl-CS"/>
        </w:rPr>
      </w:pPr>
    </w:p>
    <w:p w:rsidR="007A4A4B" w:rsidRPr="00E21E94" w:rsidRDefault="007A4A4B" w:rsidP="001226B9">
      <w:pPr>
        <w:numPr>
          <w:ilvl w:val="0"/>
          <w:numId w:val="9"/>
        </w:numPr>
        <w:suppressAutoHyphens w:val="0"/>
        <w:spacing w:line="240" w:lineRule="auto"/>
        <w:ind w:left="480" w:hanging="480"/>
        <w:jc w:val="both"/>
        <w:rPr>
          <w:rFonts w:ascii="Arial" w:hAnsi="Arial" w:cs="Arial"/>
          <w:b/>
          <w:sz w:val="22"/>
          <w:szCs w:val="22"/>
          <w:lang w:val="sr-Cyrl-CS"/>
        </w:rPr>
      </w:pPr>
      <w:r w:rsidRPr="00E21E94">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E21E94">
        <w:rPr>
          <w:rFonts w:ascii="Arial" w:hAnsi="Arial" w:cs="Arial"/>
          <w:b/>
          <w:sz w:val="22"/>
          <w:szCs w:val="22"/>
          <w:lang w:val="sr-Latn-CS"/>
        </w:rPr>
        <w:t>4</w:t>
      </w:r>
      <w:r w:rsidRPr="00E21E94">
        <w:rPr>
          <w:rFonts w:ascii="Arial" w:hAnsi="Arial" w:cs="Arial"/>
          <w:b/>
          <w:sz w:val="22"/>
          <w:szCs w:val="22"/>
          <w:lang w:val="sr-Cyrl-CS"/>
        </w:rPr>
        <w:t>.3 и 4.4 Конкурсне документације,</w:t>
      </w:r>
      <w:r w:rsidRPr="00E21E94">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A4A4B" w:rsidRPr="00E21E94" w:rsidRDefault="007A4A4B" w:rsidP="007A4A4B">
      <w:pPr>
        <w:suppressAutoHyphens w:val="0"/>
        <w:spacing w:line="240" w:lineRule="auto"/>
        <w:jc w:val="both"/>
        <w:rPr>
          <w:rFonts w:ascii="Arial" w:hAnsi="Arial" w:cs="Arial"/>
          <w:b/>
          <w:bCs/>
          <w:sz w:val="22"/>
          <w:szCs w:val="22"/>
          <w:lang w:val="ru-RU"/>
        </w:rPr>
      </w:pPr>
    </w:p>
    <w:p w:rsidR="007A4A4B" w:rsidRPr="00E21E94" w:rsidRDefault="007A4A4B" w:rsidP="007A4A4B">
      <w:pPr>
        <w:jc w:val="center"/>
        <w:rPr>
          <w:rFonts w:ascii="Arial" w:hAnsi="Arial" w:cs="Arial"/>
          <w:sz w:val="22"/>
          <w:szCs w:val="22"/>
          <w:lang w:val="sr-Cyrl-CS"/>
        </w:rPr>
      </w:pPr>
      <w:r w:rsidRPr="00E21E94">
        <w:rPr>
          <w:rFonts w:ascii="Arial" w:hAnsi="Arial" w:cs="Arial"/>
          <w:sz w:val="22"/>
          <w:szCs w:val="22"/>
          <w:lang w:val="sr-Cyrl-CS"/>
        </w:rPr>
        <w:t>__________________________________________________________________</w:t>
      </w:r>
    </w:p>
    <w:p w:rsidR="007A4A4B" w:rsidRPr="00E21E94" w:rsidRDefault="007A4A4B" w:rsidP="007A4A4B">
      <w:pPr>
        <w:jc w:val="both"/>
        <w:rPr>
          <w:rFonts w:ascii="Arial" w:hAnsi="Arial" w:cs="Arial"/>
          <w:sz w:val="22"/>
          <w:szCs w:val="22"/>
          <w:lang w:val="sr-Cyrl-CS"/>
        </w:rPr>
      </w:pPr>
    </w:p>
    <w:p w:rsidR="004816F5" w:rsidRPr="00E21E94" w:rsidRDefault="004816F5" w:rsidP="007A4A4B">
      <w:pPr>
        <w:jc w:val="both"/>
        <w:rPr>
          <w:rFonts w:ascii="Arial" w:hAnsi="Arial" w:cs="Arial"/>
          <w:sz w:val="22"/>
          <w:szCs w:val="22"/>
        </w:rPr>
      </w:pPr>
    </w:p>
    <w:p w:rsidR="007A4A4B" w:rsidRPr="00E21E94" w:rsidRDefault="007A4A4B" w:rsidP="007A4A4B">
      <w:pPr>
        <w:suppressAutoHyphens w:val="0"/>
        <w:spacing w:line="240" w:lineRule="auto"/>
        <w:ind w:left="480"/>
        <w:jc w:val="both"/>
        <w:rPr>
          <w:rFonts w:ascii="Arial" w:hAnsi="Arial" w:cs="Arial"/>
          <w:b/>
          <w:sz w:val="22"/>
          <w:szCs w:val="22"/>
          <w:u w:val="single"/>
          <w:lang w:val="sr-Cyrl-CS"/>
        </w:rPr>
      </w:pPr>
      <w:r w:rsidRPr="00E21E94">
        <w:rPr>
          <w:rFonts w:ascii="Arial" w:hAnsi="Arial" w:cs="Arial"/>
          <w:sz w:val="22"/>
          <w:szCs w:val="22"/>
          <w:lang w:val="sr-Cyrl-CS"/>
        </w:rPr>
        <w:t xml:space="preserve">- Испуњеност </w:t>
      </w:r>
      <w:r w:rsidRPr="00E21E94">
        <w:rPr>
          <w:rFonts w:ascii="Arial" w:hAnsi="Arial" w:cs="Arial"/>
          <w:b/>
          <w:sz w:val="22"/>
          <w:szCs w:val="22"/>
          <w:lang w:val="sr-Cyrl-CS"/>
        </w:rPr>
        <w:t>обавезних услова</w:t>
      </w:r>
      <w:r w:rsidRPr="00E21E94">
        <w:rPr>
          <w:rFonts w:ascii="Arial" w:hAnsi="Arial" w:cs="Arial"/>
          <w:sz w:val="22"/>
          <w:szCs w:val="22"/>
          <w:lang w:val="sr-Cyrl-CS"/>
        </w:rPr>
        <w:t xml:space="preserve">, из члана 75. Закона, за учешће у поступку јавне набавке, </w:t>
      </w:r>
      <w:r w:rsidRPr="00E21E94">
        <w:rPr>
          <w:rFonts w:ascii="Arial" w:hAnsi="Arial" w:cs="Arial"/>
          <w:b/>
          <w:sz w:val="22"/>
          <w:szCs w:val="22"/>
          <w:lang w:val="sr-Cyrl-CS"/>
        </w:rPr>
        <w:t>предузетник</w:t>
      </w:r>
      <w:r w:rsidRPr="00E21E94">
        <w:rPr>
          <w:rFonts w:ascii="Arial" w:hAnsi="Arial" w:cs="Arial"/>
          <w:sz w:val="22"/>
          <w:szCs w:val="22"/>
          <w:lang w:val="sr-Cyrl-CS"/>
        </w:rPr>
        <w:t>, као понуђач доказује достављањем следећих доказа:</w:t>
      </w:r>
    </w:p>
    <w:p w:rsidR="007A4A4B" w:rsidRPr="00E21E94" w:rsidRDefault="007A4A4B" w:rsidP="007A4A4B">
      <w:pPr>
        <w:jc w:val="both"/>
        <w:rPr>
          <w:rFonts w:ascii="Arial" w:hAnsi="Arial" w:cs="Arial"/>
          <w:sz w:val="22"/>
          <w:szCs w:val="22"/>
          <w:lang w:val="sr-Cyrl-CS"/>
        </w:rPr>
      </w:pPr>
    </w:p>
    <w:p w:rsidR="007A4A4B" w:rsidRPr="00E21E94" w:rsidRDefault="007A4A4B" w:rsidP="001226B9">
      <w:pPr>
        <w:numPr>
          <w:ilvl w:val="0"/>
          <w:numId w:val="10"/>
        </w:numPr>
        <w:suppressAutoHyphens w:val="0"/>
        <w:spacing w:line="240" w:lineRule="auto"/>
        <w:ind w:left="480" w:hanging="480"/>
        <w:jc w:val="both"/>
        <w:rPr>
          <w:rFonts w:ascii="Arial" w:hAnsi="Arial" w:cs="Arial"/>
          <w:b/>
          <w:sz w:val="22"/>
          <w:szCs w:val="22"/>
          <w:lang w:val="sr-Cyrl-CS"/>
        </w:rPr>
      </w:pPr>
      <w:r w:rsidRPr="00E21E94">
        <w:rPr>
          <w:rFonts w:ascii="Arial" w:hAnsi="Arial" w:cs="Arial"/>
          <w:b/>
          <w:sz w:val="22"/>
          <w:szCs w:val="22"/>
          <w:lang w:val="sr-Cyrl-CS"/>
        </w:rPr>
        <w:lastRenderedPageBreak/>
        <w:t>Извод из</w:t>
      </w:r>
      <w:r w:rsidRPr="00E21E94">
        <w:rPr>
          <w:rFonts w:ascii="Arial" w:hAnsi="Arial" w:cs="Arial"/>
          <w:b/>
          <w:sz w:val="22"/>
          <w:szCs w:val="22"/>
          <w:lang w:val="sr-Latn-CS"/>
        </w:rPr>
        <w:t xml:space="preserve"> </w:t>
      </w:r>
      <w:r w:rsidRPr="00E21E94">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E21E94">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7A4A4B" w:rsidRPr="00E21E94" w:rsidRDefault="007A4A4B" w:rsidP="007A4A4B">
      <w:pPr>
        <w:jc w:val="both"/>
        <w:rPr>
          <w:rFonts w:ascii="Arial" w:hAnsi="Arial" w:cs="Arial"/>
          <w:b/>
          <w:sz w:val="22"/>
          <w:szCs w:val="22"/>
          <w:lang w:val="sr-Cyrl-CS"/>
        </w:rPr>
      </w:pPr>
    </w:p>
    <w:p w:rsidR="007A4A4B" w:rsidRPr="00E21E94" w:rsidRDefault="007A4A4B" w:rsidP="001226B9">
      <w:pPr>
        <w:pStyle w:val="ListParagraph"/>
        <w:numPr>
          <w:ilvl w:val="0"/>
          <w:numId w:val="10"/>
        </w:numPr>
        <w:ind w:left="426" w:hanging="426"/>
        <w:jc w:val="both"/>
        <w:rPr>
          <w:rFonts w:ascii="Arial" w:hAnsi="Arial" w:cs="Arial"/>
          <w:b/>
          <w:sz w:val="22"/>
          <w:szCs w:val="22"/>
        </w:rPr>
      </w:pPr>
      <w:r w:rsidRPr="00E21E94">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E21E94">
        <w:rPr>
          <w:rFonts w:ascii="Arial" w:hAnsi="Arial" w:cs="Arial"/>
          <w:sz w:val="22"/>
          <w:szCs w:val="22"/>
          <w:lang w:val="sr-Cyrl-CS"/>
        </w:rPr>
        <w:t xml:space="preserve"> </w:t>
      </w:r>
      <w:r w:rsidRPr="00E21E94">
        <w:rPr>
          <w:rFonts w:ascii="Arial" w:hAnsi="Arial" w:cs="Arial"/>
          <w:sz w:val="22"/>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A4A4B" w:rsidRPr="00E21E94" w:rsidRDefault="007A4A4B" w:rsidP="007A4A4B">
      <w:pPr>
        <w:ind w:left="426"/>
        <w:jc w:val="both"/>
        <w:rPr>
          <w:rFonts w:ascii="Arial" w:hAnsi="Arial" w:cs="Arial"/>
          <w:sz w:val="22"/>
          <w:szCs w:val="22"/>
          <w:lang w:val="sr-Cyrl-CS"/>
        </w:rPr>
      </w:pPr>
      <w:r w:rsidRPr="00E21E94">
        <w:rPr>
          <w:rFonts w:ascii="Arial" w:hAnsi="Arial" w:cs="Arial"/>
          <w:b/>
          <w:sz w:val="22"/>
          <w:szCs w:val="22"/>
          <w:lang w:val="sr-Cyrl-CS"/>
        </w:rPr>
        <w:t xml:space="preserve"> Докази из ове тачке, не могу бити стариј</w:t>
      </w:r>
      <w:r w:rsidRPr="00E21E94">
        <w:rPr>
          <w:rFonts w:ascii="Arial" w:hAnsi="Arial" w:cs="Arial"/>
          <w:sz w:val="22"/>
          <w:szCs w:val="22"/>
          <w:lang w:val="sr-Cyrl-CS"/>
        </w:rPr>
        <w:t xml:space="preserve">и </w:t>
      </w:r>
      <w:r w:rsidRPr="00E21E94">
        <w:rPr>
          <w:rFonts w:ascii="Arial" w:hAnsi="Arial" w:cs="Arial"/>
          <w:b/>
          <w:sz w:val="22"/>
          <w:szCs w:val="22"/>
          <w:lang w:val="sr-Cyrl-CS"/>
        </w:rPr>
        <w:t>од 2 (два) месеца пре   отварања понуда.</w:t>
      </w:r>
    </w:p>
    <w:p w:rsidR="007A4A4B" w:rsidRPr="00E21E94" w:rsidRDefault="007A4A4B" w:rsidP="007A4A4B">
      <w:pPr>
        <w:jc w:val="both"/>
        <w:rPr>
          <w:rFonts w:ascii="Arial" w:hAnsi="Arial" w:cs="Arial"/>
          <w:sz w:val="22"/>
          <w:szCs w:val="22"/>
          <w:lang w:val="sr-Cyrl-CS"/>
        </w:rPr>
      </w:pPr>
    </w:p>
    <w:p w:rsidR="007A4A4B" w:rsidRPr="00E21E94" w:rsidRDefault="007A4A4B" w:rsidP="001226B9">
      <w:pPr>
        <w:numPr>
          <w:ilvl w:val="0"/>
          <w:numId w:val="10"/>
        </w:numPr>
        <w:suppressAutoHyphens w:val="0"/>
        <w:spacing w:line="240" w:lineRule="auto"/>
        <w:ind w:left="426" w:hanging="426"/>
        <w:jc w:val="both"/>
        <w:rPr>
          <w:rFonts w:ascii="Arial" w:hAnsi="Arial" w:cs="Arial"/>
          <w:sz w:val="22"/>
          <w:szCs w:val="22"/>
          <w:lang w:val="sr-Cyrl-CS"/>
        </w:rPr>
      </w:pPr>
      <w:r w:rsidRPr="00E21E94">
        <w:rPr>
          <w:rFonts w:ascii="Arial" w:hAnsi="Arial" w:cs="Arial"/>
          <w:b/>
          <w:sz w:val="22"/>
          <w:szCs w:val="22"/>
          <w:lang w:val="sr-Cyrl-CS"/>
        </w:rPr>
        <w:t>Потврде</w:t>
      </w:r>
      <w:r w:rsidRPr="00E21E94">
        <w:rPr>
          <w:rFonts w:ascii="Arial" w:hAnsi="Arial" w:cs="Arial"/>
          <w:sz w:val="22"/>
          <w:szCs w:val="22"/>
          <w:lang w:val="sr-Cyrl-CS"/>
        </w:rPr>
        <w:t xml:space="preserve"> </w:t>
      </w:r>
      <w:r w:rsidRPr="00E21E94">
        <w:rPr>
          <w:rFonts w:ascii="Arial" w:hAnsi="Arial" w:cs="Arial"/>
          <w:b/>
          <w:sz w:val="22"/>
          <w:szCs w:val="22"/>
          <w:lang w:val="sr-Cyrl-CS"/>
        </w:rPr>
        <w:t xml:space="preserve">Прекршајног суда </w:t>
      </w:r>
      <w:r w:rsidRPr="00E21E94">
        <w:rPr>
          <w:rFonts w:ascii="Arial" w:hAnsi="Arial" w:cs="Arial"/>
          <w:sz w:val="22"/>
          <w:szCs w:val="22"/>
          <w:lang w:val="sr-Cyrl-CS"/>
        </w:rPr>
        <w:t xml:space="preserve">да му није изречена мера забране обављања делатности или </w:t>
      </w:r>
      <w:r w:rsidRPr="00E21E94">
        <w:rPr>
          <w:rFonts w:ascii="Arial" w:hAnsi="Arial" w:cs="Arial"/>
          <w:b/>
          <w:sz w:val="22"/>
          <w:szCs w:val="22"/>
          <w:lang w:val="sr-Cyrl-CS"/>
        </w:rPr>
        <w:t xml:space="preserve">потврда Агенције за привредне регистре </w:t>
      </w:r>
      <w:r w:rsidRPr="00E21E94">
        <w:rPr>
          <w:rFonts w:ascii="Arial" w:hAnsi="Arial" w:cs="Arial"/>
          <w:sz w:val="22"/>
          <w:szCs w:val="22"/>
          <w:lang w:val="sr-Cyrl-CS"/>
        </w:rPr>
        <w:t>да код овог органа није регистрован</w:t>
      </w:r>
      <w:r w:rsidRPr="00E21E94">
        <w:rPr>
          <w:rFonts w:ascii="Arial" w:hAnsi="Arial" w:cs="Arial"/>
          <w:b/>
          <w:sz w:val="22"/>
          <w:szCs w:val="22"/>
          <w:lang w:val="sr-Cyrl-CS"/>
        </w:rPr>
        <w:t xml:space="preserve">о, </w:t>
      </w:r>
      <w:r w:rsidRPr="00E21E94">
        <w:rPr>
          <w:rFonts w:ascii="Arial" w:hAnsi="Arial" w:cs="Arial"/>
          <w:sz w:val="22"/>
          <w:szCs w:val="22"/>
          <w:lang w:val="sr-Cyrl-CS"/>
        </w:rPr>
        <w:t>да му је као привредном субјекту изречена мера забране обављања делатности,</w:t>
      </w:r>
      <w:r w:rsidRPr="00E21E94">
        <w:rPr>
          <w:rFonts w:ascii="Arial" w:hAnsi="Arial" w:cs="Arial"/>
          <w:sz w:val="22"/>
          <w:szCs w:val="22"/>
        </w:rPr>
        <w:t xml:space="preserve"> која је на снази у време објаве позива за подношење понуда</w:t>
      </w:r>
      <w:r w:rsidRPr="00E21E94">
        <w:rPr>
          <w:rFonts w:ascii="Arial" w:hAnsi="Arial" w:cs="Arial"/>
          <w:sz w:val="22"/>
          <w:szCs w:val="22"/>
          <w:lang w:val="sr-Cyrl-CS"/>
        </w:rPr>
        <w:t>.</w:t>
      </w:r>
    </w:p>
    <w:p w:rsidR="007A4A4B" w:rsidRPr="00E21E94" w:rsidRDefault="007A4A4B" w:rsidP="007A4A4B">
      <w:pPr>
        <w:ind w:left="426"/>
        <w:jc w:val="both"/>
        <w:rPr>
          <w:rFonts w:ascii="Arial" w:hAnsi="Arial" w:cs="Arial"/>
          <w:b/>
          <w:sz w:val="22"/>
          <w:szCs w:val="22"/>
          <w:lang w:val="sr-Cyrl-CS"/>
        </w:rPr>
      </w:pPr>
      <w:r w:rsidRPr="00E21E94">
        <w:rPr>
          <w:rFonts w:ascii="Arial" w:hAnsi="Arial" w:cs="Arial"/>
          <w:b/>
          <w:color w:val="FF0000"/>
          <w:sz w:val="22"/>
          <w:szCs w:val="22"/>
          <w:lang w:val="sr-Cyrl-CS"/>
        </w:rPr>
        <w:t xml:space="preserve"> </w:t>
      </w:r>
      <w:r w:rsidRPr="00E21E94">
        <w:rPr>
          <w:rFonts w:ascii="Arial" w:hAnsi="Arial" w:cs="Arial"/>
          <w:b/>
          <w:sz w:val="22"/>
          <w:szCs w:val="22"/>
          <w:lang w:val="sr-Cyrl-CS"/>
        </w:rPr>
        <w:t>Докази из ове тачке, морају бити издати након објављивања позива за подношење понуда</w:t>
      </w:r>
      <w:r w:rsidRPr="00E21E94">
        <w:rPr>
          <w:rFonts w:ascii="Arial" w:hAnsi="Arial" w:cs="Arial"/>
          <w:b/>
          <w:i/>
          <w:sz w:val="22"/>
          <w:szCs w:val="22"/>
          <w:lang w:val="sr-Cyrl-CS"/>
        </w:rPr>
        <w:t xml:space="preserve"> </w:t>
      </w:r>
      <w:r w:rsidRPr="00E21E94">
        <w:rPr>
          <w:rFonts w:ascii="Arial" w:hAnsi="Arial" w:cs="Arial"/>
          <w:b/>
          <w:sz w:val="22"/>
          <w:szCs w:val="22"/>
          <w:lang w:val="sr-Cyrl-CS"/>
        </w:rPr>
        <w:t>на Порталу јавних набавки,</w:t>
      </w:r>
      <w:r w:rsidRPr="00E21E94">
        <w:rPr>
          <w:rStyle w:val="CommentReference"/>
          <w:rFonts w:ascii="Arial" w:hAnsi="Arial" w:cs="Arial"/>
          <w:b/>
          <w:sz w:val="22"/>
          <w:szCs w:val="22"/>
          <w:lang w:val="sr-Cyrl-CS"/>
        </w:rPr>
        <w:t xml:space="preserve"> Управе за јавне набавке</w:t>
      </w:r>
      <w:r w:rsidRPr="00E21E94">
        <w:rPr>
          <w:rFonts w:ascii="Arial" w:hAnsi="Arial" w:cs="Arial"/>
          <w:b/>
          <w:i/>
          <w:sz w:val="22"/>
          <w:szCs w:val="22"/>
          <w:lang w:val="sr-Cyrl-CS"/>
        </w:rPr>
        <w:t xml:space="preserve"> </w:t>
      </w:r>
      <w:r w:rsidRPr="00E21E94">
        <w:rPr>
          <w:rFonts w:ascii="Arial" w:hAnsi="Arial" w:cs="Arial"/>
          <w:b/>
          <w:sz w:val="22"/>
          <w:szCs w:val="22"/>
          <w:lang w:val="sr-Cyrl-CS"/>
        </w:rPr>
        <w:t>и не могу бити старији од 2 (два) месеца пре отварања понуда.</w:t>
      </w:r>
    </w:p>
    <w:p w:rsidR="007A4A4B" w:rsidRPr="00E21E94" w:rsidRDefault="007A4A4B" w:rsidP="007A4A4B">
      <w:pPr>
        <w:jc w:val="both"/>
        <w:rPr>
          <w:rFonts w:ascii="Arial" w:hAnsi="Arial" w:cs="Arial"/>
          <w:b/>
          <w:sz w:val="22"/>
          <w:szCs w:val="22"/>
          <w:lang w:val="sr-Cyrl-CS"/>
        </w:rPr>
      </w:pPr>
    </w:p>
    <w:p w:rsidR="007A4A4B" w:rsidRPr="00E21E94" w:rsidRDefault="007A4A4B" w:rsidP="001226B9">
      <w:pPr>
        <w:numPr>
          <w:ilvl w:val="0"/>
          <w:numId w:val="10"/>
        </w:numPr>
        <w:suppressAutoHyphens w:val="0"/>
        <w:spacing w:line="240" w:lineRule="auto"/>
        <w:ind w:left="480" w:hanging="480"/>
        <w:jc w:val="both"/>
        <w:rPr>
          <w:rFonts w:ascii="Arial" w:hAnsi="Arial" w:cs="Arial"/>
          <w:sz w:val="22"/>
          <w:szCs w:val="22"/>
          <w:u w:val="single"/>
          <w:lang w:val="sr-Cyrl-CS"/>
        </w:rPr>
      </w:pPr>
      <w:r w:rsidRPr="00E21E94">
        <w:rPr>
          <w:rFonts w:ascii="Arial" w:hAnsi="Arial" w:cs="Arial"/>
          <w:b/>
          <w:sz w:val="22"/>
          <w:szCs w:val="22"/>
          <w:lang w:val="sr-Cyrl-CS"/>
        </w:rPr>
        <w:t xml:space="preserve">Уверења Пореске управе Министарства финансија </w:t>
      </w:r>
      <w:r w:rsidRPr="00E21E94">
        <w:rPr>
          <w:rFonts w:ascii="Arial" w:hAnsi="Arial" w:cs="Arial"/>
          <w:sz w:val="22"/>
          <w:szCs w:val="22"/>
          <w:lang w:val="sr-Cyrl-CS"/>
        </w:rPr>
        <w:t>да је измирио доспеле порезе и доприносе</w:t>
      </w:r>
      <w:r w:rsidRPr="00E21E94">
        <w:rPr>
          <w:rFonts w:ascii="Arial" w:hAnsi="Arial" w:cs="Arial"/>
          <w:b/>
          <w:sz w:val="22"/>
          <w:szCs w:val="22"/>
          <w:lang w:val="sr-Cyrl-CS"/>
        </w:rPr>
        <w:t xml:space="preserve"> и уверења надлежне управе локалне самоуправе </w:t>
      </w:r>
      <w:r w:rsidRPr="00E21E94">
        <w:rPr>
          <w:rFonts w:ascii="Arial" w:hAnsi="Arial" w:cs="Arial"/>
          <w:sz w:val="22"/>
          <w:szCs w:val="22"/>
          <w:lang w:val="sr-Cyrl-CS"/>
        </w:rPr>
        <w:t>да је измирио обавезе по основу изворних локалних јавних прихода.</w:t>
      </w:r>
    </w:p>
    <w:p w:rsidR="007A4A4B" w:rsidRPr="00E21E94" w:rsidRDefault="007A4A4B" w:rsidP="007A4A4B">
      <w:pPr>
        <w:ind w:left="567"/>
        <w:jc w:val="both"/>
        <w:rPr>
          <w:rFonts w:ascii="Arial" w:hAnsi="Arial" w:cs="Arial"/>
          <w:sz w:val="22"/>
          <w:szCs w:val="22"/>
          <w:u w:val="single"/>
          <w:lang w:val="sr-Cyrl-CS"/>
        </w:rPr>
      </w:pPr>
      <w:r w:rsidRPr="00E21E94">
        <w:rPr>
          <w:rFonts w:ascii="Arial" w:hAnsi="Arial" w:cs="Arial"/>
          <w:b/>
          <w:sz w:val="22"/>
          <w:szCs w:val="22"/>
          <w:lang w:val="sr-Cyrl-CS"/>
        </w:rPr>
        <w:t>Докази из ове тачке, не могу бити стариј</w:t>
      </w:r>
      <w:r w:rsidRPr="00E21E94">
        <w:rPr>
          <w:rFonts w:ascii="Arial" w:hAnsi="Arial" w:cs="Arial"/>
          <w:sz w:val="22"/>
          <w:szCs w:val="22"/>
          <w:lang w:val="sr-Cyrl-CS"/>
        </w:rPr>
        <w:t xml:space="preserve">и </w:t>
      </w:r>
      <w:r w:rsidRPr="00E21E94">
        <w:rPr>
          <w:rFonts w:ascii="Arial" w:hAnsi="Arial" w:cs="Arial"/>
          <w:b/>
          <w:sz w:val="22"/>
          <w:szCs w:val="22"/>
          <w:lang w:val="sr-Cyrl-CS"/>
        </w:rPr>
        <w:t>од 2 (два) месеца пре отварања понуда.</w:t>
      </w:r>
    </w:p>
    <w:p w:rsidR="007A4A4B" w:rsidRPr="00E21E94" w:rsidRDefault="007A4A4B" w:rsidP="007A4A4B">
      <w:pPr>
        <w:ind w:right="-34"/>
        <w:jc w:val="both"/>
        <w:rPr>
          <w:rFonts w:ascii="Arial" w:hAnsi="Arial" w:cs="Arial"/>
          <w:b/>
          <w:bCs/>
          <w:sz w:val="22"/>
          <w:szCs w:val="22"/>
          <w:lang w:val="ru-RU"/>
        </w:rPr>
      </w:pPr>
    </w:p>
    <w:p w:rsidR="007A4A4B" w:rsidRPr="00E21E94" w:rsidRDefault="007A4A4B" w:rsidP="001226B9">
      <w:pPr>
        <w:numPr>
          <w:ilvl w:val="0"/>
          <w:numId w:val="10"/>
        </w:numPr>
        <w:suppressAutoHyphens w:val="0"/>
        <w:spacing w:line="240" w:lineRule="auto"/>
        <w:ind w:left="426" w:hanging="426"/>
        <w:jc w:val="both"/>
        <w:rPr>
          <w:rFonts w:ascii="Arial" w:hAnsi="Arial" w:cs="Arial"/>
          <w:b/>
          <w:sz w:val="22"/>
          <w:szCs w:val="22"/>
          <w:lang w:val="sr-Cyrl-CS"/>
        </w:rPr>
      </w:pPr>
      <w:r w:rsidRPr="00E21E94">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E21E94">
        <w:rPr>
          <w:rFonts w:ascii="Arial" w:hAnsi="Arial" w:cs="Arial"/>
          <w:b/>
          <w:sz w:val="22"/>
          <w:szCs w:val="22"/>
          <w:lang w:val="sr-Latn-CS"/>
        </w:rPr>
        <w:t>4</w:t>
      </w:r>
      <w:r w:rsidRPr="00E21E94">
        <w:rPr>
          <w:rFonts w:ascii="Arial" w:hAnsi="Arial" w:cs="Arial"/>
          <w:b/>
          <w:sz w:val="22"/>
          <w:szCs w:val="22"/>
          <w:lang w:val="sr-Cyrl-CS"/>
        </w:rPr>
        <w:t>.3 и 4.4</w:t>
      </w:r>
      <w:r w:rsidRPr="00E21E94">
        <w:rPr>
          <w:rFonts w:ascii="Arial" w:hAnsi="Arial" w:cs="Arial"/>
          <w:b/>
          <w:sz w:val="22"/>
          <w:szCs w:val="22"/>
        </w:rPr>
        <w:t xml:space="preserve"> </w:t>
      </w:r>
      <w:r w:rsidRPr="00E21E94">
        <w:rPr>
          <w:rFonts w:ascii="Arial" w:hAnsi="Arial" w:cs="Arial"/>
          <w:b/>
          <w:sz w:val="22"/>
          <w:szCs w:val="22"/>
          <w:lang w:val="sr-Cyrl-CS"/>
        </w:rPr>
        <w:t>Конкурсне документације,</w:t>
      </w:r>
      <w:r w:rsidRPr="00E21E94">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A4A4B" w:rsidRPr="00E21E94" w:rsidRDefault="007A4A4B" w:rsidP="007A4A4B">
      <w:pPr>
        <w:suppressAutoHyphens w:val="0"/>
        <w:spacing w:line="240" w:lineRule="auto"/>
        <w:ind w:left="426"/>
        <w:jc w:val="both"/>
        <w:rPr>
          <w:rFonts w:ascii="Arial" w:hAnsi="Arial" w:cs="Arial"/>
          <w:b/>
          <w:sz w:val="22"/>
          <w:szCs w:val="22"/>
          <w:lang w:val="sr-Cyrl-CS"/>
        </w:rPr>
      </w:pPr>
    </w:p>
    <w:p w:rsidR="007A4A4B" w:rsidRPr="00E21E94" w:rsidRDefault="00EA57D9" w:rsidP="00EA57D9">
      <w:pPr>
        <w:suppressAutoHyphens w:val="0"/>
        <w:spacing w:line="240" w:lineRule="auto"/>
        <w:jc w:val="both"/>
        <w:rPr>
          <w:rFonts w:ascii="Arial" w:hAnsi="Arial" w:cs="Arial"/>
          <w:sz w:val="22"/>
          <w:szCs w:val="22"/>
        </w:rPr>
      </w:pPr>
      <w:r w:rsidRPr="00E21E94">
        <w:rPr>
          <w:rFonts w:ascii="Arial" w:hAnsi="Arial" w:cs="Arial"/>
          <w:b/>
          <w:bCs/>
          <w:sz w:val="22"/>
          <w:szCs w:val="22"/>
          <w:lang w:val="ru-RU"/>
        </w:rPr>
        <w:t xml:space="preserve">             </w:t>
      </w:r>
      <w:r w:rsidR="007A4A4B" w:rsidRPr="00E21E94">
        <w:rPr>
          <w:rFonts w:ascii="Arial" w:hAnsi="Arial" w:cs="Arial"/>
          <w:sz w:val="22"/>
          <w:szCs w:val="22"/>
        </w:rPr>
        <w:t>_________________________________________________________________</w:t>
      </w:r>
    </w:p>
    <w:p w:rsidR="007A4A4B" w:rsidRPr="00E21E94" w:rsidRDefault="007A4A4B" w:rsidP="001226B9">
      <w:pPr>
        <w:numPr>
          <w:ilvl w:val="0"/>
          <w:numId w:val="12"/>
        </w:numPr>
        <w:jc w:val="both"/>
        <w:rPr>
          <w:rFonts w:ascii="Arial" w:hAnsi="Arial" w:cs="Arial"/>
          <w:sz w:val="22"/>
          <w:szCs w:val="22"/>
          <w:lang w:val="sr-Cyrl-CS"/>
        </w:rPr>
      </w:pPr>
      <w:r w:rsidRPr="00E21E94">
        <w:rPr>
          <w:rFonts w:ascii="Arial" w:hAnsi="Arial" w:cs="Arial"/>
          <w:sz w:val="22"/>
          <w:szCs w:val="22"/>
          <w:lang w:val="sr-Cyrl-CS"/>
        </w:rPr>
        <w:t xml:space="preserve">Испуњеност </w:t>
      </w:r>
      <w:r w:rsidRPr="00E21E94">
        <w:rPr>
          <w:rFonts w:ascii="Arial" w:hAnsi="Arial" w:cs="Arial"/>
          <w:b/>
          <w:sz w:val="22"/>
          <w:szCs w:val="22"/>
          <w:lang w:val="sr-Cyrl-CS"/>
        </w:rPr>
        <w:t>обавезних услова,</w:t>
      </w:r>
      <w:r w:rsidRPr="00E21E94">
        <w:rPr>
          <w:rFonts w:ascii="Arial" w:hAnsi="Arial" w:cs="Arial"/>
          <w:sz w:val="22"/>
          <w:szCs w:val="22"/>
          <w:lang w:val="sr-Cyrl-CS"/>
        </w:rPr>
        <w:t xml:space="preserve"> из члана 75. Закона, за учешће у поступку јавне  набавке, </w:t>
      </w:r>
      <w:r w:rsidRPr="00E21E94">
        <w:rPr>
          <w:rFonts w:ascii="Arial" w:hAnsi="Arial" w:cs="Arial"/>
          <w:b/>
          <w:sz w:val="22"/>
          <w:szCs w:val="22"/>
          <w:lang w:val="sr-Cyrl-CS"/>
        </w:rPr>
        <w:t>физичко лице</w:t>
      </w:r>
      <w:r w:rsidRPr="00E21E94">
        <w:rPr>
          <w:rFonts w:ascii="Arial" w:hAnsi="Arial" w:cs="Arial"/>
          <w:sz w:val="22"/>
          <w:szCs w:val="22"/>
          <w:lang w:val="sr-Cyrl-CS"/>
        </w:rPr>
        <w:t>, као понуђач доказује достављањем следећих доказа:</w:t>
      </w:r>
    </w:p>
    <w:p w:rsidR="007A4A4B" w:rsidRPr="00E21E94" w:rsidRDefault="007A4A4B" w:rsidP="007A4A4B">
      <w:pPr>
        <w:ind w:left="426"/>
        <w:jc w:val="both"/>
        <w:rPr>
          <w:rFonts w:ascii="Arial" w:hAnsi="Arial" w:cs="Arial"/>
          <w:b/>
          <w:i/>
          <w:sz w:val="22"/>
          <w:szCs w:val="22"/>
          <w:lang w:val="sr-Latn-CS"/>
        </w:rPr>
      </w:pPr>
    </w:p>
    <w:p w:rsidR="007A4A4B" w:rsidRPr="00E21E94" w:rsidRDefault="007A4A4B" w:rsidP="001226B9">
      <w:pPr>
        <w:numPr>
          <w:ilvl w:val="0"/>
          <w:numId w:val="11"/>
        </w:numPr>
        <w:suppressAutoHyphens w:val="0"/>
        <w:spacing w:line="240" w:lineRule="auto"/>
        <w:ind w:left="709" w:hanging="283"/>
        <w:jc w:val="both"/>
        <w:rPr>
          <w:rFonts w:ascii="Arial" w:hAnsi="Arial" w:cs="Arial"/>
          <w:sz w:val="22"/>
          <w:szCs w:val="22"/>
          <w:lang w:val="sr-Cyrl-CS"/>
        </w:rPr>
      </w:pPr>
      <w:r w:rsidRPr="00E21E94">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E21E94">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E21E94" w:rsidRDefault="007A4A4B" w:rsidP="007A4A4B">
      <w:pPr>
        <w:pStyle w:val="ListParagraph"/>
        <w:ind w:left="709" w:hanging="283"/>
        <w:rPr>
          <w:rFonts w:ascii="Arial" w:hAnsi="Arial" w:cs="Arial"/>
          <w:b/>
          <w:sz w:val="22"/>
          <w:szCs w:val="22"/>
          <w:lang w:val="sr-Cyrl-CS"/>
        </w:rPr>
      </w:pPr>
      <w:r w:rsidRPr="00E21E94">
        <w:rPr>
          <w:rFonts w:ascii="Arial" w:hAnsi="Arial" w:cs="Arial"/>
          <w:b/>
          <w:sz w:val="22"/>
          <w:szCs w:val="22"/>
          <w:lang w:val="sr-Cyrl-CS"/>
        </w:rPr>
        <w:t xml:space="preserve">     Докази не могу бити старији од 2 (два) месеца пре отварања понуда.</w:t>
      </w:r>
    </w:p>
    <w:p w:rsidR="007A4A4B" w:rsidRPr="00E21E94" w:rsidRDefault="007A4A4B" w:rsidP="007A4A4B">
      <w:pPr>
        <w:pStyle w:val="ListParagraph"/>
        <w:ind w:left="709" w:hanging="283"/>
        <w:rPr>
          <w:rFonts w:ascii="Arial" w:hAnsi="Arial" w:cs="Arial"/>
          <w:b/>
          <w:sz w:val="22"/>
          <w:szCs w:val="22"/>
          <w:lang w:val="sr-Cyrl-CS"/>
        </w:rPr>
      </w:pPr>
    </w:p>
    <w:p w:rsidR="007A4A4B" w:rsidRPr="00E21E94" w:rsidRDefault="007A4A4B" w:rsidP="001226B9">
      <w:pPr>
        <w:numPr>
          <w:ilvl w:val="0"/>
          <w:numId w:val="11"/>
        </w:numPr>
        <w:suppressAutoHyphens w:val="0"/>
        <w:spacing w:line="240" w:lineRule="auto"/>
        <w:ind w:left="709" w:hanging="283"/>
        <w:jc w:val="both"/>
        <w:rPr>
          <w:rFonts w:ascii="Arial" w:hAnsi="Arial" w:cs="Arial"/>
          <w:sz w:val="22"/>
          <w:szCs w:val="22"/>
          <w:lang w:val="sr-Cyrl-CS"/>
        </w:rPr>
      </w:pPr>
      <w:r w:rsidRPr="00E21E94">
        <w:rPr>
          <w:rFonts w:ascii="Arial" w:hAnsi="Arial" w:cs="Arial"/>
          <w:b/>
          <w:sz w:val="22"/>
          <w:szCs w:val="22"/>
          <w:lang w:val="sr-Cyrl-CS"/>
        </w:rPr>
        <w:t>Потврде</w:t>
      </w:r>
      <w:r w:rsidRPr="00E21E94">
        <w:rPr>
          <w:rFonts w:ascii="Arial" w:hAnsi="Arial" w:cs="Arial"/>
          <w:sz w:val="22"/>
          <w:szCs w:val="22"/>
          <w:lang w:val="sr-Cyrl-CS"/>
        </w:rPr>
        <w:t xml:space="preserve"> </w:t>
      </w:r>
      <w:r w:rsidRPr="00E21E94">
        <w:rPr>
          <w:rFonts w:ascii="Arial" w:hAnsi="Arial" w:cs="Arial"/>
          <w:b/>
          <w:sz w:val="22"/>
          <w:szCs w:val="22"/>
          <w:lang w:val="sr-Cyrl-CS"/>
        </w:rPr>
        <w:t xml:space="preserve">Прекршајног суда </w:t>
      </w:r>
      <w:r w:rsidRPr="00E21E94">
        <w:rPr>
          <w:rFonts w:ascii="Arial" w:hAnsi="Arial" w:cs="Arial"/>
          <w:sz w:val="22"/>
          <w:szCs w:val="22"/>
          <w:lang w:val="sr-Cyrl-CS"/>
        </w:rPr>
        <w:t>да му није изречена мера забране обављања одређених послова.</w:t>
      </w:r>
    </w:p>
    <w:p w:rsidR="007A4A4B" w:rsidRPr="00E21E94" w:rsidRDefault="007A4A4B" w:rsidP="007A4A4B">
      <w:pPr>
        <w:ind w:left="709" w:hanging="283"/>
        <w:jc w:val="both"/>
        <w:rPr>
          <w:rFonts w:ascii="Arial" w:hAnsi="Arial" w:cs="Arial"/>
          <w:b/>
          <w:sz w:val="22"/>
          <w:szCs w:val="22"/>
          <w:lang w:val="sr-Cyrl-CS"/>
        </w:rPr>
      </w:pPr>
      <w:r w:rsidRPr="00E21E94">
        <w:rPr>
          <w:rFonts w:ascii="Arial" w:hAnsi="Arial" w:cs="Arial"/>
          <w:b/>
          <w:sz w:val="22"/>
          <w:szCs w:val="22"/>
          <w:lang w:val="sr-Cyrl-CS"/>
        </w:rPr>
        <w:t xml:space="preserve">     Докази из ове тачке, морају бити издати након објављивања позива за подношење понуда</w:t>
      </w:r>
      <w:r w:rsidRPr="00E21E94">
        <w:rPr>
          <w:rFonts w:ascii="Arial" w:hAnsi="Arial" w:cs="Arial"/>
          <w:b/>
          <w:i/>
          <w:sz w:val="22"/>
          <w:szCs w:val="22"/>
          <w:lang w:val="sr-Cyrl-CS"/>
        </w:rPr>
        <w:t xml:space="preserve"> </w:t>
      </w:r>
      <w:r w:rsidRPr="00E21E94">
        <w:rPr>
          <w:rFonts w:ascii="Arial" w:hAnsi="Arial" w:cs="Arial"/>
          <w:b/>
          <w:sz w:val="22"/>
          <w:szCs w:val="22"/>
          <w:lang w:val="sr-Cyrl-CS"/>
        </w:rPr>
        <w:t>на Порталу јавних набавки,</w:t>
      </w:r>
      <w:r w:rsidRPr="00E21E94">
        <w:rPr>
          <w:rFonts w:ascii="Arial" w:hAnsi="Arial" w:cs="Arial"/>
          <w:sz w:val="22"/>
          <w:szCs w:val="22"/>
        </w:rPr>
        <w:t xml:space="preserve"> </w:t>
      </w:r>
      <w:r w:rsidRPr="00E21E94">
        <w:rPr>
          <w:rFonts w:ascii="Arial" w:hAnsi="Arial" w:cs="Arial"/>
          <w:b/>
          <w:sz w:val="22"/>
          <w:szCs w:val="22"/>
        </w:rPr>
        <w:t>Управе за јавне набавке</w:t>
      </w:r>
      <w:r w:rsidRPr="00E21E94">
        <w:rPr>
          <w:rFonts w:ascii="Arial" w:hAnsi="Arial" w:cs="Arial"/>
          <w:b/>
          <w:sz w:val="22"/>
          <w:szCs w:val="22"/>
          <w:lang w:val="sr-Cyrl-CS"/>
        </w:rPr>
        <w:t xml:space="preserve"> и не могу бити старији од 2 (два) месеца пре отварања понуда.</w:t>
      </w:r>
    </w:p>
    <w:p w:rsidR="007A4A4B" w:rsidRPr="00E21E94" w:rsidRDefault="007A4A4B" w:rsidP="007A4A4B">
      <w:pPr>
        <w:ind w:left="709" w:hanging="283"/>
        <w:jc w:val="both"/>
        <w:rPr>
          <w:rFonts w:ascii="Arial" w:hAnsi="Arial" w:cs="Arial"/>
          <w:b/>
          <w:sz w:val="22"/>
          <w:szCs w:val="22"/>
          <w:lang w:val="sr-Cyrl-CS"/>
        </w:rPr>
      </w:pPr>
    </w:p>
    <w:p w:rsidR="007A4A4B" w:rsidRPr="00E21E94" w:rsidRDefault="007A4A4B" w:rsidP="001226B9">
      <w:pPr>
        <w:numPr>
          <w:ilvl w:val="0"/>
          <w:numId w:val="11"/>
        </w:numPr>
        <w:suppressAutoHyphens w:val="0"/>
        <w:spacing w:line="240" w:lineRule="auto"/>
        <w:ind w:left="709" w:hanging="283"/>
        <w:jc w:val="both"/>
        <w:rPr>
          <w:rFonts w:ascii="Arial" w:hAnsi="Arial" w:cs="Arial"/>
          <w:sz w:val="22"/>
          <w:szCs w:val="22"/>
          <w:u w:val="single"/>
          <w:lang w:val="sr-Cyrl-CS"/>
        </w:rPr>
      </w:pPr>
      <w:r w:rsidRPr="00E21E94">
        <w:rPr>
          <w:rFonts w:ascii="Arial" w:hAnsi="Arial" w:cs="Arial"/>
          <w:b/>
          <w:sz w:val="22"/>
          <w:szCs w:val="22"/>
          <w:lang w:val="sr-Cyrl-CS"/>
        </w:rPr>
        <w:t xml:space="preserve">Уверења Пореске управе Министарства финансија </w:t>
      </w:r>
      <w:r w:rsidRPr="00E21E94">
        <w:rPr>
          <w:rFonts w:ascii="Arial" w:hAnsi="Arial" w:cs="Arial"/>
          <w:sz w:val="22"/>
          <w:szCs w:val="22"/>
          <w:lang w:val="sr-Cyrl-CS"/>
        </w:rPr>
        <w:t>да је измирио доспеле порезе и доприносе</w:t>
      </w:r>
      <w:r w:rsidRPr="00E21E94">
        <w:rPr>
          <w:rFonts w:ascii="Arial" w:hAnsi="Arial" w:cs="Arial"/>
          <w:b/>
          <w:sz w:val="22"/>
          <w:szCs w:val="22"/>
          <w:lang w:val="sr-Cyrl-CS"/>
        </w:rPr>
        <w:t xml:space="preserve"> и уверења надлежне управе локалне самоуправе </w:t>
      </w:r>
      <w:r w:rsidRPr="00E21E94">
        <w:rPr>
          <w:rFonts w:ascii="Arial" w:hAnsi="Arial" w:cs="Arial"/>
          <w:sz w:val="22"/>
          <w:szCs w:val="22"/>
          <w:lang w:val="sr-Cyrl-CS"/>
        </w:rPr>
        <w:t>да је измирио обавезе по основу изворних локалних јавних прихода.</w:t>
      </w:r>
    </w:p>
    <w:p w:rsidR="007A4A4B" w:rsidRPr="00E21E94" w:rsidRDefault="007A4A4B" w:rsidP="007A4A4B">
      <w:pPr>
        <w:tabs>
          <w:tab w:val="left" w:pos="709"/>
        </w:tabs>
        <w:ind w:left="709" w:hanging="283"/>
        <w:jc w:val="both"/>
        <w:rPr>
          <w:rFonts w:ascii="Arial" w:hAnsi="Arial" w:cs="Arial"/>
          <w:b/>
          <w:sz w:val="22"/>
          <w:szCs w:val="22"/>
          <w:lang w:val="sr-Cyrl-CS"/>
        </w:rPr>
      </w:pPr>
      <w:r w:rsidRPr="00E21E94">
        <w:rPr>
          <w:rFonts w:ascii="Arial" w:hAnsi="Arial" w:cs="Arial"/>
          <w:b/>
          <w:sz w:val="22"/>
          <w:szCs w:val="22"/>
          <w:lang w:val="sr-Cyrl-CS"/>
        </w:rPr>
        <w:t xml:space="preserve">     Докази не могу бити старији</w:t>
      </w:r>
      <w:r w:rsidRPr="00E21E94">
        <w:rPr>
          <w:rFonts w:ascii="Arial" w:hAnsi="Arial" w:cs="Arial"/>
          <w:sz w:val="22"/>
          <w:szCs w:val="22"/>
          <w:lang w:val="sr-Cyrl-CS"/>
        </w:rPr>
        <w:t xml:space="preserve"> </w:t>
      </w:r>
      <w:r w:rsidRPr="00E21E94">
        <w:rPr>
          <w:rFonts w:ascii="Arial" w:hAnsi="Arial" w:cs="Arial"/>
          <w:b/>
          <w:sz w:val="22"/>
          <w:szCs w:val="22"/>
          <w:lang w:val="sr-Cyrl-CS"/>
        </w:rPr>
        <w:t>од 2 (два) месеца пре отварања понуда.</w:t>
      </w:r>
    </w:p>
    <w:p w:rsidR="007A4A4B" w:rsidRPr="00E21E94" w:rsidRDefault="007A4A4B" w:rsidP="007A4A4B">
      <w:pPr>
        <w:tabs>
          <w:tab w:val="left" w:pos="709"/>
        </w:tabs>
        <w:ind w:left="709" w:hanging="283"/>
        <w:jc w:val="both"/>
        <w:rPr>
          <w:rFonts w:ascii="Arial" w:hAnsi="Arial" w:cs="Arial"/>
          <w:b/>
          <w:sz w:val="22"/>
          <w:szCs w:val="22"/>
          <w:lang w:val="sr-Cyrl-CS"/>
        </w:rPr>
      </w:pPr>
    </w:p>
    <w:p w:rsidR="00C31DE8" w:rsidRPr="00E21E94" w:rsidRDefault="007A4A4B" w:rsidP="00BB785D">
      <w:pPr>
        <w:numPr>
          <w:ilvl w:val="0"/>
          <w:numId w:val="11"/>
        </w:numPr>
        <w:suppressAutoHyphens w:val="0"/>
        <w:spacing w:line="240" w:lineRule="auto"/>
        <w:ind w:hanging="218"/>
        <w:jc w:val="both"/>
        <w:rPr>
          <w:rFonts w:ascii="Arial" w:hAnsi="Arial" w:cs="Arial"/>
          <w:b/>
          <w:sz w:val="22"/>
          <w:szCs w:val="22"/>
          <w:lang w:val="sr-Cyrl-CS"/>
        </w:rPr>
      </w:pPr>
      <w:r w:rsidRPr="00E21E94">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E21E94">
        <w:rPr>
          <w:rFonts w:ascii="Arial" w:hAnsi="Arial" w:cs="Arial"/>
          <w:b/>
          <w:sz w:val="22"/>
          <w:szCs w:val="22"/>
          <w:lang w:val="sr-Latn-CS"/>
        </w:rPr>
        <w:t>4</w:t>
      </w:r>
      <w:r w:rsidRPr="00E21E94">
        <w:rPr>
          <w:rFonts w:ascii="Arial" w:hAnsi="Arial" w:cs="Arial"/>
          <w:b/>
          <w:sz w:val="22"/>
          <w:szCs w:val="22"/>
          <w:lang w:val="sr-Cyrl-CS"/>
        </w:rPr>
        <w:t>.3 и 4.4 Конкурсне документације,</w:t>
      </w:r>
      <w:r w:rsidRPr="00E21E94">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C31DE8" w:rsidRPr="00E21E94" w:rsidRDefault="00C31DE8" w:rsidP="00C31DE8">
      <w:pPr>
        <w:suppressAutoHyphens w:val="0"/>
        <w:spacing w:line="240" w:lineRule="auto"/>
        <w:jc w:val="both"/>
        <w:rPr>
          <w:rFonts w:ascii="Arial" w:hAnsi="Arial" w:cs="Arial"/>
          <w:sz w:val="22"/>
          <w:szCs w:val="22"/>
        </w:rPr>
      </w:pPr>
    </w:p>
    <w:p w:rsidR="00E27B40" w:rsidRPr="00E21E94" w:rsidRDefault="00E27B40" w:rsidP="00C31DE8">
      <w:pPr>
        <w:pBdr>
          <w:bottom w:val="single" w:sz="12" w:space="1" w:color="auto"/>
        </w:pBdr>
        <w:suppressAutoHyphens w:val="0"/>
        <w:spacing w:line="240" w:lineRule="auto"/>
        <w:jc w:val="both"/>
        <w:rPr>
          <w:rFonts w:ascii="Arial" w:hAnsi="Arial" w:cs="Arial"/>
          <w:sz w:val="22"/>
          <w:szCs w:val="22"/>
        </w:rPr>
      </w:pPr>
    </w:p>
    <w:p w:rsidR="00E27B40" w:rsidRPr="00E21E94" w:rsidRDefault="00E27B40" w:rsidP="00C31DE8">
      <w:pPr>
        <w:suppressAutoHyphens w:val="0"/>
        <w:spacing w:line="240" w:lineRule="auto"/>
        <w:jc w:val="both"/>
        <w:rPr>
          <w:rFonts w:ascii="Arial" w:hAnsi="Arial" w:cs="Arial"/>
          <w:sz w:val="22"/>
          <w:szCs w:val="22"/>
        </w:rPr>
      </w:pPr>
    </w:p>
    <w:p w:rsidR="00E27B40" w:rsidRPr="00E21E94" w:rsidRDefault="00E27B40" w:rsidP="00C31DE8">
      <w:pPr>
        <w:suppressAutoHyphens w:val="0"/>
        <w:spacing w:line="240" w:lineRule="auto"/>
        <w:jc w:val="both"/>
        <w:rPr>
          <w:rFonts w:ascii="Arial" w:hAnsi="Arial" w:cs="Arial"/>
          <w:sz w:val="22"/>
          <w:szCs w:val="22"/>
        </w:rPr>
      </w:pPr>
      <w:r w:rsidRPr="00E21E94">
        <w:rPr>
          <w:rFonts w:ascii="Arial" w:hAnsi="Arial" w:cs="Arial"/>
          <w:sz w:val="22"/>
          <w:szCs w:val="22"/>
          <w:lang w:val="sr-Cyrl-CS"/>
        </w:rPr>
        <w:t xml:space="preserve">Испуњеност </w:t>
      </w:r>
      <w:r w:rsidRPr="00E21E94">
        <w:rPr>
          <w:rFonts w:ascii="Arial" w:hAnsi="Arial" w:cs="Arial"/>
          <w:b/>
          <w:sz w:val="22"/>
          <w:szCs w:val="22"/>
          <w:lang w:val="sr-Cyrl-CS"/>
        </w:rPr>
        <w:t>додатног услова,</w:t>
      </w:r>
      <w:r w:rsidRPr="00E21E94">
        <w:rPr>
          <w:rFonts w:ascii="Arial" w:hAnsi="Arial" w:cs="Arial"/>
          <w:sz w:val="22"/>
          <w:szCs w:val="22"/>
          <w:lang w:val="sr-Cyrl-CS"/>
        </w:rPr>
        <w:t xml:space="preserve"> из члана 76. Закона, за учешће у поступку јавне  набавке, </w:t>
      </w:r>
      <w:r w:rsidRPr="00E21E94">
        <w:rPr>
          <w:rFonts w:ascii="Arial" w:hAnsi="Arial" w:cs="Arial"/>
          <w:b/>
          <w:sz w:val="22"/>
          <w:szCs w:val="22"/>
          <w:lang w:val="sr-Cyrl-CS"/>
        </w:rPr>
        <w:t>правно лице/предузетник/физичко лице</w:t>
      </w:r>
      <w:r w:rsidRPr="00E21E94">
        <w:rPr>
          <w:rFonts w:ascii="Arial" w:hAnsi="Arial" w:cs="Arial"/>
          <w:sz w:val="22"/>
          <w:szCs w:val="22"/>
          <w:lang w:val="sr-Cyrl-CS"/>
        </w:rPr>
        <w:t>, као понуђач доказује достављањем следећих доказа:</w:t>
      </w:r>
    </w:p>
    <w:p w:rsidR="00E27B40" w:rsidRPr="00E21E94" w:rsidRDefault="00E27B40" w:rsidP="00E27B40">
      <w:pPr>
        <w:pStyle w:val="ListParagraph"/>
        <w:numPr>
          <w:ilvl w:val="0"/>
          <w:numId w:val="12"/>
        </w:numPr>
        <w:jc w:val="both"/>
        <w:rPr>
          <w:sz w:val="22"/>
          <w:szCs w:val="22"/>
          <w:lang w:val="sr-Cyrl-CS"/>
        </w:rPr>
      </w:pPr>
      <w:r w:rsidRPr="00E21E94">
        <w:rPr>
          <w:rFonts w:ascii="Arial" w:hAnsi="Arial" w:cs="Arial"/>
          <w:b/>
          <w:sz w:val="22"/>
          <w:szCs w:val="22"/>
          <w:lang w:val="sr-Cyrl-CS"/>
        </w:rPr>
        <w:t xml:space="preserve">копије радне књижице или уговора о радном ангажовању (Уговор о         раду/ Уговор о обављању привремених и повремених послова/ Уговор о допунском раду или сл.) или М обраца или сл. документ из којег се може утврдити радна ангажованост за минимум два лица код понуђача и </w:t>
      </w:r>
    </w:p>
    <w:p w:rsidR="00E27B40" w:rsidRPr="00E21E94" w:rsidRDefault="00E27B40" w:rsidP="00E27B40">
      <w:pPr>
        <w:pStyle w:val="ListParagraph"/>
        <w:numPr>
          <w:ilvl w:val="0"/>
          <w:numId w:val="12"/>
        </w:numPr>
        <w:jc w:val="both"/>
        <w:rPr>
          <w:sz w:val="22"/>
          <w:szCs w:val="22"/>
          <w:lang w:val="sr-Cyrl-CS"/>
        </w:rPr>
      </w:pPr>
      <w:r w:rsidRPr="00E21E94">
        <w:rPr>
          <w:rFonts w:ascii="Arial" w:hAnsi="Arial" w:cs="Arial"/>
          <w:b/>
          <w:sz w:val="22"/>
          <w:szCs w:val="22"/>
          <w:lang w:val="sr-Cyrl-CS"/>
        </w:rPr>
        <w:t>дипломе/сертификате/уверења о завршеном школовању за минимум једно радно ангажовано лице са звањем фригомеханичара, и то уколико се не доставља копија радне књижице из које се може утврдити исто.</w:t>
      </w:r>
    </w:p>
    <w:p w:rsidR="00E27B40" w:rsidRPr="00E21E94" w:rsidRDefault="00E27B40" w:rsidP="00C31DE8">
      <w:pPr>
        <w:suppressAutoHyphens w:val="0"/>
        <w:spacing w:line="240" w:lineRule="auto"/>
        <w:jc w:val="both"/>
        <w:rPr>
          <w:rFonts w:ascii="Arial" w:hAnsi="Arial" w:cs="Arial"/>
          <w:sz w:val="22"/>
          <w:szCs w:val="22"/>
        </w:rPr>
      </w:pPr>
    </w:p>
    <w:p w:rsidR="00E27B40" w:rsidRPr="00E21E94" w:rsidRDefault="00E27B40" w:rsidP="00C31DE8">
      <w:pPr>
        <w:suppressAutoHyphens w:val="0"/>
        <w:spacing w:line="240" w:lineRule="auto"/>
        <w:jc w:val="both"/>
        <w:rPr>
          <w:rFonts w:ascii="Arial" w:hAnsi="Arial" w:cs="Arial"/>
          <w:sz w:val="22"/>
          <w:szCs w:val="22"/>
        </w:rPr>
      </w:pPr>
    </w:p>
    <w:p w:rsidR="007A4A4B" w:rsidRPr="00E21E94" w:rsidRDefault="007A4A4B" w:rsidP="007A4A4B">
      <w:pPr>
        <w:jc w:val="both"/>
        <w:rPr>
          <w:rFonts w:ascii="Arial" w:hAnsi="Arial" w:cs="Arial"/>
          <w:sz w:val="22"/>
          <w:szCs w:val="22"/>
          <w:lang w:val="sr-Cyrl-CS"/>
        </w:rPr>
      </w:pPr>
      <w:r w:rsidRPr="00E21E94">
        <w:rPr>
          <w:rFonts w:ascii="Arial" w:hAnsi="Arial" w:cs="Arial"/>
          <w:sz w:val="22"/>
          <w:szCs w:val="22"/>
        </w:rPr>
        <w:t xml:space="preserve">          </w:t>
      </w:r>
      <w:r w:rsidRPr="00E21E94">
        <w:rPr>
          <w:rFonts w:ascii="Arial" w:hAnsi="Arial" w:cs="Arial"/>
          <w:b/>
          <w:sz w:val="22"/>
          <w:szCs w:val="22"/>
          <w:lang w:val="sr-Cyrl-CS"/>
        </w:rPr>
        <w:t xml:space="preserve">Докази о испуњености услова могу се достављати у неовереним копијама, </w:t>
      </w:r>
      <w:r w:rsidRPr="00E21E94">
        <w:rPr>
          <w:rFonts w:ascii="Arial" w:hAnsi="Arial" w:cs="Arial"/>
          <w:sz w:val="22"/>
          <w:szCs w:val="22"/>
          <w:lang w:val="sr-Cyrl-CS"/>
        </w:rPr>
        <w:t>а</w:t>
      </w:r>
      <w:r w:rsidRPr="00E21E94">
        <w:rPr>
          <w:rFonts w:ascii="Arial" w:hAnsi="Arial" w:cs="Arial"/>
          <w:bCs/>
          <w:iCs/>
          <w:sz w:val="22"/>
          <w:szCs w:val="22"/>
        </w:rPr>
        <w:t xml:space="preserve"> Наручилац може пре доношења одлуке о додели уговора </w:t>
      </w:r>
      <w:r w:rsidRPr="00E21E94">
        <w:rPr>
          <w:rFonts w:ascii="Arial" w:hAnsi="Arial" w:cs="Arial"/>
          <w:sz w:val="22"/>
          <w:szCs w:val="22"/>
          <w:lang w:val="sr-Cyrl-CS"/>
        </w:rPr>
        <w:t>захтевати од понуђача, чија је понуда на основу извештаја комисије за јавну набавку оцењена као најповољнија, да достави на увид оргинал или оверену копију свих или појединих доказа.</w:t>
      </w:r>
    </w:p>
    <w:p w:rsidR="007A4A4B" w:rsidRPr="00E21E94" w:rsidRDefault="007A4A4B" w:rsidP="007A4A4B">
      <w:pPr>
        <w:pStyle w:val="ListParagraph"/>
        <w:ind w:left="0"/>
        <w:jc w:val="both"/>
        <w:rPr>
          <w:rFonts w:ascii="Arial" w:hAnsi="Arial" w:cs="Arial"/>
          <w:b/>
          <w:bCs/>
          <w:iCs/>
          <w:sz w:val="22"/>
          <w:szCs w:val="22"/>
          <w:lang w:val="sr-Cyrl-CS"/>
        </w:rPr>
      </w:pPr>
      <w:r w:rsidRPr="00E21E94">
        <w:rPr>
          <w:rFonts w:ascii="Arial" w:hAnsi="Arial" w:cs="Arial"/>
          <w:bCs/>
          <w:iCs/>
          <w:sz w:val="22"/>
          <w:szCs w:val="22"/>
          <w:lang w:val="sr-Cyrl-CS"/>
        </w:rPr>
        <w:t xml:space="preserve">          </w:t>
      </w:r>
      <w:r w:rsidRPr="00E21E94">
        <w:rPr>
          <w:rFonts w:ascii="Arial" w:hAnsi="Arial" w:cs="Arial"/>
          <w:b/>
          <w:bCs/>
          <w:iCs/>
          <w:sz w:val="22"/>
          <w:szCs w:val="22"/>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tbl>
      <w:tblPr>
        <w:tblW w:w="930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00"/>
      </w:tblGrid>
      <w:tr w:rsidR="00C36523" w:rsidRPr="00E21E94" w:rsidTr="00C36523">
        <w:trPr>
          <w:trHeight w:val="780"/>
        </w:trPr>
        <w:tc>
          <w:tcPr>
            <w:tcW w:w="9300" w:type="dxa"/>
          </w:tcPr>
          <w:p w:rsidR="00C36523" w:rsidRPr="00E21E94" w:rsidRDefault="00C36523" w:rsidP="00C36523">
            <w:pPr>
              <w:pStyle w:val="ListParagraph"/>
              <w:ind w:left="150"/>
              <w:jc w:val="both"/>
              <w:rPr>
                <w:rFonts w:ascii="Arial" w:hAnsi="Arial" w:cs="Arial"/>
                <w:b/>
                <w:bCs/>
                <w:iCs/>
                <w:lang w:val="sr-Cyrl-CS"/>
              </w:rPr>
            </w:pPr>
            <w:r w:rsidRPr="00E21E94">
              <w:rPr>
                <w:rFonts w:ascii="Arial" w:hAnsi="Arial" w:cs="Arial"/>
                <w:b/>
                <w:bCs/>
                <w:iCs/>
                <w:sz w:val="22"/>
                <w:szCs w:val="22"/>
                <w:lang w:val="sr-Cyrl-CS"/>
              </w:rPr>
              <w:t xml:space="preserve">         Сагласно члану 93. Закона,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tc>
      </w:tr>
    </w:tbl>
    <w:p w:rsidR="007A4A4B" w:rsidRPr="00E21E94" w:rsidRDefault="007A4A4B" w:rsidP="007A4A4B">
      <w:pPr>
        <w:jc w:val="both"/>
        <w:rPr>
          <w:b/>
          <w:u w:val="single"/>
          <w:lang w:val="sr-Cyrl-CS"/>
        </w:rPr>
      </w:pPr>
      <w:r w:rsidRPr="00E21E94">
        <w:rPr>
          <w:rFonts w:ascii="Arial" w:hAnsi="Arial" w:cs="Arial"/>
          <w:b/>
          <w:bCs/>
          <w:iCs/>
          <w:sz w:val="22"/>
          <w:szCs w:val="22"/>
          <w:lang w:val="sr-Cyrl-CS"/>
        </w:rPr>
        <w:t xml:space="preserve">  </w:t>
      </w:r>
      <w:r w:rsidRPr="00E21E94">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E21E94">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21E94">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21E94">
        <w:rPr>
          <w:b/>
          <w:u w:val="single"/>
        </w:rPr>
        <w:t xml:space="preserve"> </w:t>
      </w:r>
      <w:r w:rsidRPr="00E21E94">
        <w:rPr>
          <w:rFonts w:ascii="Arial" w:hAnsi="Arial" w:cs="Arial"/>
          <w:b/>
          <w:sz w:val="22"/>
          <w:szCs w:val="22"/>
        </w:rPr>
        <w:t xml:space="preserve">Наведени захтев се не односи на доказе о испуњености обавезних услова, у случају </w:t>
      </w:r>
      <w:r w:rsidR="00EA57D9" w:rsidRPr="00E21E94">
        <w:rPr>
          <w:rFonts w:ascii="Arial" w:hAnsi="Arial" w:cs="Arial"/>
          <w:b/>
          <w:sz w:val="22"/>
          <w:szCs w:val="22"/>
        </w:rPr>
        <w:t>ка</w:t>
      </w:r>
      <w:r w:rsidRPr="00E21E94">
        <w:rPr>
          <w:rFonts w:ascii="Arial" w:hAnsi="Arial" w:cs="Arial"/>
          <w:b/>
          <w:sz w:val="22"/>
          <w:szCs w:val="22"/>
        </w:rPr>
        <w:t>да је понуђач уписан у регистар понуђача пре протека рок</w:t>
      </w:r>
      <w:r w:rsidR="00EA57D9" w:rsidRPr="00E21E94">
        <w:rPr>
          <w:rFonts w:ascii="Arial" w:hAnsi="Arial" w:cs="Arial"/>
          <w:b/>
          <w:sz w:val="22"/>
          <w:szCs w:val="22"/>
        </w:rPr>
        <w:t>а за подношење понуда</w:t>
      </w:r>
      <w:r w:rsidRPr="00E21E94">
        <w:rPr>
          <w:rFonts w:ascii="Arial" w:hAnsi="Arial" w:cs="Arial"/>
          <w:b/>
          <w:sz w:val="22"/>
          <w:szCs w:val="22"/>
        </w:rPr>
        <w:t xml:space="preserve"> у овом поступку јавне набавке.</w:t>
      </w:r>
      <w:r w:rsidRPr="00E21E94">
        <w:rPr>
          <w:b/>
          <w:u w:val="single"/>
          <w:lang w:val="sr-Cyrl-CS"/>
        </w:rPr>
        <w:t xml:space="preserve"> </w:t>
      </w:r>
    </w:p>
    <w:p w:rsidR="007A4A4B" w:rsidRPr="00E21E94" w:rsidRDefault="007A4A4B" w:rsidP="007A4A4B">
      <w:pPr>
        <w:jc w:val="both"/>
        <w:rPr>
          <w:rFonts w:ascii="Arial" w:hAnsi="Arial" w:cs="Arial"/>
          <w:b/>
          <w:sz w:val="22"/>
          <w:szCs w:val="22"/>
        </w:rPr>
      </w:pPr>
      <w:r w:rsidRPr="00E21E94">
        <w:rPr>
          <w:b/>
          <w:lang w:val="sr-Cyrl-CS"/>
        </w:rPr>
        <w:t xml:space="preserve">      </w:t>
      </w:r>
      <w:r w:rsidRPr="00E21E94">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E21E94">
        <w:rPr>
          <w:rFonts w:ascii="Arial" w:hAnsi="Arial" w:cs="Arial"/>
          <w:b/>
          <w:i/>
          <w:sz w:val="22"/>
          <w:szCs w:val="22"/>
          <w:u w:val="single"/>
          <w:lang w:val="sr-Cyrl-CS"/>
        </w:rPr>
        <w:t xml:space="preserve"> </w:t>
      </w:r>
      <w:r w:rsidRPr="00E21E94">
        <w:rPr>
          <w:rFonts w:ascii="Arial" w:hAnsi="Arial" w:cs="Arial"/>
          <w:b/>
          <w:sz w:val="22"/>
          <w:szCs w:val="22"/>
          <w:u w:val="single"/>
          <w:lang w:val="sr-Cyrl-CS"/>
        </w:rPr>
        <w:t>доказује испуњеност обавезних услова.</w:t>
      </w:r>
    </w:p>
    <w:p w:rsidR="007A4A4B" w:rsidRPr="00E21E94" w:rsidRDefault="007A4A4B" w:rsidP="007A4A4B">
      <w:pPr>
        <w:jc w:val="both"/>
        <w:rPr>
          <w:rFonts w:ascii="Arial" w:hAnsi="Arial" w:cs="Arial"/>
          <w:b/>
          <w:sz w:val="22"/>
          <w:szCs w:val="22"/>
          <w:lang w:val="sr-Cyrl-CS"/>
        </w:rPr>
      </w:pPr>
      <w:r w:rsidRPr="00E21E94">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E21E94" w:rsidRDefault="007A4A4B" w:rsidP="007A4A4B">
      <w:pPr>
        <w:tabs>
          <w:tab w:val="left" w:pos="720"/>
        </w:tabs>
        <w:jc w:val="both"/>
        <w:rPr>
          <w:rFonts w:ascii="Arial" w:hAnsi="Arial" w:cs="Arial"/>
          <w:sz w:val="22"/>
          <w:szCs w:val="22"/>
          <w:lang w:val="sr-Cyrl-CS"/>
        </w:rPr>
      </w:pPr>
      <w:r w:rsidRPr="00E21E94">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E21E94" w:rsidRDefault="007A4A4B" w:rsidP="007A4A4B">
      <w:pPr>
        <w:jc w:val="both"/>
        <w:rPr>
          <w:rFonts w:ascii="Arial" w:hAnsi="Arial" w:cs="Arial"/>
          <w:sz w:val="22"/>
          <w:szCs w:val="22"/>
          <w:lang w:val="sr-Cyrl-CS"/>
        </w:rPr>
      </w:pPr>
      <w:r w:rsidRPr="00E21E94">
        <w:rPr>
          <w:rFonts w:ascii="Arial" w:hAnsi="Arial" w:cs="Arial"/>
          <w:b/>
          <w:sz w:val="22"/>
          <w:szCs w:val="22"/>
          <w:lang w:val="sr-Cyrl-CS"/>
        </w:rPr>
        <w:t xml:space="preserve">       Ако понуђач има седиште у другој држави, </w:t>
      </w:r>
      <w:r w:rsidRPr="00E21E94">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E21E94" w:rsidRDefault="007A4A4B" w:rsidP="007A4A4B">
      <w:pPr>
        <w:jc w:val="both"/>
        <w:rPr>
          <w:rFonts w:ascii="Arial" w:hAnsi="Arial" w:cs="Arial"/>
          <w:sz w:val="22"/>
          <w:szCs w:val="22"/>
          <w:lang w:val="sr-Cyrl-CS"/>
        </w:rPr>
      </w:pPr>
      <w:r w:rsidRPr="00E21E94">
        <w:rPr>
          <w:rFonts w:ascii="Arial" w:hAnsi="Arial" w:cs="Arial"/>
          <w:b/>
          <w:sz w:val="22"/>
          <w:szCs w:val="22"/>
          <w:lang w:val="sr-Cyrl-CS"/>
        </w:rPr>
        <w:lastRenderedPageBreak/>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E21E94">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E21E94" w:rsidRDefault="007A4A4B" w:rsidP="007A4A4B">
      <w:pPr>
        <w:pStyle w:val="ListParagraph"/>
        <w:ind w:left="0"/>
        <w:jc w:val="both"/>
        <w:rPr>
          <w:rFonts w:ascii="Arial" w:eastAsia="TimesNewRomanPSMT" w:hAnsi="Arial" w:cs="Arial"/>
          <w:b/>
          <w:bCs/>
          <w:sz w:val="22"/>
          <w:szCs w:val="22"/>
        </w:rPr>
      </w:pPr>
      <w:r w:rsidRPr="00E21E94">
        <w:rPr>
          <w:rFonts w:ascii="Arial" w:hAnsi="Arial" w:cs="Arial"/>
          <w:color w:val="auto"/>
          <w:sz w:val="22"/>
          <w:szCs w:val="22"/>
        </w:rPr>
        <w:t xml:space="preserve">      </w:t>
      </w:r>
      <w:r w:rsidRPr="00E21E94">
        <w:rPr>
          <w:rFonts w:ascii="Arial" w:hAnsi="Arial" w:cs="Arial"/>
          <w:b/>
          <w:color w:val="auto"/>
          <w:sz w:val="22"/>
          <w:szCs w:val="22"/>
        </w:rPr>
        <w:t>Понуђач је дужан</w:t>
      </w:r>
      <w:r w:rsidRPr="00E21E94">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E21E94" w:rsidRDefault="00EA57D9" w:rsidP="007A4A4B">
      <w:pPr>
        <w:pStyle w:val="ListParagraph"/>
        <w:jc w:val="both"/>
        <w:rPr>
          <w:rFonts w:ascii="Arial" w:hAnsi="Arial" w:cs="Arial"/>
          <w:color w:val="auto"/>
          <w:sz w:val="22"/>
          <w:szCs w:val="22"/>
        </w:rPr>
      </w:pPr>
    </w:p>
    <w:p w:rsidR="007A4A4B" w:rsidRPr="00E21E94" w:rsidRDefault="007A4A4B" w:rsidP="007A4A4B">
      <w:pPr>
        <w:pStyle w:val="ListParagraph"/>
        <w:jc w:val="both"/>
        <w:rPr>
          <w:rFonts w:ascii="Arial" w:hAnsi="Arial" w:cs="Arial"/>
          <w:color w:val="auto"/>
          <w:sz w:val="22"/>
          <w:szCs w:val="22"/>
        </w:rPr>
      </w:pPr>
    </w:p>
    <w:p w:rsidR="00C36523" w:rsidRPr="00E21E94" w:rsidRDefault="00C36523" w:rsidP="007A4A4B">
      <w:pPr>
        <w:pStyle w:val="ListParagraph"/>
        <w:jc w:val="both"/>
        <w:rPr>
          <w:rFonts w:ascii="Arial" w:hAnsi="Arial" w:cs="Arial"/>
          <w:color w:val="auto"/>
          <w:sz w:val="22"/>
          <w:szCs w:val="22"/>
        </w:rPr>
      </w:pPr>
    </w:p>
    <w:p w:rsidR="008B7CB9" w:rsidRPr="00E21E94" w:rsidRDefault="008B7CB9" w:rsidP="007A4A4B">
      <w:pPr>
        <w:jc w:val="center"/>
        <w:rPr>
          <w:rFonts w:ascii="Arial" w:hAnsi="Arial" w:cs="Arial"/>
          <w:b/>
          <w:sz w:val="22"/>
          <w:szCs w:val="22"/>
          <w:u w:val="single"/>
        </w:rPr>
      </w:pPr>
    </w:p>
    <w:p w:rsidR="008B7CB9" w:rsidRPr="00E21E94" w:rsidRDefault="008B7CB9" w:rsidP="007A4A4B">
      <w:pPr>
        <w:jc w:val="center"/>
        <w:rPr>
          <w:rFonts w:ascii="Arial" w:hAnsi="Arial" w:cs="Arial"/>
          <w:b/>
          <w:sz w:val="22"/>
          <w:szCs w:val="22"/>
          <w:u w:val="single"/>
        </w:rPr>
      </w:pPr>
    </w:p>
    <w:p w:rsidR="008B7CB9" w:rsidRPr="00E21E94" w:rsidRDefault="008B7CB9"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E27B40" w:rsidRPr="00E21E94" w:rsidRDefault="00E27B40" w:rsidP="007A4A4B">
      <w:pPr>
        <w:jc w:val="center"/>
        <w:rPr>
          <w:rFonts w:ascii="Arial" w:hAnsi="Arial" w:cs="Arial"/>
          <w:b/>
          <w:sz w:val="22"/>
          <w:szCs w:val="22"/>
          <w:u w:val="single"/>
        </w:rPr>
      </w:pPr>
    </w:p>
    <w:p w:rsidR="008B7CB9" w:rsidRPr="00E21E94" w:rsidRDefault="008B7CB9" w:rsidP="007A4A4B">
      <w:pPr>
        <w:jc w:val="center"/>
        <w:rPr>
          <w:rFonts w:ascii="Arial" w:hAnsi="Arial" w:cs="Arial"/>
          <w:b/>
          <w:sz w:val="22"/>
          <w:szCs w:val="22"/>
          <w:u w:val="single"/>
        </w:rPr>
      </w:pPr>
    </w:p>
    <w:p w:rsidR="007A4A4B" w:rsidRPr="00E21E94" w:rsidRDefault="007A4A4B" w:rsidP="007A4A4B">
      <w:pPr>
        <w:jc w:val="center"/>
        <w:rPr>
          <w:rFonts w:ascii="Arial" w:hAnsi="Arial" w:cs="Arial"/>
          <w:b/>
          <w:sz w:val="22"/>
          <w:szCs w:val="22"/>
          <w:u w:val="single"/>
          <w:lang w:val="ru-RU"/>
        </w:rPr>
      </w:pPr>
      <w:r w:rsidRPr="00E21E94">
        <w:rPr>
          <w:rFonts w:ascii="Arial" w:hAnsi="Arial" w:cs="Arial"/>
          <w:b/>
          <w:sz w:val="22"/>
          <w:szCs w:val="22"/>
          <w:u w:val="single"/>
          <w:lang w:val="sr-Latn-CS"/>
        </w:rPr>
        <w:t>4</w:t>
      </w:r>
      <w:r w:rsidRPr="00E21E94">
        <w:rPr>
          <w:rFonts w:ascii="Arial" w:hAnsi="Arial" w:cs="Arial"/>
          <w:b/>
          <w:sz w:val="22"/>
          <w:szCs w:val="22"/>
          <w:u w:val="single"/>
          <w:lang w:val="ru-RU"/>
        </w:rPr>
        <w:t xml:space="preserve">.3. ОБРАЗАЦ ИЗЈАВЕ </w:t>
      </w:r>
    </w:p>
    <w:p w:rsidR="007A4A4B" w:rsidRPr="00E21E94" w:rsidRDefault="007A4A4B" w:rsidP="007A4A4B">
      <w:pPr>
        <w:jc w:val="center"/>
        <w:rPr>
          <w:rFonts w:ascii="Arial" w:hAnsi="Arial" w:cs="Arial"/>
          <w:b/>
          <w:sz w:val="22"/>
          <w:szCs w:val="22"/>
          <w:u w:val="single"/>
        </w:rPr>
      </w:pP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pStyle w:val="BodyText"/>
        <w:tabs>
          <w:tab w:val="left" w:pos="284"/>
        </w:tabs>
        <w:spacing w:line="360" w:lineRule="auto"/>
        <w:ind w:left="284"/>
        <w:rPr>
          <w:rFonts w:ascii="Arial" w:hAnsi="Arial" w:cs="Arial"/>
          <w:b/>
          <w:bCs/>
          <w:sz w:val="22"/>
          <w:szCs w:val="22"/>
          <w:u w:val="single"/>
        </w:rPr>
      </w:pPr>
      <w:r w:rsidRPr="00E21E94">
        <w:rPr>
          <w:rFonts w:ascii="Arial" w:hAnsi="Arial" w:cs="Arial"/>
          <w:sz w:val="22"/>
          <w:szCs w:val="22"/>
          <w:lang w:val="ru-RU"/>
        </w:rPr>
        <w:t xml:space="preserve">Под пуном материјалном и кривичном одговорношћу, изјављујем да је понуђач </w:t>
      </w:r>
      <w:r w:rsidRPr="00E21E94">
        <w:rPr>
          <w:rFonts w:ascii="Arial" w:hAnsi="Arial" w:cs="Arial"/>
          <w:bCs/>
          <w:sz w:val="22"/>
          <w:szCs w:val="22"/>
        </w:rPr>
        <w:t>/ члан групе понуђача / подизвођач</w:t>
      </w: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ind w:left="360" w:right="65"/>
        <w:jc w:val="center"/>
        <w:rPr>
          <w:rFonts w:ascii="Arial" w:hAnsi="Arial" w:cs="Arial"/>
          <w:bCs/>
          <w:sz w:val="22"/>
          <w:szCs w:val="22"/>
          <w:lang w:val="ru-RU"/>
        </w:rPr>
      </w:pPr>
      <w:r w:rsidRPr="00E21E94">
        <w:rPr>
          <w:rFonts w:ascii="Arial" w:hAnsi="Arial" w:cs="Arial"/>
          <w:bCs/>
          <w:sz w:val="22"/>
          <w:szCs w:val="22"/>
          <w:lang w:val="ru-RU"/>
        </w:rPr>
        <w:t>___________________________________________________</w:t>
      </w:r>
    </w:p>
    <w:p w:rsidR="007A4A4B" w:rsidRPr="00E21E94" w:rsidRDefault="007A4A4B" w:rsidP="007A4A4B">
      <w:pPr>
        <w:ind w:left="360" w:right="65"/>
        <w:jc w:val="center"/>
        <w:rPr>
          <w:rFonts w:ascii="Arial" w:hAnsi="Arial" w:cs="Arial"/>
          <w:bCs/>
          <w:sz w:val="22"/>
          <w:szCs w:val="22"/>
          <w:lang w:val="ru-RU"/>
        </w:rPr>
      </w:pPr>
      <w:r w:rsidRPr="00E21E94">
        <w:rPr>
          <w:rFonts w:ascii="Arial" w:hAnsi="Arial" w:cs="Arial"/>
          <w:bCs/>
          <w:sz w:val="22"/>
          <w:szCs w:val="22"/>
          <w:lang w:val="ru-RU"/>
        </w:rPr>
        <w:t>(назив и седиште понуђача, односно члана групе понуђача, односно подизвођача)</w:t>
      </w:r>
    </w:p>
    <w:p w:rsidR="007A4A4B" w:rsidRPr="00E21E94" w:rsidRDefault="007A4A4B" w:rsidP="007A4A4B">
      <w:pPr>
        <w:ind w:left="360" w:right="65"/>
        <w:jc w:val="both"/>
        <w:rPr>
          <w:rFonts w:ascii="Arial" w:hAnsi="Arial" w:cs="Arial"/>
          <w:bCs/>
          <w:sz w:val="22"/>
          <w:szCs w:val="22"/>
          <w:lang w:val="sr-Latn-CS"/>
        </w:rPr>
      </w:pP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spacing w:line="360" w:lineRule="auto"/>
        <w:ind w:left="426"/>
        <w:jc w:val="both"/>
        <w:rPr>
          <w:rFonts w:ascii="Arial" w:hAnsi="Arial" w:cs="Arial"/>
          <w:sz w:val="22"/>
          <w:szCs w:val="22"/>
          <w:lang w:val="sr-Cyrl-CS"/>
        </w:rPr>
      </w:pPr>
      <w:r w:rsidRPr="00E21E94">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p>
    <w:p w:rsidR="007A4A4B" w:rsidRPr="00E21E94" w:rsidRDefault="007A4A4B" w:rsidP="007A4A4B">
      <w:pPr>
        <w:pStyle w:val="BodyText"/>
        <w:spacing w:line="360" w:lineRule="auto"/>
        <w:ind w:left="426"/>
        <w:jc w:val="center"/>
        <w:rPr>
          <w:rFonts w:ascii="Arial" w:hAnsi="Arial" w:cs="Arial"/>
          <w:b/>
          <w:bCs/>
          <w:sz w:val="22"/>
          <w:szCs w:val="22"/>
          <w:u w:val="single"/>
        </w:rPr>
      </w:pPr>
    </w:p>
    <w:p w:rsidR="007A4A4B" w:rsidRPr="00E21E94" w:rsidRDefault="007A4A4B" w:rsidP="007A4A4B">
      <w:pPr>
        <w:pStyle w:val="BodyText"/>
        <w:spacing w:line="360" w:lineRule="auto"/>
        <w:ind w:left="426"/>
        <w:jc w:val="center"/>
        <w:rPr>
          <w:rFonts w:ascii="Arial" w:hAnsi="Arial" w:cs="Arial"/>
          <w:b/>
          <w:bCs/>
          <w:sz w:val="22"/>
          <w:szCs w:val="22"/>
          <w:u w:val="single"/>
        </w:rPr>
      </w:pPr>
    </w:p>
    <w:p w:rsidR="007A4A4B" w:rsidRPr="00E21E94" w:rsidRDefault="007A4A4B" w:rsidP="00240FCF">
      <w:pPr>
        <w:pStyle w:val="BodyText"/>
        <w:rPr>
          <w:rFonts w:ascii="Arial" w:hAnsi="Arial" w:cs="Arial"/>
          <w:b/>
          <w:bCs/>
          <w:sz w:val="22"/>
          <w:szCs w:val="22"/>
          <w:u w:val="single"/>
        </w:rPr>
      </w:pPr>
    </w:p>
    <w:p w:rsidR="007A4A4B" w:rsidRPr="00E21E94" w:rsidRDefault="007A4A4B" w:rsidP="007A4A4B">
      <w:pPr>
        <w:tabs>
          <w:tab w:val="left" w:pos="3930"/>
        </w:tabs>
        <w:ind w:right="65" w:firstLine="720"/>
        <w:jc w:val="center"/>
        <w:rPr>
          <w:rFonts w:ascii="Arial" w:hAnsi="Arial" w:cs="Arial"/>
          <w:b/>
          <w:sz w:val="22"/>
          <w:szCs w:val="22"/>
          <w:lang w:val="sr-Cyrl-CS"/>
        </w:rPr>
      </w:pPr>
      <w:r w:rsidRPr="00E21E94">
        <w:rPr>
          <w:rFonts w:ascii="Arial" w:hAnsi="Arial" w:cs="Arial"/>
          <w:b/>
          <w:sz w:val="22"/>
          <w:szCs w:val="22"/>
          <w:lang w:val="sr-Cyrl-CS"/>
        </w:rPr>
        <w:t>М.П.</w:t>
      </w:r>
    </w:p>
    <w:p w:rsidR="007A4A4B" w:rsidRPr="00E21E94" w:rsidRDefault="007A4A4B" w:rsidP="007A4A4B">
      <w:pPr>
        <w:tabs>
          <w:tab w:val="left" w:pos="3930"/>
        </w:tabs>
        <w:ind w:right="65" w:firstLine="720"/>
        <w:jc w:val="both"/>
        <w:rPr>
          <w:rFonts w:ascii="Arial" w:hAnsi="Arial" w:cs="Arial"/>
          <w:b/>
          <w:sz w:val="22"/>
          <w:szCs w:val="22"/>
          <w:lang w:val="sr-Cyrl-CS"/>
        </w:rPr>
      </w:pPr>
    </w:p>
    <w:p w:rsidR="007A4A4B" w:rsidRPr="00E21E94" w:rsidRDefault="007A4A4B" w:rsidP="007A4A4B">
      <w:pPr>
        <w:tabs>
          <w:tab w:val="left" w:pos="3930"/>
        </w:tabs>
        <w:ind w:right="65" w:firstLine="720"/>
        <w:jc w:val="both"/>
        <w:rPr>
          <w:rFonts w:ascii="Arial" w:hAnsi="Arial" w:cs="Arial"/>
          <w:b/>
          <w:sz w:val="22"/>
          <w:szCs w:val="22"/>
          <w:lang w:val="sr-Cyrl-CS"/>
        </w:rPr>
      </w:pPr>
    </w:p>
    <w:p w:rsidR="007A4A4B" w:rsidRPr="00E21E94" w:rsidRDefault="007A4A4B" w:rsidP="007A4A4B">
      <w:pPr>
        <w:ind w:right="65" w:firstLine="720"/>
        <w:jc w:val="both"/>
        <w:rPr>
          <w:rFonts w:ascii="Arial" w:hAnsi="Arial" w:cs="Arial"/>
          <w:sz w:val="22"/>
          <w:szCs w:val="22"/>
          <w:lang w:val="sr-Cyrl-CS"/>
        </w:rPr>
      </w:pPr>
    </w:p>
    <w:p w:rsidR="007A4A4B" w:rsidRPr="00E21E94" w:rsidRDefault="007A4A4B" w:rsidP="007A4A4B">
      <w:pPr>
        <w:ind w:left="720" w:right="65"/>
        <w:jc w:val="right"/>
        <w:rPr>
          <w:rFonts w:ascii="Arial" w:hAnsi="Arial" w:cs="Arial"/>
          <w:sz w:val="22"/>
          <w:szCs w:val="22"/>
          <w:lang w:val="sr-Cyrl-CS"/>
        </w:rPr>
      </w:pPr>
      <w:r w:rsidRPr="00E21E94">
        <w:rPr>
          <w:rFonts w:ascii="Arial" w:hAnsi="Arial" w:cs="Arial"/>
          <w:sz w:val="22"/>
          <w:szCs w:val="22"/>
          <w:lang w:val="sr-Cyrl-CS"/>
        </w:rPr>
        <w:t xml:space="preserve">  </w:t>
      </w:r>
      <w:r w:rsidRPr="00E21E94">
        <w:rPr>
          <w:rFonts w:ascii="Arial" w:hAnsi="Arial" w:cs="Arial"/>
          <w:sz w:val="22"/>
          <w:szCs w:val="22"/>
          <w:lang w:val="sr-Cyrl-CS"/>
        </w:rPr>
        <w:tab/>
      </w:r>
      <w:r w:rsidRPr="00E21E94">
        <w:rPr>
          <w:rFonts w:ascii="Arial" w:hAnsi="Arial" w:cs="Arial"/>
          <w:sz w:val="22"/>
          <w:szCs w:val="22"/>
          <w:lang w:val="sr-Cyrl-CS"/>
        </w:rPr>
        <w:tab/>
      </w:r>
      <w:r w:rsidRPr="00E21E94">
        <w:rPr>
          <w:rFonts w:ascii="Arial" w:hAnsi="Arial" w:cs="Arial"/>
          <w:sz w:val="22"/>
          <w:szCs w:val="22"/>
          <w:lang w:val="sr-Cyrl-CS"/>
        </w:rPr>
        <w:tab/>
      </w:r>
      <w:r w:rsidRPr="00E21E94">
        <w:rPr>
          <w:rFonts w:ascii="Arial" w:hAnsi="Arial" w:cs="Arial"/>
          <w:sz w:val="22"/>
          <w:szCs w:val="22"/>
          <w:lang w:val="sr-Cyrl-CS"/>
        </w:rPr>
        <w:tab/>
      </w:r>
      <w:r w:rsidRPr="00E21E94">
        <w:rPr>
          <w:rFonts w:ascii="Arial" w:hAnsi="Arial" w:cs="Arial"/>
          <w:sz w:val="22"/>
          <w:szCs w:val="22"/>
          <w:lang w:val="sr-Cyrl-CS"/>
        </w:rPr>
        <w:tab/>
      </w:r>
      <w:r w:rsidRPr="00E21E94">
        <w:rPr>
          <w:rFonts w:ascii="Arial" w:hAnsi="Arial" w:cs="Arial"/>
          <w:sz w:val="22"/>
          <w:szCs w:val="22"/>
          <w:lang w:val="sr-Cyrl-CS"/>
        </w:rPr>
        <w:tab/>
        <w:t xml:space="preserve">    </w:t>
      </w:r>
      <w:r w:rsidRPr="00E21E94">
        <w:rPr>
          <w:rFonts w:ascii="Arial" w:hAnsi="Arial" w:cs="Arial"/>
          <w:sz w:val="22"/>
          <w:szCs w:val="22"/>
          <w:lang w:val="sr-Latn-CS"/>
        </w:rPr>
        <w:t xml:space="preserve">               </w:t>
      </w:r>
      <w:r w:rsidRPr="00E21E94">
        <w:rPr>
          <w:rFonts w:ascii="Arial" w:hAnsi="Arial" w:cs="Arial"/>
          <w:sz w:val="22"/>
          <w:szCs w:val="22"/>
          <w:lang w:val="sr-Cyrl-CS"/>
        </w:rPr>
        <w:t xml:space="preserve">                                     </w:t>
      </w:r>
      <w:r w:rsidRPr="00E21E94">
        <w:rPr>
          <w:rFonts w:ascii="Arial" w:hAnsi="Arial" w:cs="Arial"/>
          <w:sz w:val="22"/>
          <w:szCs w:val="22"/>
          <w:lang w:val="sr-Latn-CS"/>
        </w:rPr>
        <w:t>_____</w:t>
      </w:r>
      <w:r w:rsidRPr="00E21E94">
        <w:rPr>
          <w:rFonts w:ascii="Arial" w:hAnsi="Arial" w:cs="Arial"/>
          <w:sz w:val="22"/>
          <w:szCs w:val="22"/>
          <w:lang w:val="sr-Cyrl-CS"/>
        </w:rPr>
        <w:t>__________________________</w:t>
      </w:r>
      <w:r w:rsidRPr="00E21E94">
        <w:rPr>
          <w:rFonts w:ascii="Arial" w:hAnsi="Arial" w:cs="Arial"/>
          <w:sz w:val="22"/>
          <w:szCs w:val="22"/>
          <w:lang w:val="sr-Latn-CS"/>
        </w:rPr>
        <w:t>_____</w:t>
      </w:r>
    </w:p>
    <w:p w:rsidR="007A4A4B" w:rsidRPr="00E21E94" w:rsidRDefault="007A4A4B" w:rsidP="007A4A4B">
      <w:pPr>
        <w:pStyle w:val="BodyText"/>
        <w:rPr>
          <w:rFonts w:ascii="Arial" w:hAnsi="Arial" w:cs="Arial"/>
          <w:b/>
          <w:sz w:val="22"/>
          <w:szCs w:val="22"/>
          <w:u w:val="single"/>
        </w:rPr>
      </w:pPr>
      <w:r w:rsidRPr="00E21E94">
        <w:rPr>
          <w:rFonts w:ascii="Arial" w:hAnsi="Arial" w:cs="Arial"/>
          <w:sz w:val="22"/>
          <w:szCs w:val="22"/>
        </w:rPr>
        <w:tab/>
      </w:r>
      <w:r w:rsidRPr="00E21E94">
        <w:rPr>
          <w:rFonts w:ascii="Arial" w:hAnsi="Arial" w:cs="Arial"/>
          <w:sz w:val="22"/>
          <w:szCs w:val="22"/>
        </w:rPr>
        <w:tab/>
      </w:r>
      <w:r w:rsidRPr="00E21E94">
        <w:rPr>
          <w:rFonts w:ascii="Arial" w:hAnsi="Arial" w:cs="Arial"/>
          <w:sz w:val="22"/>
          <w:szCs w:val="22"/>
        </w:rPr>
        <w:tab/>
      </w:r>
      <w:r w:rsidRPr="00E21E94">
        <w:rPr>
          <w:rFonts w:ascii="Arial" w:hAnsi="Arial" w:cs="Arial"/>
          <w:sz w:val="22"/>
          <w:szCs w:val="22"/>
        </w:rPr>
        <w:tab/>
      </w:r>
      <w:r w:rsidRPr="00E21E94">
        <w:rPr>
          <w:rFonts w:ascii="Arial" w:hAnsi="Arial" w:cs="Arial"/>
          <w:sz w:val="22"/>
          <w:szCs w:val="22"/>
        </w:rPr>
        <w:tab/>
      </w:r>
      <w:r w:rsidRPr="00E21E94">
        <w:rPr>
          <w:rFonts w:ascii="Arial" w:hAnsi="Arial" w:cs="Arial"/>
          <w:b/>
          <w:sz w:val="22"/>
          <w:szCs w:val="22"/>
        </w:rPr>
        <w:t xml:space="preserve">                                   </w:t>
      </w:r>
      <w:r w:rsidRPr="00E21E94">
        <w:rPr>
          <w:rFonts w:ascii="Arial" w:hAnsi="Arial" w:cs="Arial"/>
          <w:sz w:val="22"/>
          <w:szCs w:val="22"/>
        </w:rPr>
        <w:t xml:space="preserve">    (потпис овлашћеног лица)</w:t>
      </w:r>
    </w:p>
    <w:p w:rsidR="007A4A4B" w:rsidRPr="00E21E94" w:rsidRDefault="007A4A4B" w:rsidP="007A4A4B">
      <w:pPr>
        <w:pStyle w:val="BodyText"/>
        <w:rPr>
          <w:rFonts w:ascii="Arial" w:hAnsi="Arial" w:cs="Arial"/>
          <w:b/>
          <w:sz w:val="22"/>
          <w:szCs w:val="22"/>
          <w:u w:val="single"/>
        </w:rPr>
      </w:pPr>
    </w:p>
    <w:p w:rsidR="007A4A4B" w:rsidRPr="00E21E94" w:rsidRDefault="007A4A4B" w:rsidP="007A4A4B">
      <w:pPr>
        <w:pStyle w:val="BodyText"/>
        <w:ind w:left="360"/>
        <w:rPr>
          <w:rFonts w:ascii="Arial" w:hAnsi="Arial" w:cs="Arial"/>
          <w:b/>
          <w:sz w:val="22"/>
          <w:szCs w:val="22"/>
          <w:u w:val="single"/>
          <w:lang w:val="ru-RU"/>
        </w:rPr>
      </w:pPr>
    </w:p>
    <w:p w:rsidR="007A4A4B" w:rsidRPr="00E21E94" w:rsidRDefault="007A4A4B" w:rsidP="007A4A4B">
      <w:pPr>
        <w:ind w:left="1080" w:hanging="938"/>
        <w:jc w:val="both"/>
        <w:rPr>
          <w:rFonts w:ascii="Arial" w:hAnsi="Arial" w:cs="Arial"/>
          <w:b/>
          <w:i/>
          <w:sz w:val="22"/>
          <w:szCs w:val="22"/>
          <w:lang w:val="sr-Latn-CS"/>
        </w:rPr>
      </w:pPr>
      <w:r w:rsidRPr="00E21E94">
        <w:rPr>
          <w:rFonts w:ascii="Arial" w:hAnsi="Arial" w:cs="Arial"/>
          <w:b/>
          <w:i/>
          <w:sz w:val="22"/>
          <w:szCs w:val="22"/>
          <w:lang w:val="sr-Cyrl-CS"/>
        </w:rPr>
        <w:t xml:space="preserve">Напомена: Изјаву копирати у потребном броју примеракa </w:t>
      </w:r>
      <w:r w:rsidRPr="00E21E94">
        <w:rPr>
          <w:rFonts w:ascii="Arial" w:hAnsi="Arial" w:cs="Arial"/>
          <w:b/>
          <w:i/>
          <w:sz w:val="22"/>
          <w:szCs w:val="22"/>
        </w:rPr>
        <w:t>у случају подношења понуде са подизвођачем, односно заједничке понуде</w:t>
      </w:r>
      <w:r w:rsidRPr="00E21E94">
        <w:rPr>
          <w:rFonts w:ascii="Arial" w:hAnsi="Arial" w:cs="Arial"/>
          <w:b/>
          <w:i/>
          <w:sz w:val="22"/>
          <w:szCs w:val="22"/>
          <w:lang w:val="sr-Cyrl-CS"/>
        </w:rPr>
        <w:t>.</w:t>
      </w: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pStyle w:val="ListParagraph"/>
        <w:ind w:left="0"/>
        <w:jc w:val="both"/>
        <w:rPr>
          <w:rFonts w:ascii="Arial" w:hAnsi="Arial" w:cs="Arial"/>
          <w:bCs/>
          <w:i/>
          <w:iCs/>
          <w:color w:val="FF0000"/>
          <w:sz w:val="22"/>
          <w:szCs w:val="22"/>
        </w:rPr>
      </w:pPr>
    </w:p>
    <w:p w:rsidR="00B75DA0" w:rsidRPr="00E21E94" w:rsidRDefault="00B75DA0" w:rsidP="007A4A4B">
      <w:pPr>
        <w:pStyle w:val="ListParagraph"/>
        <w:ind w:left="0"/>
        <w:jc w:val="both"/>
        <w:rPr>
          <w:rFonts w:ascii="Arial" w:hAnsi="Arial" w:cs="Arial"/>
          <w:bCs/>
          <w:i/>
          <w:iCs/>
          <w:color w:val="FF0000"/>
          <w:sz w:val="22"/>
          <w:szCs w:val="22"/>
        </w:rPr>
      </w:pPr>
    </w:p>
    <w:p w:rsidR="00B75DA0" w:rsidRPr="00E21E94" w:rsidRDefault="00B75DA0" w:rsidP="007A4A4B">
      <w:pPr>
        <w:pStyle w:val="ListParagraph"/>
        <w:ind w:left="0"/>
        <w:jc w:val="both"/>
        <w:rPr>
          <w:rFonts w:ascii="Arial" w:hAnsi="Arial" w:cs="Arial"/>
          <w:bCs/>
          <w:i/>
          <w:iCs/>
          <w:color w:val="FF0000"/>
          <w:sz w:val="22"/>
          <w:szCs w:val="22"/>
        </w:rPr>
      </w:pPr>
    </w:p>
    <w:p w:rsidR="00B75DA0" w:rsidRPr="00E21E94" w:rsidRDefault="00B75DA0" w:rsidP="007A4A4B">
      <w:pPr>
        <w:pStyle w:val="ListParagraph"/>
        <w:ind w:left="0"/>
        <w:jc w:val="both"/>
        <w:rPr>
          <w:rFonts w:ascii="Arial" w:hAnsi="Arial" w:cs="Arial"/>
          <w:bCs/>
          <w:i/>
          <w:iCs/>
          <w:color w:val="FF0000"/>
          <w:sz w:val="22"/>
          <w:szCs w:val="22"/>
        </w:rPr>
      </w:pPr>
    </w:p>
    <w:p w:rsidR="00B75DA0" w:rsidRPr="00E21E94" w:rsidRDefault="00B75DA0" w:rsidP="007A4A4B">
      <w:pPr>
        <w:pStyle w:val="ListParagraph"/>
        <w:ind w:left="0"/>
        <w:jc w:val="both"/>
        <w:rPr>
          <w:rFonts w:ascii="Arial" w:hAnsi="Arial" w:cs="Arial"/>
          <w:bCs/>
          <w:i/>
          <w:iCs/>
          <w:color w:val="FF0000"/>
          <w:sz w:val="22"/>
          <w:szCs w:val="22"/>
        </w:rPr>
      </w:pP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ind w:left="568" w:right="-34"/>
        <w:jc w:val="center"/>
        <w:rPr>
          <w:rFonts w:ascii="Arial" w:hAnsi="Arial" w:cs="Arial"/>
          <w:b/>
          <w:bCs/>
          <w:sz w:val="22"/>
          <w:szCs w:val="22"/>
          <w:u w:val="single"/>
          <w:lang w:val="ru-RU"/>
        </w:rPr>
      </w:pPr>
      <w:r w:rsidRPr="00E21E94">
        <w:rPr>
          <w:rFonts w:ascii="Arial" w:hAnsi="Arial" w:cs="Arial"/>
          <w:b/>
          <w:bCs/>
          <w:sz w:val="22"/>
          <w:szCs w:val="22"/>
          <w:u w:val="single"/>
          <w:lang w:val="sr-Cyrl-CS"/>
        </w:rPr>
        <w:t xml:space="preserve">4.4 ОБРАЗАЦ </w:t>
      </w:r>
      <w:r w:rsidRPr="00E21E94">
        <w:rPr>
          <w:rFonts w:ascii="Arial" w:hAnsi="Arial" w:cs="Arial"/>
          <w:b/>
          <w:bCs/>
          <w:sz w:val="22"/>
          <w:szCs w:val="22"/>
          <w:u w:val="single"/>
          <w:lang w:val="ru-RU"/>
        </w:rPr>
        <w:t xml:space="preserve">ИЗЈАВЕ </w:t>
      </w: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pStyle w:val="BodyText"/>
        <w:jc w:val="center"/>
        <w:rPr>
          <w:rFonts w:ascii="Arial" w:hAnsi="Arial" w:cs="Arial"/>
          <w:b/>
          <w:bCs/>
          <w:color w:val="FF0000"/>
          <w:sz w:val="22"/>
          <w:szCs w:val="22"/>
          <w:u w:val="single"/>
        </w:rPr>
      </w:pPr>
    </w:p>
    <w:p w:rsidR="007A4A4B" w:rsidRPr="00E21E94" w:rsidRDefault="007A4A4B" w:rsidP="007A4A4B">
      <w:pPr>
        <w:pStyle w:val="BodyText"/>
        <w:tabs>
          <w:tab w:val="left" w:pos="284"/>
        </w:tabs>
        <w:spacing w:line="360" w:lineRule="auto"/>
        <w:ind w:left="284"/>
        <w:rPr>
          <w:rFonts w:ascii="Arial" w:hAnsi="Arial" w:cs="Arial"/>
          <w:b/>
          <w:bCs/>
          <w:sz w:val="22"/>
          <w:szCs w:val="22"/>
          <w:u w:val="single"/>
        </w:rPr>
      </w:pPr>
      <w:r w:rsidRPr="00E21E94">
        <w:rPr>
          <w:rFonts w:ascii="Arial" w:hAnsi="Arial" w:cs="Arial"/>
          <w:sz w:val="22"/>
          <w:szCs w:val="22"/>
          <w:lang w:val="ru-RU"/>
        </w:rPr>
        <w:tab/>
        <w:t xml:space="preserve">                        Изјављујем да </w:t>
      </w:r>
      <w:r w:rsidRPr="00E21E94">
        <w:rPr>
          <w:rFonts w:ascii="Arial" w:hAnsi="Arial" w:cs="Arial"/>
          <w:sz w:val="22"/>
          <w:szCs w:val="22"/>
        </w:rPr>
        <w:t>је</w:t>
      </w:r>
      <w:r w:rsidRPr="00E21E94">
        <w:rPr>
          <w:rFonts w:ascii="Arial" w:hAnsi="Arial" w:cs="Arial"/>
          <w:sz w:val="22"/>
          <w:szCs w:val="22"/>
          <w:lang w:val="ru-RU"/>
        </w:rPr>
        <w:t xml:space="preserve"> понуђач </w:t>
      </w:r>
      <w:r w:rsidRPr="00E21E94">
        <w:rPr>
          <w:rFonts w:ascii="Arial" w:hAnsi="Arial" w:cs="Arial"/>
          <w:bCs/>
          <w:sz w:val="22"/>
          <w:szCs w:val="22"/>
        </w:rPr>
        <w:t>/ члан групе понуђача / подизвођач</w:t>
      </w: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ind w:left="360" w:right="65"/>
        <w:jc w:val="center"/>
        <w:rPr>
          <w:rFonts w:ascii="Arial" w:hAnsi="Arial" w:cs="Arial"/>
          <w:bCs/>
          <w:sz w:val="22"/>
          <w:szCs w:val="22"/>
          <w:lang w:val="ru-RU"/>
        </w:rPr>
      </w:pPr>
      <w:r w:rsidRPr="00E21E94">
        <w:rPr>
          <w:rFonts w:ascii="Arial" w:hAnsi="Arial" w:cs="Arial"/>
          <w:bCs/>
          <w:sz w:val="22"/>
          <w:szCs w:val="22"/>
          <w:lang w:val="ru-RU"/>
        </w:rPr>
        <w:t>___________________________________________________</w:t>
      </w:r>
    </w:p>
    <w:p w:rsidR="007A4A4B" w:rsidRPr="00E21E94" w:rsidRDefault="007A4A4B" w:rsidP="007A4A4B">
      <w:pPr>
        <w:ind w:left="360" w:right="65"/>
        <w:jc w:val="center"/>
        <w:rPr>
          <w:rFonts w:ascii="Arial" w:hAnsi="Arial" w:cs="Arial"/>
          <w:bCs/>
          <w:sz w:val="22"/>
          <w:szCs w:val="22"/>
          <w:lang w:val="ru-RU"/>
        </w:rPr>
      </w:pPr>
      <w:r w:rsidRPr="00E21E94">
        <w:rPr>
          <w:rFonts w:ascii="Arial" w:hAnsi="Arial" w:cs="Arial"/>
          <w:bCs/>
          <w:sz w:val="22"/>
          <w:szCs w:val="22"/>
          <w:lang w:val="ru-RU"/>
        </w:rPr>
        <w:t>(назив и седиште понуђача, односно члана групе понуђача, односно подизвођача)</w:t>
      </w:r>
    </w:p>
    <w:p w:rsidR="007A4A4B" w:rsidRPr="00E21E94" w:rsidRDefault="007A4A4B" w:rsidP="007A4A4B">
      <w:pPr>
        <w:ind w:left="360" w:right="65"/>
        <w:jc w:val="both"/>
        <w:rPr>
          <w:rFonts w:ascii="Arial" w:hAnsi="Arial" w:cs="Arial"/>
          <w:bCs/>
          <w:sz w:val="22"/>
          <w:szCs w:val="22"/>
          <w:lang w:val="sr-Latn-CS"/>
        </w:rPr>
      </w:pPr>
    </w:p>
    <w:p w:rsidR="007A4A4B" w:rsidRPr="00E21E94" w:rsidRDefault="007A4A4B" w:rsidP="007A4A4B">
      <w:pPr>
        <w:pStyle w:val="BodyText"/>
        <w:rPr>
          <w:rFonts w:ascii="Arial" w:hAnsi="Arial" w:cs="Arial"/>
          <w:b/>
          <w:bCs/>
          <w:sz w:val="22"/>
          <w:szCs w:val="22"/>
          <w:u w:val="single"/>
        </w:rPr>
      </w:pPr>
    </w:p>
    <w:p w:rsidR="007A4A4B" w:rsidRPr="00E21E94" w:rsidRDefault="007A4A4B" w:rsidP="007A4A4B">
      <w:pPr>
        <w:spacing w:line="360" w:lineRule="auto"/>
        <w:ind w:firstLine="720"/>
        <w:jc w:val="both"/>
        <w:rPr>
          <w:rFonts w:ascii="Arial" w:hAnsi="Arial" w:cs="Arial"/>
          <w:sz w:val="22"/>
          <w:szCs w:val="22"/>
          <w:lang w:val="sr-Cyrl-CS"/>
        </w:rPr>
      </w:pPr>
      <w:r w:rsidRPr="00E21E94">
        <w:rPr>
          <w:rFonts w:ascii="Arial" w:hAnsi="Arial" w:cs="Arial"/>
          <w:sz w:val="22"/>
          <w:szCs w:val="22"/>
          <w:lang w:val="sr-Cyrl-CS"/>
        </w:rPr>
        <w:t>ималац права интелектуалне својине.</w:t>
      </w: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pStyle w:val="BodyText"/>
        <w:jc w:val="center"/>
        <w:rPr>
          <w:rFonts w:ascii="Arial" w:hAnsi="Arial" w:cs="Arial"/>
          <w:b/>
          <w:bCs/>
          <w:sz w:val="22"/>
          <w:szCs w:val="22"/>
          <w:u w:val="single"/>
        </w:rPr>
      </w:pPr>
    </w:p>
    <w:p w:rsidR="007A4A4B" w:rsidRPr="00E21E94" w:rsidRDefault="007A4A4B" w:rsidP="007A4A4B">
      <w:pPr>
        <w:tabs>
          <w:tab w:val="left" w:pos="3930"/>
        </w:tabs>
        <w:ind w:right="65" w:firstLine="720"/>
        <w:jc w:val="center"/>
        <w:rPr>
          <w:rFonts w:ascii="Arial" w:hAnsi="Arial" w:cs="Arial"/>
          <w:b/>
          <w:sz w:val="22"/>
          <w:szCs w:val="22"/>
          <w:lang w:val="sr-Cyrl-CS"/>
        </w:rPr>
      </w:pPr>
      <w:r w:rsidRPr="00E21E94">
        <w:rPr>
          <w:rFonts w:ascii="Arial" w:hAnsi="Arial" w:cs="Arial"/>
          <w:b/>
          <w:sz w:val="22"/>
          <w:szCs w:val="22"/>
          <w:lang w:val="sr-Cyrl-CS"/>
        </w:rPr>
        <w:t>М.П.</w:t>
      </w:r>
    </w:p>
    <w:p w:rsidR="007A4A4B" w:rsidRPr="00E21E94" w:rsidRDefault="007A4A4B" w:rsidP="007A4A4B">
      <w:pPr>
        <w:tabs>
          <w:tab w:val="left" w:pos="3930"/>
        </w:tabs>
        <w:ind w:right="65" w:firstLine="720"/>
        <w:jc w:val="both"/>
        <w:rPr>
          <w:rFonts w:ascii="Arial" w:hAnsi="Arial" w:cs="Arial"/>
          <w:b/>
          <w:sz w:val="22"/>
          <w:szCs w:val="22"/>
          <w:lang w:val="sr-Cyrl-CS"/>
        </w:rPr>
      </w:pPr>
    </w:p>
    <w:p w:rsidR="007A4A4B" w:rsidRPr="00E21E94" w:rsidRDefault="007A4A4B" w:rsidP="007A4A4B">
      <w:pPr>
        <w:tabs>
          <w:tab w:val="left" w:pos="3930"/>
        </w:tabs>
        <w:ind w:right="65" w:firstLine="720"/>
        <w:jc w:val="both"/>
        <w:rPr>
          <w:rFonts w:ascii="Arial" w:hAnsi="Arial" w:cs="Arial"/>
          <w:b/>
          <w:sz w:val="22"/>
          <w:szCs w:val="22"/>
          <w:lang w:val="sr-Cyrl-CS"/>
        </w:rPr>
      </w:pPr>
    </w:p>
    <w:p w:rsidR="007A4A4B" w:rsidRPr="00E21E94" w:rsidRDefault="007A4A4B" w:rsidP="007A4A4B">
      <w:pPr>
        <w:ind w:right="65" w:firstLine="720"/>
        <w:jc w:val="both"/>
        <w:rPr>
          <w:rFonts w:ascii="Arial" w:hAnsi="Arial" w:cs="Arial"/>
          <w:sz w:val="22"/>
          <w:szCs w:val="22"/>
          <w:lang w:val="sr-Cyrl-CS"/>
        </w:rPr>
      </w:pPr>
    </w:p>
    <w:p w:rsidR="007A4A4B" w:rsidRPr="00E21E94" w:rsidRDefault="007A4A4B" w:rsidP="007A4A4B">
      <w:pPr>
        <w:ind w:left="720" w:right="65"/>
        <w:jc w:val="right"/>
        <w:rPr>
          <w:rFonts w:ascii="Arial" w:hAnsi="Arial" w:cs="Arial"/>
          <w:sz w:val="22"/>
          <w:szCs w:val="22"/>
          <w:lang w:val="sr-Cyrl-CS"/>
        </w:rPr>
      </w:pPr>
      <w:r w:rsidRPr="00E21E94">
        <w:rPr>
          <w:rFonts w:ascii="Arial" w:hAnsi="Arial" w:cs="Arial"/>
          <w:sz w:val="22"/>
          <w:szCs w:val="22"/>
          <w:lang w:val="sr-Cyrl-CS"/>
        </w:rPr>
        <w:t xml:space="preserve">  </w:t>
      </w:r>
      <w:r w:rsidRPr="00E21E94">
        <w:rPr>
          <w:rFonts w:ascii="Arial" w:hAnsi="Arial" w:cs="Arial"/>
          <w:sz w:val="22"/>
          <w:szCs w:val="22"/>
          <w:lang w:val="sr-Cyrl-CS"/>
        </w:rPr>
        <w:tab/>
      </w:r>
      <w:r w:rsidRPr="00E21E94">
        <w:rPr>
          <w:rFonts w:ascii="Arial" w:hAnsi="Arial" w:cs="Arial"/>
          <w:sz w:val="22"/>
          <w:szCs w:val="22"/>
          <w:lang w:val="sr-Cyrl-CS"/>
        </w:rPr>
        <w:tab/>
      </w:r>
      <w:r w:rsidRPr="00E21E94">
        <w:rPr>
          <w:rFonts w:ascii="Arial" w:hAnsi="Arial" w:cs="Arial"/>
          <w:sz w:val="22"/>
          <w:szCs w:val="22"/>
          <w:lang w:val="sr-Cyrl-CS"/>
        </w:rPr>
        <w:tab/>
      </w:r>
      <w:r w:rsidRPr="00E21E94">
        <w:rPr>
          <w:rFonts w:ascii="Arial" w:hAnsi="Arial" w:cs="Arial"/>
          <w:sz w:val="22"/>
          <w:szCs w:val="22"/>
          <w:lang w:val="sr-Cyrl-CS"/>
        </w:rPr>
        <w:tab/>
      </w:r>
      <w:r w:rsidRPr="00E21E94">
        <w:rPr>
          <w:rFonts w:ascii="Arial" w:hAnsi="Arial" w:cs="Arial"/>
          <w:sz w:val="22"/>
          <w:szCs w:val="22"/>
          <w:lang w:val="sr-Cyrl-CS"/>
        </w:rPr>
        <w:tab/>
      </w:r>
      <w:r w:rsidRPr="00E21E94">
        <w:rPr>
          <w:rFonts w:ascii="Arial" w:hAnsi="Arial" w:cs="Arial"/>
          <w:sz w:val="22"/>
          <w:szCs w:val="22"/>
          <w:lang w:val="sr-Cyrl-CS"/>
        </w:rPr>
        <w:tab/>
        <w:t xml:space="preserve">    </w:t>
      </w:r>
      <w:r w:rsidRPr="00E21E94">
        <w:rPr>
          <w:rFonts w:ascii="Arial" w:hAnsi="Arial" w:cs="Arial"/>
          <w:sz w:val="22"/>
          <w:szCs w:val="22"/>
          <w:lang w:val="sr-Latn-CS"/>
        </w:rPr>
        <w:t xml:space="preserve">               </w:t>
      </w:r>
      <w:r w:rsidRPr="00E21E94">
        <w:rPr>
          <w:rFonts w:ascii="Arial" w:hAnsi="Arial" w:cs="Arial"/>
          <w:sz w:val="22"/>
          <w:szCs w:val="22"/>
          <w:lang w:val="sr-Cyrl-CS"/>
        </w:rPr>
        <w:t xml:space="preserve">                                     </w:t>
      </w:r>
      <w:r w:rsidRPr="00E21E94">
        <w:rPr>
          <w:rFonts w:ascii="Arial" w:hAnsi="Arial" w:cs="Arial"/>
          <w:sz w:val="22"/>
          <w:szCs w:val="22"/>
          <w:lang w:val="sr-Latn-CS"/>
        </w:rPr>
        <w:t>_____</w:t>
      </w:r>
      <w:r w:rsidRPr="00E21E94">
        <w:rPr>
          <w:rFonts w:ascii="Arial" w:hAnsi="Arial" w:cs="Arial"/>
          <w:sz w:val="22"/>
          <w:szCs w:val="22"/>
          <w:lang w:val="sr-Cyrl-CS"/>
        </w:rPr>
        <w:t>__________________________</w:t>
      </w:r>
      <w:r w:rsidRPr="00E21E94">
        <w:rPr>
          <w:rFonts w:ascii="Arial" w:hAnsi="Arial" w:cs="Arial"/>
          <w:sz w:val="22"/>
          <w:szCs w:val="22"/>
          <w:lang w:val="sr-Latn-CS"/>
        </w:rPr>
        <w:t>_____</w:t>
      </w:r>
    </w:p>
    <w:p w:rsidR="007A4A4B" w:rsidRPr="00E21E94" w:rsidRDefault="007A4A4B" w:rsidP="007A4A4B">
      <w:pPr>
        <w:pStyle w:val="BodyText"/>
        <w:rPr>
          <w:rFonts w:ascii="Arial" w:hAnsi="Arial" w:cs="Arial"/>
          <w:b/>
          <w:sz w:val="22"/>
          <w:szCs w:val="22"/>
          <w:u w:val="single"/>
        </w:rPr>
      </w:pPr>
      <w:r w:rsidRPr="00E21E94">
        <w:rPr>
          <w:rFonts w:ascii="Arial" w:hAnsi="Arial" w:cs="Arial"/>
          <w:sz w:val="22"/>
          <w:szCs w:val="22"/>
        </w:rPr>
        <w:tab/>
      </w:r>
      <w:r w:rsidRPr="00E21E94">
        <w:rPr>
          <w:rFonts w:ascii="Arial" w:hAnsi="Arial" w:cs="Arial"/>
          <w:sz w:val="22"/>
          <w:szCs w:val="22"/>
        </w:rPr>
        <w:tab/>
      </w:r>
      <w:r w:rsidRPr="00E21E94">
        <w:rPr>
          <w:rFonts w:ascii="Arial" w:hAnsi="Arial" w:cs="Arial"/>
          <w:sz w:val="22"/>
          <w:szCs w:val="22"/>
        </w:rPr>
        <w:tab/>
      </w:r>
      <w:r w:rsidRPr="00E21E94">
        <w:rPr>
          <w:rFonts w:ascii="Arial" w:hAnsi="Arial" w:cs="Arial"/>
          <w:sz w:val="22"/>
          <w:szCs w:val="22"/>
        </w:rPr>
        <w:tab/>
      </w:r>
      <w:r w:rsidRPr="00E21E94">
        <w:rPr>
          <w:rFonts w:ascii="Arial" w:hAnsi="Arial" w:cs="Arial"/>
          <w:sz w:val="22"/>
          <w:szCs w:val="22"/>
        </w:rPr>
        <w:tab/>
      </w:r>
      <w:r w:rsidRPr="00E21E94">
        <w:rPr>
          <w:rFonts w:ascii="Arial" w:hAnsi="Arial" w:cs="Arial"/>
          <w:b/>
          <w:sz w:val="22"/>
          <w:szCs w:val="22"/>
        </w:rPr>
        <w:t xml:space="preserve">                                   </w:t>
      </w:r>
      <w:r w:rsidRPr="00E21E94">
        <w:rPr>
          <w:rFonts w:ascii="Arial" w:hAnsi="Arial" w:cs="Arial"/>
          <w:sz w:val="22"/>
          <w:szCs w:val="22"/>
        </w:rPr>
        <w:t xml:space="preserve">    (потпис овлашћеног лица)</w:t>
      </w:r>
    </w:p>
    <w:p w:rsidR="007A4A4B" w:rsidRPr="00E21E94" w:rsidRDefault="007A4A4B" w:rsidP="007A4A4B">
      <w:pPr>
        <w:pStyle w:val="BodyText"/>
        <w:rPr>
          <w:rFonts w:ascii="Arial" w:hAnsi="Arial" w:cs="Arial"/>
          <w:b/>
          <w:sz w:val="22"/>
          <w:szCs w:val="22"/>
          <w:u w:val="single"/>
        </w:rPr>
      </w:pPr>
    </w:p>
    <w:p w:rsidR="007A4A4B" w:rsidRPr="00E21E94" w:rsidRDefault="007A4A4B" w:rsidP="007A4A4B">
      <w:pPr>
        <w:pStyle w:val="BodyText"/>
        <w:ind w:left="360"/>
        <w:rPr>
          <w:rFonts w:ascii="Arial" w:hAnsi="Arial" w:cs="Arial"/>
          <w:b/>
          <w:sz w:val="22"/>
          <w:szCs w:val="22"/>
          <w:u w:val="single"/>
          <w:lang w:val="ru-RU"/>
        </w:rPr>
      </w:pPr>
    </w:p>
    <w:p w:rsidR="007A4A4B" w:rsidRPr="00E21E94" w:rsidRDefault="007A4A4B" w:rsidP="007A4A4B">
      <w:pPr>
        <w:ind w:firstLine="851"/>
        <w:jc w:val="both"/>
        <w:rPr>
          <w:rFonts w:ascii="Arial" w:hAnsi="Arial" w:cs="Arial"/>
          <w:b/>
          <w:i/>
          <w:sz w:val="22"/>
          <w:szCs w:val="22"/>
          <w:lang w:val="sr-Cyrl-CS"/>
        </w:rPr>
      </w:pPr>
      <w:r w:rsidRPr="00E21E94">
        <w:rPr>
          <w:rFonts w:ascii="Arial" w:hAnsi="Arial" w:cs="Arial"/>
          <w:b/>
          <w:i/>
          <w:sz w:val="22"/>
          <w:szCs w:val="22"/>
          <w:lang w:val="sr-Cyrl-CS"/>
        </w:rPr>
        <w:t>Напомена: Понуђач није у обавези да достави ову Изјаву уколико предмет набавке  није у вези са правом интелектуалне својине.</w:t>
      </w:r>
    </w:p>
    <w:p w:rsidR="007A4A4B" w:rsidRPr="00E21E94" w:rsidRDefault="007A4A4B" w:rsidP="007A4A4B">
      <w:pPr>
        <w:ind w:firstLine="720"/>
        <w:jc w:val="both"/>
        <w:rPr>
          <w:rFonts w:ascii="Arial" w:hAnsi="Arial" w:cs="Arial"/>
          <w:b/>
          <w:i/>
          <w:sz w:val="22"/>
          <w:szCs w:val="22"/>
          <w:lang w:val="sr-Latn-CS"/>
        </w:rPr>
      </w:pPr>
      <w:r w:rsidRPr="00E21E94">
        <w:rPr>
          <w:rFonts w:ascii="Arial" w:hAnsi="Arial" w:cs="Arial"/>
          <w:b/>
          <w:i/>
          <w:sz w:val="22"/>
          <w:szCs w:val="22"/>
          <w:lang w:val="sr-Cyrl-CS"/>
        </w:rPr>
        <w:t>Уколико понуђач доставља Изјаву - исту копирати у потребном броју примерака у случају подношења понуде са подизвођачем, односно заједничке понуде.</w:t>
      </w: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pStyle w:val="ListParagraph"/>
        <w:ind w:left="0"/>
        <w:jc w:val="both"/>
        <w:rPr>
          <w:rFonts w:ascii="Arial" w:hAnsi="Arial" w:cs="Arial"/>
          <w:bCs/>
          <w:i/>
          <w:iCs/>
          <w:color w:val="FF0000"/>
          <w:sz w:val="22"/>
          <w:szCs w:val="22"/>
        </w:rPr>
      </w:pPr>
    </w:p>
    <w:p w:rsidR="007A4A4B" w:rsidRPr="00E21E94" w:rsidRDefault="007A4A4B" w:rsidP="007A4A4B">
      <w:pPr>
        <w:pStyle w:val="ListParagraph"/>
        <w:ind w:left="0"/>
        <w:jc w:val="both"/>
        <w:rPr>
          <w:rFonts w:ascii="Arial" w:hAnsi="Arial" w:cs="Arial"/>
          <w:bCs/>
          <w:i/>
          <w:iCs/>
          <w:color w:val="FF0000"/>
          <w:sz w:val="22"/>
          <w:szCs w:val="22"/>
        </w:rPr>
      </w:pPr>
    </w:p>
    <w:p w:rsidR="00B75DA0" w:rsidRPr="00E21E94" w:rsidRDefault="00B75DA0" w:rsidP="007A4A4B">
      <w:pPr>
        <w:pStyle w:val="ListParagraph"/>
        <w:ind w:left="0"/>
        <w:jc w:val="both"/>
        <w:rPr>
          <w:rFonts w:ascii="Arial" w:hAnsi="Arial" w:cs="Arial"/>
          <w:bCs/>
          <w:i/>
          <w:iCs/>
          <w:color w:val="FF0000"/>
          <w:sz w:val="22"/>
          <w:szCs w:val="22"/>
        </w:rPr>
      </w:pPr>
    </w:p>
    <w:p w:rsidR="00B75DA0" w:rsidRPr="00E21E94" w:rsidRDefault="00B75DA0" w:rsidP="007A4A4B">
      <w:pPr>
        <w:pStyle w:val="ListParagraph"/>
        <w:ind w:left="0"/>
        <w:jc w:val="both"/>
        <w:rPr>
          <w:rFonts w:ascii="Arial" w:hAnsi="Arial" w:cs="Arial"/>
          <w:bCs/>
          <w:i/>
          <w:iCs/>
          <w:color w:val="FF0000"/>
          <w:sz w:val="22"/>
          <w:szCs w:val="22"/>
        </w:rPr>
      </w:pPr>
    </w:p>
    <w:p w:rsidR="00B75DA0" w:rsidRPr="00E21E94" w:rsidRDefault="00B75DA0" w:rsidP="007A4A4B">
      <w:pPr>
        <w:pStyle w:val="ListParagraph"/>
        <w:ind w:left="0"/>
        <w:jc w:val="both"/>
        <w:rPr>
          <w:rFonts w:ascii="Arial" w:hAnsi="Arial" w:cs="Arial"/>
          <w:bCs/>
          <w:i/>
          <w:iCs/>
          <w:color w:val="FF0000"/>
          <w:sz w:val="22"/>
          <w:szCs w:val="22"/>
        </w:rPr>
      </w:pPr>
    </w:p>
    <w:p w:rsidR="00B75DA0" w:rsidRPr="00E21E94" w:rsidRDefault="00B75DA0" w:rsidP="007A4A4B">
      <w:pPr>
        <w:pStyle w:val="ListParagraph"/>
        <w:ind w:left="0"/>
        <w:jc w:val="both"/>
        <w:rPr>
          <w:rFonts w:ascii="Arial" w:hAnsi="Arial" w:cs="Arial"/>
          <w:bCs/>
          <w:i/>
          <w:iCs/>
          <w:color w:val="FF0000"/>
          <w:sz w:val="22"/>
          <w:szCs w:val="22"/>
        </w:rPr>
      </w:pPr>
    </w:p>
    <w:p w:rsidR="00175107" w:rsidRPr="00E21E94" w:rsidRDefault="00175107" w:rsidP="007A4A4B">
      <w:pPr>
        <w:pStyle w:val="ListParagraph"/>
        <w:ind w:left="0"/>
        <w:jc w:val="both"/>
        <w:rPr>
          <w:rFonts w:ascii="Arial" w:hAnsi="Arial" w:cs="Arial"/>
          <w:bCs/>
          <w:i/>
          <w:iCs/>
          <w:color w:val="FF0000"/>
          <w:sz w:val="22"/>
          <w:szCs w:val="22"/>
        </w:rPr>
      </w:pPr>
    </w:p>
    <w:p w:rsidR="007A4A4B" w:rsidRPr="00E21E94" w:rsidRDefault="007A4A4B" w:rsidP="007A4A4B">
      <w:pPr>
        <w:jc w:val="center"/>
        <w:rPr>
          <w:rFonts w:ascii="Arial" w:hAnsi="Arial" w:cs="Arial"/>
          <w:b/>
          <w:bCs/>
          <w:sz w:val="22"/>
          <w:szCs w:val="22"/>
          <w:u w:val="single"/>
          <w:lang w:val="sl-SI"/>
        </w:rPr>
      </w:pPr>
      <w:r w:rsidRPr="00E21E94">
        <w:rPr>
          <w:rFonts w:ascii="Arial" w:hAnsi="Arial" w:cs="Arial"/>
          <w:b/>
          <w:bCs/>
          <w:sz w:val="22"/>
          <w:szCs w:val="22"/>
          <w:u w:val="single"/>
          <w:lang w:val="sr-Cyrl-CS"/>
        </w:rPr>
        <w:t>5.</w:t>
      </w:r>
      <w:r w:rsidRPr="00E21E94">
        <w:rPr>
          <w:rFonts w:ascii="Arial" w:hAnsi="Arial" w:cs="Arial"/>
          <w:b/>
          <w:bCs/>
          <w:sz w:val="22"/>
          <w:szCs w:val="22"/>
          <w:u w:val="single"/>
          <w:lang w:val="ru-RU"/>
        </w:rPr>
        <w:t xml:space="preserve"> УПУТСТВО ПОНУЂАЧИМА КАКО ДА САЧИНЕ ПОНУДУ</w:t>
      </w:r>
    </w:p>
    <w:p w:rsidR="007A4A4B" w:rsidRPr="00E21E94" w:rsidRDefault="007A4A4B" w:rsidP="007A4A4B">
      <w:pPr>
        <w:pStyle w:val="BodyText2"/>
        <w:spacing w:line="100" w:lineRule="atLeast"/>
        <w:jc w:val="both"/>
        <w:rPr>
          <w:rFonts w:ascii="Arial" w:hAnsi="Arial" w:cs="Arial"/>
          <w:b/>
          <w:bCs/>
          <w:i/>
          <w:color w:val="auto"/>
          <w:sz w:val="22"/>
          <w:szCs w:val="22"/>
          <w:lang w:val="ru-RU"/>
        </w:rPr>
      </w:pPr>
    </w:p>
    <w:p w:rsidR="007A4A4B" w:rsidRPr="00E21E94" w:rsidRDefault="007A4A4B" w:rsidP="007A4A4B">
      <w:pPr>
        <w:tabs>
          <w:tab w:val="left" w:pos="600"/>
          <w:tab w:val="left" w:pos="1418"/>
        </w:tabs>
        <w:ind w:right="-34"/>
        <w:jc w:val="both"/>
        <w:rPr>
          <w:rFonts w:ascii="Arial" w:hAnsi="Arial" w:cs="Arial"/>
          <w:sz w:val="22"/>
          <w:szCs w:val="22"/>
          <w:lang w:val="sr-Latn-CS"/>
        </w:rPr>
      </w:pPr>
      <w:r w:rsidRPr="00E21E94">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E21E94" w:rsidRDefault="007A4A4B" w:rsidP="007A4A4B">
      <w:pPr>
        <w:jc w:val="both"/>
        <w:rPr>
          <w:rFonts w:ascii="Arial" w:hAnsi="Arial" w:cs="Arial"/>
          <w:b/>
          <w:bCs/>
          <w:i/>
          <w:iCs/>
          <w:sz w:val="22"/>
          <w:szCs w:val="22"/>
        </w:rPr>
      </w:pPr>
    </w:p>
    <w:p w:rsidR="007A4A4B" w:rsidRPr="00E21E94" w:rsidRDefault="007A4A4B" w:rsidP="007A4A4B">
      <w:pPr>
        <w:jc w:val="both"/>
        <w:rPr>
          <w:rFonts w:ascii="Arial" w:hAnsi="Arial" w:cs="Arial"/>
          <w:b/>
          <w:bCs/>
          <w:i/>
          <w:iCs/>
          <w:sz w:val="22"/>
          <w:szCs w:val="22"/>
        </w:rPr>
      </w:pPr>
    </w:p>
    <w:p w:rsidR="007A4A4B" w:rsidRPr="00E21E94" w:rsidRDefault="007A4A4B" w:rsidP="007A4A4B">
      <w:pPr>
        <w:jc w:val="both"/>
        <w:rPr>
          <w:rFonts w:ascii="Arial" w:hAnsi="Arial" w:cs="Arial"/>
          <w:b/>
          <w:bCs/>
          <w:i/>
          <w:iCs/>
          <w:sz w:val="22"/>
          <w:szCs w:val="22"/>
        </w:rPr>
      </w:pPr>
      <w:r w:rsidRPr="00E21E94">
        <w:rPr>
          <w:rFonts w:ascii="Arial" w:hAnsi="Arial" w:cs="Arial"/>
          <w:b/>
          <w:bCs/>
          <w:i/>
          <w:iCs/>
          <w:sz w:val="22"/>
          <w:szCs w:val="22"/>
        </w:rPr>
        <w:t>1. ПОДАЦИ О ЈЕЗИКУ НА КОЈЕМ ПОНУДА МОРА ДА БУДЕ САСТАВЉЕНА</w:t>
      </w:r>
    </w:p>
    <w:p w:rsidR="007A4A4B" w:rsidRPr="00E21E94" w:rsidRDefault="007A4A4B" w:rsidP="007A4A4B">
      <w:pPr>
        <w:autoSpaceDE w:val="0"/>
        <w:autoSpaceDN w:val="0"/>
        <w:adjustRightInd w:val="0"/>
        <w:jc w:val="both"/>
        <w:rPr>
          <w:rFonts w:ascii="Arial" w:hAnsi="Arial" w:cs="Arial"/>
          <w:b/>
          <w:sz w:val="22"/>
          <w:szCs w:val="22"/>
          <w:lang w:val="sr-Cyrl-CS"/>
        </w:rPr>
      </w:pPr>
      <w:r w:rsidRPr="00E21E94">
        <w:rPr>
          <w:rFonts w:ascii="Arial" w:hAnsi="Arial" w:cs="Arial"/>
          <w:sz w:val="22"/>
          <w:szCs w:val="22"/>
        </w:rPr>
        <w:t xml:space="preserve">Понуђач подноси понуду на српском језику. </w:t>
      </w:r>
      <w:r w:rsidRPr="00E21E94">
        <w:rPr>
          <w:rFonts w:ascii="Arial" w:hAnsi="Arial" w:cs="Arial"/>
          <w:b/>
          <w:sz w:val="22"/>
          <w:szCs w:val="22"/>
          <w:lang w:val="sr-Cyrl-CS"/>
        </w:rPr>
        <w:t>Уколико понуда садржи документ на страном језику, обавезно уз документ доставити и превод</w:t>
      </w:r>
      <w:r w:rsidRPr="00E21E94">
        <w:rPr>
          <w:rFonts w:ascii="Arial" w:hAnsi="Arial" w:cs="Arial"/>
          <w:b/>
          <w:sz w:val="22"/>
          <w:szCs w:val="22"/>
          <w:lang w:val="sr-Latn-CS"/>
        </w:rPr>
        <w:t xml:space="preserve"> </w:t>
      </w:r>
      <w:r w:rsidRPr="00E21E94">
        <w:rPr>
          <w:rFonts w:ascii="Arial" w:hAnsi="Arial" w:cs="Arial"/>
          <w:b/>
          <w:sz w:val="22"/>
          <w:szCs w:val="22"/>
          <w:lang w:val="sr-Cyrl-CS"/>
        </w:rPr>
        <w:t xml:space="preserve">на </w:t>
      </w:r>
      <w:r w:rsidRPr="00E21E94">
        <w:rPr>
          <w:rFonts w:ascii="Arial" w:hAnsi="Arial" w:cs="Arial"/>
          <w:b/>
          <w:sz w:val="22"/>
          <w:szCs w:val="22"/>
          <w:lang w:val="sr-Latn-CS"/>
        </w:rPr>
        <w:t>српски језик</w:t>
      </w:r>
      <w:r w:rsidRPr="00E21E94">
        <w:rPr>
          <w:rFonts w:ascii="Arial" w:hAnsi="Arial" w:cs="Arial"/>
          <w:b/>
          <w:sz w:val="22"/>
          <w:szCs w:val="22"/>
          <w:lang w:val="sr-Cyrl-CS"/>
        </w:rPr>
        <w:t>.</w:t>
      </w:r>
    </w:p>
    <w:p w:rsidR="007A4A4B" w:rsidRPr="00E21E94" w:rsidRDefault="007A4A4B" w:rsidP="007A4A4B">
      <w:pPr>
        <w:jc w:val="both"/>
        <w:rPr>
          <w:rFonts w:ascii="Arial" w:hAnsi="Arial" w:cs="Arial"/>
          <w:b/>
          <w:bCs/>
          <w:i/>
          <w:iCs/>
          <w:sz w:val="22"/>
          <w:szCs w:val="22"/>
        </w:rPr>
      </w:pPr>
    </w:p>
    <w:p w:rsidR="007A4A4B" w:rsidRPr="00E21E94" w:rsidRDefault="007A4A4B" w:rsidP="007A4A4B">
      <w:pPr>
        <w:jc w:val="both"/>
        <w:rPr>
          <w:rFonts w:ascii="Arial" w:eastAsia="TimesNewRomanPSMT" w:hAnsi="Arial" w:cs="Arial"/>
          <w:bCs/>
          <w:sz w:val="22"/>
          <w:szCs w:val="22"/>
        </w:rPr>
      </w:pPr>
      <w:r w:rsidRPr="00E21E94">
        <w:rPr>
          <w:rFonts w:ascii="Arial" w:hAnsi="Arial" w:cs="Arial"/>
          <w:b/>
          <w:bCs/>
          <w:i/>
          <w:iCs/>
          <w:sz w:val="22"/>
          <w:szCs w:val="22"/>
        </w:rPr>
        <w:t>2. НАЧИН НА КОЈИ ПОНУДА МОРА ДА БУДЕ САЧИЊЕНА</w:t>
      </w:r>
    </w:p>
    <w:p w:rsidR="007A4A4B" w:rsidRPr="00E21E94" w:rsidRDefault="007A4A4B" w:rsidP="007A4A4B">
      <w:pPr>
        <w:jc w:val="both"/>
        <w:rPr>
          <w:rFonts w:ascii="Arial" w:eastAsia="TimesNewRomanPSMT" w:hAnsi="Arial" w:cs="Arial"/>
          <w:bCs/>
          <w:sz w:val="22"/>
          <w:szCs w:val="22"/>
        </w:rPr>
      </w:pPr>
      <w:r w:rsidRPr="00E21E94">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E21E94" w:rsidRDefault="007A4A4B" w:rsidP="007A4A4B">
      <w:pPr>
        <w:jc w:val="both"/>
        <w:rPr>
          <w:rFonts w:ascii="Arial" w:eastAsia="TimesNewRomanPSMT" w:hAnsi="Arial" w:cs="Arial"/>
          <w:bCs/>
          <w:sz w:val="22"/>
          <w:szCs w:val="22"/>
        </w:rPr>
      </w:pPr>
      <w:r w:rsidRPr="00E21E94">
        <w:rPr>
          <w:rFonts w:ascii="Arial" w:eastAsia="TimesNewRomanPSMT" w:hAnsi="Arial" w:cs="Arial"/>
          <w:bCs/>
          <w:sz w:val="22"/>
          <w:szCs w:val="22"/>
        </w:rPr>
        <w:t>На полеђини коверте или на кутији навести назив</w:t>
      </w:r>
      <w:r w:rsidRPr="00E21E94">
        <w:rPr>
          <w:rFonts w:ascii="Arial" w:eastAsia="TimesNewRomanPSMT" w:hAnsi="Arial" w:cs="Arial"/>
          <w:bCs/>
          <w:sz w:val="22"/>
          <w:szCs w:val="22"/>
          <w:lang w:val="sr-Cyrl-CS"/>
        </w:rPr>
        <w:t xml:space="preserve"> и адресу</w:t>
      </w:r>
      <w:r w:rsidRPr="00E21E94">
        <w:rPr>
          <w:rFonts w:ascii="Arial" w:eastAsia="TimesNewRomanPSMT" w:hAnsi="Arial" w:cs="Arial"/>
          <w:bCs/>
          <w:sz w:val="22"/>
          <w:szCs w:val="22"/>
        </w:rPr>
        <w:t xml:space="preserve"> понуђача. </w:t>
      </w:r>
    </w:p>
    <w:p w:rsidR="007A4A4B" w:rsidRPr="00E21E94" w:rsidRDefault="007A4A4B" w:rsidP="007A4A4B">
      <w:pPr>
        <w:jc w:val="both"/>
        <w:rPr>
          <w:rFonts w:ascii="Arial" w:eastAsia="TimesNewRomanPSMT" w:hAnsi="Arial" w:cs="Arial"/>
          <w:bCs/>
          <w:sz w:val="22"/>
          <w:szCs w:val="22"/>
        </w:rPr>
      </w:pPr>
      <w:r w:rsidRPr="00E21E94">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E21E94" w:rsidRDefault="007A4A4B" w:rsidP="00BB785D">
      <w:pPr>
        <w:jc w:val="both"/>
        <w:rPr>
          <w:rFonts w:ascii="Arial" w:hAnsi="Arial" w:cs="Arial"/>
          <w:b/>
          <w:bCs/>
          <w:sz w:val="22"/>
          <w:szCs w:val="22"/>
        </w:rPr>
      </w:pPr>
      <w:r w:rsidRPr="00E21E94">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E21E94">
        <w:rPr>
          <w:rFonts w:ascii="Arial" w:hAnsi="Arial" w:cs="Arial"/>
          <w:i/>
          <w:iCs/>
          <w:sz w:val="22"/>
          <w:szCs w:val="22"/>
        </w:rPr>
        <w:t xml:space="preserve">, </w:t>
      </w:r>
      <w:r w:rsidRPr="00E21E94">
        <w:rPr>
          <w:rFonts w:ascii="Arial" w:eastAsia="TimesNewRomanPSMT" w:hAnsi="Arial" w:cs="Arial"/>
          <w:bCs/>
          <w:sz w:val="22"/>
          <w:szCs w:val="22"/>
        </w:rPr>
        <w:t xml:space="preserve">са назнаком: </w:t>
      </w:r>
      <w:r w:rsidRPr="00E21E94">
        <w:rPr>
          <w:rFonts w:ascii="Arial" w:eastAsia="TimesNewRomanPS-BoldMT" w:hAnsi="Arial" w:cs="Arial"/>
          <w:b/>
          <w:bCs/>
          <w:sz w:val="22"/>
          <w:szCs w:val="22"/>
        </w:rPr>
        <w:t>,,Понуда за јавну набавку</w:t>
      </w:r>
      <w:r w:rsidR="00EA57D9" w:rsidRPr="00E21E94">
        <w:rPr>
          <w:rFonts w:ascii="Arial" w:eastAsia="TimesNewRomanPS-BoldMT" w:hAnsi="Arial" w:cs="Arial"/>
          <w:b/>
          <w:bCs/>
          <w:sz w:val="22"/>
          <w:szCs w:val="22"/>
        </w:rPr>
        <w:t xml:space="preserve">- </w:t>
      </w:r>
      <w:r w:rsidR="00E27B40" w:rsidRPr="00E21E94">
        <w:rPr>
          <w:rFonts w:ascii="Arial" w:hAnsi="Arial" w:cs="Arial"/>
          <w:b/>
          <w:bCs/>
          <w:sz w:val="22"/>
          <w:szCs w:val="22"/>
        </w:rPr>
        <w:t xml:space="preserve">УСЛУГЕ ОДРЖАВАЊА КЛИМА УРЕЂАЈА И ФРИЖИДЕРА, обликован по партијама, ЈН БР. </w:t>
      </w:r>
      <w:r w:rsidR="00E27B40" w:rsidRPr="00E21E94">
        <w:rPr>
          <w:rFonts w:ascii="Arial" w:hAnsi="Arial" w:cs="Arial"/>
          <w:b/>
          <w:sz w:val="22"/>
          <w:szCs w:val="22"/>
        </w:rPr>
        <w:t>ВНУ 19-II-8/15</w:t>
      </w:r>
      <w:r w:rsidRPr="00E21E94">
        <w:rPr>
          <w:rFonts w:ascii="Arial" w:eastAsia="TimesNewRomanPSMT" w:hAnsi="Arial" w:cs="Arial"/>
          <w:b/>
          <w:bCs/>
          <w:sz w:val="22"/>
          <w:szCs w:val="22"/>
        </w:rPr>
        <w:t xml:space="preserve">- </w:t>
      </w:r>
      <w:r w:rsidRPr="00E21E94">
        <w:rPr>
          <w:rFonts w:ascii="Arial" w:eastAsia="TimesNewRomanPS-BoldMT" w:hAnsi="Arial" w:cs="Arial"/>
          <w:b/>
          <w:bCs/>
          <w:sz w:val="22"/>
          <w:szCs w:val="22"/>
        </w:rPr>
        <w:t>НЕ ОТВАРАТИ”.</w:t>
      </w:r>
      <w:r w:rsidRPr="00E21E94">
        <w:rPr>
          <w:rFonts w:ascii="Arial" w:hAnsi="Arial" w:cs="Arial"/>
          <w:color w:val="FF0000"/>
          <w:sz w:val="22"/>
          <w:szCs w:val="22"/>
        </w:rPr>
        <w:t xml:space="preserve"> </w:t>
      </w:r>
      <w:r w:rsidRPr="00E21E94">
        <w:rPr>
          <w:rFonts w:ascii="Arial" w:hAnsi="Arial" w:cs="Arial"/>
          <w:color w:val="auto"/>
          <w:sz w:val="22"/>
          <w:szCs w:val="22"/>
        </w:rPr>
        <w:t xml:space="preserve">Понуда се сматра благовременом уколико је примљена од стране Наручиоца до </w:t>
      </w:r>
      <w:r w:rsidR="00204AB9">
        <w:rPr>
          <w:rFonts w:ascii="Arial" w:hAnsi="Arial" w:cs="Arial"/>
          <w:color w:val="auto"/>
          <w:sz w:val="22"/>
          <w:szCs w:val="22"/>
        </w:rPr>
        <w:t>29.07</w:t>
      </w:r>
      <w:r w:rsidRPr="00E21E94">
        <w:rPr>
          <w:rFonts w:ascii="Arial" w:hAnsi="Arial" w:cs="Arial"/>
          <w:color w:val="auto"/>
          <w:sz w:val="22"/>
          <w:szCs w:val="22"/>
        </w:rPr>
        <w:t>.</w:t>
      </w:r>
      <w:r w:rsidR="00204AB9">
        <w:rPr>
          <w:rFonts w:ascii="Arial" w:hAnsi="Arial" w:cs="Arial"/>
          <w:color w:val="auto"/>
          <w:sz w:val="22"/>
          <w:szCs w:val="22"/>
        </w:rPr>
        <w:t>2015</w:t>
      </w:r>
      <w:r w:rsidRPr="00E21E94">
        <w:rPr>
          <w:rFonts w:ascii="Arial" w:hAnsi="Arial" w:cs="Arial"/>
          <w:color w:val="auto"/>
          <w:sz w:val="22"/>
          <w:szCs w:val="22"/>
        </w:rPr>
        <w:t xml:space="preserve"> године</w:t>
      </w:r>
      <w:r w:rsidRPr="00E21E94">
        <w:rPr>
          <w:rFonts w:ascii="Arial" w:hAnsi="Arial" w:cs="Arial"/>
          <w:i/>
          <w:iCs/>
          <w:color w:val="auto"/>
          <w:sz w:val="22"/>
          <w:szCs w:val="22"/>
        </w:rPr>
        <w:t xml:space="preserve"> </w:t>
      </w:r>
      <w:r w:rsidRPr="00E21E94">
        <w:rPr>
          <w:rFonts w:ascii="Arial" w:hAnsi="Arial" w:cs="Arial"/>
          <w:color w:val="auto"/>
          <w:sz w:val="22"/>
          <w:szCs w:val="22"/>
        </w:rPr>
        <w:t>до 10 сати.</w:t>
      </w:r>
      <w:r w:rsidRPr="00E21E94">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E21E94" w:rsidRDefault="007A4A4B" w:rsidP="007A4A4B">
      <w:pPr>
        <w:autoSpaceDE w:val="0"/>
        <w:autoSpaceDN w:val="0"/>
        <w:adjustRightInd w:val="0"/>
        <w:spacing w:line="240" w:lineRule="auto"/>
        <w:jc w:val="both"/>
        <w:rPr>
          <w:rFonts w:ascii="Arial" w:hAnsi="Arial" w:cs="Arial"/>
          <w:color w:val="auto"/>
          <w:sz w:val="22"/>
          <w:szCs w:val="22"/>
        </w:rPr>
      </w:pPr>
      <w:r w:rsidRPr="00E21E94">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21E94">
        <w:rPr>
          <w:rFonts w:ascii="Arial" w:hAnsi="Arial" w:cs="Arial"/>
          <w:color w:val="auto"/>
          <w:sz w:val="22"/>
          <w:szCs w:val="22"/>
          <w:lang w:val="sr-Cyrl-CS"/>
        </w:rPr>
        <w:t>н</w:t>
      </w:r>
      <w:r w:rsidRPr="00E21E94">
        <w:rPr>
          <w:rFonts w:ascii="Arial" w:hAnsi="Arial" w:cs="Arial"/>
          <w:color w:val="auto"/>
          <w:sz w:val="22"/>
          <w:szCs w:val="22"/>
        </w:rPr>
        <w:t>аруч</w:t>
      </w:r>
      <w:r w:rsidRPr="00E21E94">
        <w:rPr>
          <w:rFonts w:ascii="Arial" w:hAnsi="Arial" w:cs="Arial"/>
          <w:color w:val="auto"/>
          <w:sz w:val="22"/>
          <w:szCs w:val="22"/>
          <w:lang w:val="sr-Cyrl-CS"/>
        </w:rPr>
        <w:t>и</w:t>
      </w:r>
      <w:r w:rsidRPr="00E21E94">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E21E94" w:rsidRDefault="007A4A4B" w:rsidP="007A4A4B">
      <w:pPr>
        <w:autoSpaceDE w:val="0"/>
        <w:autoSpaceDN w:val="0"/>
        <w:adjustRightInd w:val="0"/>
        <w:spacing w:line="240" w:lineRule="auto"/>
        <w:jc w:val="both"/>
        <w:rPr>
          <w:rFonts w:ascii="Arial" w:hAnsi="Arial" w:cs="Arial"/>
          <w:color w:val="auto"/>
          <w:sz w:val="22"/>
          <w:szCs w:val="22"/>
        </w:rPr>
      </w:pPr>
      <w:r w:rsidRPr="00E21E94">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E21E94" w:rsidRDefault="007A4A4B" w:rsidP="007A4A4B">
      <w:pPr>
        <w:autoSpaceDE w:val="0"/>
        <w:autoSpaceDN w:val="0"/>
        <w:adjustRightInd w:val="0"/>
        <w:spacing w:line="240" w:lineRule="auto"/>
        <w:jc w:val="both"/>
        <w:rPr>
          <w:rFonts w:ascii="Arial" w:hAnsi="Arial" w:cs="Arial"/>
          <w:color w:val="auto"/>
          <w:sz w:val="22"/>
          <w:szCs w:val="22"/>
        </w:rPr>
      </w:pPr>
    </w:p>
    <w:p w:rsidR="007A4A4B" w:rsidRPr="00E21E94" w:rsidRDefault="007A4A4B" w:rsidP="007A4A4B">
      <w:pPr>
        <w:autoSpaceDE w:val="0"/>
        <w:autoSpaceDN w:val="0"/>
        <w:adjustRightInd w:val="0"/>
        <w:spacing w:line="240" w:lineRule="auto"/>
        <w:jc w:val="both"/>
        <w:rPr>
          <w:rFonts w:ascii="Arial" w:hAnsi="Arial" w:cs="Arial"/>
          <w:color w:val="auto"/>
          <w:sz w:val="22"/>
          <w:szCs w:val="22"/>
        </w:rPr>
      </w:pPr>
      <w:r w:rsidRPr="00E21E94">
        <w:rPr>
          <w:rFonts w:ascii="Arial" w:hAnsi="Arial" w:cs="Arial"/>
          <w:b/>
          <w:bCs/>
          <w:sz w:val="22"/>
          <w:szCs w:val="22"/>
          <w:lang w:val="sr-Cyrl-CS"/>
        </w:rPr>
        <w:t xml:space="preserve">Рокови у поступку  </w:t>
      </w:r>
      <w:r w:rsidRPr="00E21E94">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E21E94">
        <w:rPr>
          <w:rFonts w:ascii="Arial" w:hAnsi="Arial" w:cs="Arial"/>
          <w:sz w:val="22"/>
          <w:szCs w:val="22"/>
          <w:lang w:val="ru-RU"/>
        </w:rPr>
        <w:t xml:space="preserve"> Рачунање рока се врши тако што се, као</w:t>
      </w:r>
      <w:r w:rsidRPr="00E21E94">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E21E94">
        <w:rPr>
          <w:rFonts w:ascii="Arial" w:hAnsi="Arial" w:cs="Arial"/>
          <w:sz w:val="22"/>
          <w:szCs w:val="22"/>
          <w:lang w:val="ru-RU"/>
        </w:rPr>
        <w:t xml:space="preserve"> Уколико је последњи дан рока нерадни дан (субота, недеља и државни празник),</w:t>
      </w:r>
      <w:r w:rsidRPr="00E21E94">
        <w:rPr>
          <w:rFonts w:ascii="Arial" w:hAnsi="Arial" w:cs="Arial"/>
          <w:color w:val="FF6600"/>
          <w:sz w:val="22"/>
          <w:szCs w:val="22"/>
          <w:lang w:val="ru-RU"/>
        </w:rPr>
        <w:t xml:space="preserve"> </w:t>
      </w:r>
      <w:r w:rsidRPr="00E21E94">
        <w:rPr>
          <w:rFonts w:ascii="Arial" w:hAnsi="Arial" w:cs="Arial"/>
          <w:sz w:val="22"/>
          <w:szCs w:val="22"/>
          <w:lang w:val="ru-RU"/>
        </w:rPr>
        <w:t>рок истиче првог наредног радног дана.</w:t>
      </w:r>
    </w:p>
    <w:p w:rsidR="007A4A4B" w:rsidRPr="00E21E94" w:rsidRDefault="007A4A4B" w:rsidP="007A4A4B">
      <w:pPr>
        <w:jc w:val="both"/>
        <w:rPr>
          <w:rFonts w:ascii="Arial" w:hAnsi="Arial" w:cs="Arial"/>
          <w:b/>
          <w:sz w:val="22"/>
          <w:szCs w:val="22"/>
        </w:rPr>
      </w:pPr>
      <w:r w:rsidRPr="00E21E94">
        <w:rPr>
          <w:rFonts w:ascii="Arial" w:hAnsi="Arial" w:cs="Arial"/>
          <w:b/>
          <w:sz w:val="22"/>
          <w:szCs w:val="22"/>
        </w:rPr>
        <w:t xml:space="preserve">  </w:t>
      </w:r>
    </w:p>
    <w:p w:rsidR="007A4A4B" w:rsidRPr="00E21E94" w:rsidRDefault="007A4A4B" w:rsidP="007A4A4B">
      <w:pPr>
        <w:jc w:val="both"/>
        <w:rPr>
          <w:rFonts w:ascii="Arial" w:hAnsi="Arial" w:cs="Arial"/>
          <w:b/>
          <w:sz w:val="22"/>
          <w:szCs w:val="22"/>
        </w:rPr>
      </w:pPr>
    </w:p>
    <w:p w:rsidR="007A4A4B" w:rsidRPr="00E21E94" w:rsidRDefault="007A4A4B" w:rsidP="007A4A4B">
      <w:pPr>
        <w:numPr>
          <w:ilvl w:val="1"/>
          <w:numId w:val="7"/>
        </w:numPr>
        <w:tabs>
          <w:tab w:val="num" w:pos="600"/>
        </w:tabs>
        <w:suppressAutoHyphens w:val="0"/>
        <w:spacing w:line="240" w:lineRule="auto"/>
        <w:ind w:right="-34"/>
        <w:jc w:val="both"/>
        <w:rPr>
          <w:rFonts w:ascii="Arial" w:hAnsi="Arial" w:cs="Arial"/>
          <w:sz w:val="22"/>
          <w:szCs w:val="22"/>
          <w:lang w:val="ru-RU"/>
        </w:rPr>
      </w:pPr>
      <w:r w:rsidRPr="00E21E94">
        <w:rPr>
          <w:rFonts w:ascii="Arial" w:hAnsi="Arial" w:cs="Arial"/>
          <w:b/>
          <w:bCs/>
          <w:sz w:val="22"/>
          <w:szCs w:val="22"/>
          <w:lang w:val="sr-Cyrl-CS"/>
        </w:rPr>
        <w:t>Понуде ће бити отворене јавно,</w:t>
      </w:r>
      <w:r w:rsidRPr="00E21E94">
        <w:rPr>
          <w:rFonts w:ascii="Arial" w:hAnsi="Arial" w:cs="Arial"/>
          <w:b/>
          <w:bCs/>
          <w:sz w:val="22"/>
          <w:szCs w:val="22"/>
          <w:lang w:val="sr-Latn-CS"/>
        </w:rPr>
        <w:t xml:space="preserve"> </w:t>
      </w:r>
      <w:r w:rsidRPr="00E21E94">
        <w:rPr>
          <w:rFonts w:ascii="Arial" w:hAnsi="Arial" w:cs="Arial"/>
          <w:b/>
          <w:bCs/>
          <w:sz w:val="22"/>
          <w:szCs w:val="22"/>
        </w:rPr>
        <w:t xml:space="preserve">последњег дана рока за подношење понуда, односно </w:t>
      </w:r>
      <w:r w:rsidR="00204AB9">
        <w:rPr>
          <w:rFonts w:ascii="Arial" w:hAnsi="Arial" w:cs="Arial"/>
          <w:b/>
          <w:sz w:val="22"/>
          <w:szCs w:val="22"/>
        </w:rPr>
        <w:t>29.07.2015.</w:t>
      </w:r>
      <w:r w:rsidRPr="00E21E94">
        <w:rPr>
          <w:rFonts w:ascii="Arial" w:hAnsi="Arial" w:cs="Arial"/>
          <w:b/>
          <w:bCs/>
          <w:sz w:val="22"/>
          <w:szCs w:val="22"/>
        </w:rPr>
        <w:t xml:space="preserve">, </w:t>
      </w:r>
      <w:r w:rsidRPr="00E21E94">
        <w:rPr>
          <w:rFonts w:ascii="Arial" w:hAnsi="Arial" w:cs="Arial"/>
          <w:b/>
          <w:bCs/>
          <w:sz w:val="22"/>
          <w:szCs w:val="22"/>
          <w:lang w:val="sr-Cyrl-CS"/>
        </w:rPr>
        <w:t xml:space="preserve">у </w:t>
      </w:r>
      <w:r w:rsidRPr="00E21E94">
        <w:rPr>
          <w:rFonts w:ascii="Arial" w:hAnsi="Arial" w:cs="Arial"/>
          <w:b/>
          <w:bCs/>
          <w:sz w:val="22"/>
          <w:szCs w:val="22"/>
        </w:rPr>
        <w:t>11</w:t>
      </w:r>
      <w:r w:rsidRPr="00E21E94">
        <w:rPr>
          <w:rFonts w:ascii="Arial" w:hAnsi="Arial" w:cs="Arial"/>
          <w:b/>
          <w:bCs/>
          <w:sz w:val="22"/>
          <w:szCs w:val="22"/>
          <w:lang w:val="sr-Cyrl-CS"/>
        </w:rPr>
        <w:t xml:space="preserve"> </w:t>
      </w:r>
      <w:r w:rsidRPr="00E21E94">
        <w:rPr>
          <w:rFonts w:ascii="Arial" w:hAnsi="Arial" w:cs="Arial"/>
          <w:b/>
          <w:sz w:val="22"/>
          <w:szCs w:val="22"/>
          <w:lang w:val="sr-Cyrl-CS"/>
        </w:rPr>
        <w:t xml:space="preserve">часова, </w:t>
      </w:r>
      <w:r w:rsidRPr="00E21E94">
        <w:rPr>
          <w:rFonts w:ascii="Arial" w:hAnsi="Arial" w:cs="Arial"/>
          <w:sz w:val="22"/>
          <w:szCs w:val="22"/>
          <w:lang w:val="ru-RU"/>
        </w:rPr>
        <w:t>на адреси Наручиоца</w:t>
      </w:r>
      <w:r w:rsidRPr="00E21E94">
        <w:rPr>
          <w:rFonts w:ascii="Arial" w:hAnsi="Arial" w:cs="Arial"/>
          <w:sz w:val="22"/>
          <w:szCs w:val="22"/>
        </w:rPr>
        <w:t>, сала на  7. (седмом)</w:t>
      </w:r>
      <w:r w:rsidRPr="00E21E94">
        <w:rPr>
          <w:rFonts w:ascii="Arial" w:hAnsi="Arial" w:cs="Arial"/>
          <w:sz w:val="22"/>
          <w:szCs w:val="22"/>
          <w:lang w:val="sr-Cyrl-CS"/>
        </w:rPr>
        <w:t xml:space="preserve"> спрату</w:t>
      </w:r>
      <w:r w:rsidRPr="00E21E94">
        <w:rPr>
          <w:rFonts w:ascii="Arial" w:hAnsi="Arial" w:cs="Arial"/>
          <w:sz w:val="22"/>
          <w:szCs w:val="22"/>
          <w:lang w:val="ru-RU"/>
        </w:rPr>
        <w:t>. Представници понуђача, који ће присустовати јавном отвар</w:t>
      </w:r>
      <w:r w:rsidRPr="00E21E94">
        <w:rPr>
          <w:rFonts w:ascii="Arial" w:hAnsi="Arial" w:cs="Arial"/>
          <w:sz w:val="22"/>
          <w:szCs w:val="22"/>
        </w:rPr>
        <w:t>a</w:t>
      </w:r>
      <w:r w:rsidRPr="00E21E94">
        <w:rPr>
          <w:rFonts w:ascii="Arial" w:hAnsi="Arial" w:cs="Arial"/>
          <w:sz w:val="22"/>
          <w:szCs w:val="22"/>
          <w:lang w:val="ru-RU"/>
        </w:rPr>
        <w:t>њу понуда, морају да  приложе писано овлашћење за учешће у поступку отварања понуда</w:t>
      </w:r>
      <w:r w:rsidRPr="00E21E94">
        <w:rPr>
          <w:rFonts w:ascii="Arial" w:hAnsi="Arial" w:cs="Arial"/>
          <w:sz w:val="22"/>
          <w:szCs w:val="22"/>
          <w:lang w:val="sr-Latn-CS"/>
        </w:rPr>
        <w:t xml:space="preserve"> </w:t>
      </w:r>
      <w:r w:rsidRPr="00E21E94">
        <w:rPr>
          <w:rFonts w:ascii="Arial" w:hAnsi="Arial" w:cs="Arial"/>
          <w:sz w:val="22"/>
          <w:szCs w:val="22"/>
          <w:lang w:val="sr-Cyrl-CS"/>
        </w:rPr>
        <w:t>са јасном назнаком да се овлашћење односи на предметну набавку</w:t>
      </w:r>
      <w:r w:rsidRPr="00E21E94">
        <w:rPr>
          <w:rFonts w:ascii="Arial" w:hAnsi="Arial" w:cs="Arial"/>
          <w:sz w:val="22"/>
          <w:szCs w:val="22"/>
          <w:lang w:val="ru-RU"/>
        </w:rPr>
        <w:t>.</w:t>
      </w:r>
    </w:p>
    <w:p w:rsidR="007A4A4B" w:rsidRPr="00E21E94" w:rsidRDefault="007A4A4B" w:rsidP="007A4A4B">
      <w:pPr>
        <w:tabs>
          <w:tab w:val="left" w:pos="1276"/>
        </w:tabs>
        <w:ind w:right="-34"/>
        <w:jc w:val="both"/>
        <w:rPr>
          <w:rFonts w:ascii="Arial" w:hAnsi="Arial" w:cs="Arial"/>
          <w:sz w:val="22"/>
          <w:szCs w:val="22"/>
          <w:lang w:val="ru-RU"/>
        </w:rPr>
      </w:pPr>
      <w:r w:rsidRPr="00E21E94">
        <w:rPr>
          <w:rFonts w:ascii="Arial" w:hAnsi="Arial" w:cs="Arial"/>
          <w:b/>
          <w:bCs/>
          <w:sz w:val="22"/>
          <w:szCs w:val="22"/>
          <w:lang w:val="sr-Latn-CS"/>
        </w:rPr>
        <w:t xml:space="preserve"> </w:t>
      </w:r>
      <w:r w:rsidRPr="00E21E94">
        <w:rPr>
          <w:rFonts w:ascii="Arial" w:hAnsi="Arial" w:cs="Arial"/>
          <w:b/>
          <w:bCs/>
          <w:sz w:val="22"/>
          <w:szCs w:val="22"/>
          <w:lang w:val="ru-RU"/>
        </w:rPr>
        <w:t>У поступку отварања понуда, активно могу учествовати само овлашћени предс</w:t>
      </w:r>
      <w:r w:rsidRPr="00E21E94">
        <w:rPr>
          <w:rFonts w:ascii="Arial" w:hAnsi="Arial" w:cs="Arial"/>
          <w:b/>
          <w:bCs/>
          <w:sz w:val="22"/>
          <w:szCs w:val="22"/>
          <w:lang w:val="sr-Cyrl-CS"/>
        </w:rPr>
        <w:t>т</w:t>
      </w:r>
      <w:r w:rsidRPr="00E21E94">
        <w:rPr>
          <w:rFonts w:ascii="Arial" w:hAnsi="Arial" w:cs="Arial"/>
          <w:b/>
          <w:bCs/>
          <w:sz w:val="22"/>
          <w:szCs w:val="22"/>
          <w:lang w:val="ru-RU"/>
        </w:rPr>
        <w:t xml:space="preserve">авници понуђача. </w:t>
      </w:r>
    </w:p>
    <w:p w:rsidR="007A4A4B" w:rsidRPr="00E21E94" w:rsidRDefault="007A4A4B" w:rsidP="007A4A4B">
      <w:pPr>
        <w:jc w:val="both"/>
        <w:rPr>
          <w:rFonts w:ascii="Arial" w:eastAsia="TimesNewRomanPSMT" w:hAnsi="Arial" w:cs="Arial"/>
          <w:bCs/>
          <w:sz w:val="22"/>
          <w:szCs w:val="22"/>
        </w:rPr>
      </w:pPr>
    </w:p>
    <w:p w:rsidR="007A4A4B" w:rsidRPr="00E21E94" w:rsidRDefault="007A4A4B" w:rsidP="007A4A4B">
      <w:pPr>
        <w:autoSpaceDE w:val="0"/>
        <w:jc w:val="both"/>
        <w:rPr>
          <w:rFonts w:ascii="Arial" w:hAnsi="Arial" w:cs="Arial"/>
          <w:b/>
          <w:sz w:val="22"/>
          <w:szCs w:val="22"/>
          <w:lang w:val="sr-Cyrl-CS"/>
        </w:rPr>
      </w:pPr>
      <w:r w:rsidRPr="00E21E94">
        <w:rPr>
          <w:rFonts w:ascii="Arial" w:hAnsi="Arial" w:cs="Arial"/>
          <w:sz w:val="22"/>
          <w:szCs w:val="22"/>
          <w:lang w:val="sr-Latn-CS" w:eastAsia="sr-Latn-CS"/>
        </w:rPr>
        <w:t xml:space="preserve">Понуда мора бити у писаном облику, на </w:t>
      </w:r>
      <w:r w:rsidRPr="00E21E94">
        <w:rPr>
          <w:rFonts w:ascii="Arial" w:hAnsi="Arial" w:cs="Arial"/>
          <w:sz w:val="22"/>
          <w:szCs w:val="22"/>
          <w:lang w:val="sr-Cyrl-CS" w:eastAsia="sr-Latn-CS"/>
        </w:rPr>
        <w:t xml:space="preserve">преузетим </w:t>
      </w:r>
      <w:r w:rsidRPr="00E21E94">
        <w:rPr>
          <w:rFonts w:ascii="Arial" w:hAnsi="Arial" w:cs="Arial"/>
          <w:sz w:val="22"/>
          <w:szCs w:val="22"/>
          <w:lang w:val="sr-Latn-CS" w:eastAsia="sr-Latn-CS"/>
        </w:rPr>
        <w:t>обрасцима из конкурсне документације, јасна и недвосмислена.</w:t>
      </w:r>
      <w:r w:rsidRPr="00E21E94">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w:t>
      </w:r>
      <w:r w:rsidRPr="00E21E94">
        <w:rPr>
          <w:rFonts w:ascii="Arial" w:hAnsi="Arial" w:cs="Arial"/>
          <w:bCs/>
          <w:sz w:val="22"/>
          <w:szCs w:val="22"/>
          <w:lang w:val="sr-Cyrl-CS"/>
        </w:rPr>
        <w:lastRenderedPageBreak/>
        <w:t xml:space="preserve">односно интернет странице Наручиоца са оним садржајем који је на наведеним интернет страницама објављен, непромењеног садржаја. </w:t>
      </w:r>
      <w:r w:rsidRPr="00E21E94">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E21E94" w:rsidRDefault="007A4A4B" w:rsidP="007A4A4B">
      <w:pPr>
        <w:jc w:val="both"/>
        <w:rPr>
          <w:rFonts w:ascii="Arial" w:eastAsia="TimesNewRomanPSMT" w:hAnsi="Arial" w:cs="Arial"/>
          <w:bCs/>
          <w:sz w:val="22"/>
          <w:szCs w:val="22"/>
        </w:rPr>
      </w:pPr>
    </w:p>
    <w:p w:rsidR="007A4A4B" w:rsidRPr="00E21E94" w:rsidRDefault="007A4A4B" w:rsidP="007A4A4B">
      <w:pPr>
        <w:jc w:val="both"/>
        <w:rPr>
          <w:rFonts w:ascii="Arial" w:eastAsia="TimesNewRomanPSMT" w:hAnsi="Arial" w:cs="Arial"/>
          <w:b/>
          <w:bCs/>
          <w:sz w:val="22"/>
          <w:szCs w:val="22"/>
        </w:rPr>
      </w:pPr>
      <w:r w:rsidRPr="00E21E94">
        <w:rPr>
          <w:rFonts w:ascii="Arial" w:eastAsia="TimesNewRomanPSMT" w:hAnsi="Arial" w:cs="Arial"/>
          <w:b/>
          <w:bCs/>
          <w:sz w:val="22"/>
          <w:szCs w:val="22"/>
        </w:rPr>
        <w:t>Понуда мора да садржи:</w:t>
      </w:r>
    </w:p>
    <w:p w:rsidR="007A4A4B" w:rsidRPr="00E21E94" w:rsidRDefault="007A4A4B" w:rsidP="0097608C">
      <w:pPr>
        <w:pStyle w:val="ListParagraph"/>
        <w:numPr>
          <w:ilvl w:val="0"/>
          <w:numId w:val="3"/>
        </w:numPr>
        <w:jc w:val="both"/>
        <w:rPr>
          <w:rFonts w:ascii="Arial" w:hAnsi="Arial" w:cs="Arial"/>
          <w:b/>
          <w:bCs/>
          <w:i/>
          <w:iCs/>
          <w:sz w:val="22"/>
          <w:szCs w:val="22"/>
        </w:rPr>
      </w:pPr>
      <w:r w:rsidRPr="00E21E94">
        <w:rPr>
          <w:rFonts w:ascii="Arial" w:eastAsia="TimesNewRomanPSMT" w:hAnsi="Arial" w:cs="Arial"/>
          <w:bCs/>
          <w:sz w:val="22"/>
          <w:szCs w:val="22"/>
        </w:rPr>
        <w:t xml:space="preserve">потписан и оверен </w:t>
      </w:r>
      <w:r w:rsidR="008609DD" w:rsidRPr="00E21E94">
        <w:rPr>
          <w:rFonts w:ascii="Arial" w:eastAsia="TimesNewRomanPSMT" w:hAnsi="Arial" w:cs="Arial"/>
          <w:sz w:val="22"/>
          <w:szCs w:val="22"/>
        </w:rPr>
        <w:t xml:space="preserve">образац 3 - </w:t>
      </w:r>
      <w:r w:rsidR="008609DD" w:rsidRPr="00E21E94">
        <w:rPr>
          <w:rFonts w:ascii="Arial" w:hAnsi="Arial" w:cs="Arial"/>
          <w:sz w:val="22"/>
          <w:szCs w:val="22"/>
          <w:lang w:val="sr-Cyrl-CS"/>
        </w:rPr>
        <w:t xml:space="preserve">врста, техничке карактеристике (спецификације), квалитет, количина и опис </w:t>
      </w:r>
      <w:r w:rsidR="00E27B40" w:rsidRPr="00E21E94">
        <w:rPr>
          <w:rFonts w:ascii="Arial" w:hAnsi="Arial" w:cs="Arial"/>
          <w:sz w:val="22"/>
          <w:szCs w:val="22"/>
          <w:lang w:val="sr-Cyrl-CS"/>
        </w:rPr>
        <w:t>услуга</w:t>
      </w:r>
      <w:r w:rsidR="008609DD" w:rsidRPr="00E21E94">
        <w:rPr>
          <w:rFonts w:ascii="Arial" w:hAnsi="Arial" w:cs="Arial"/>
          <w:sz w:val="22"/>
          <w:szCs w:val="22"/>
          <w:lang w:val="sr-Cyrl-CS"/>
        </w:rPr>
        <w:t xml:space="preserve">, начин спровођења контроле и обезбеђење гаранције квалитета, рок </w:t>
      </w:r>
      <w:r w:rsidR="00E27B40" w:rsidRPr="00E21E94">
        <w:rPr>
          <w:rFonts w:ascii="Arial" w:hAnsi="Arial" w:cs="Arial"/>
          <w:sz w:val="22"/>
          <w:szCs w:val="22"/>
          <w:lang w:val="sr-Cyrl-CS"/>
        </w:rPr>
        <w:t>извршења</w:t>
      </w:r>
      <w:r w:rsidR="008609DD" w:rsidRPr="00E21E94">
        <w:rPr>
          <w:rFonts w:ascii="Arial" w:hAnsi="Arial" w:cs="Arial"/>
          <w:sz w:val="22"/>
          <w:szCs w:val="22"/>
          <w:lang w:val="sr-Cyrl-CS"/>
        </w:rPr>
        <w:t xml:space="preserve">, место </w:t>
      </w:r>
      <w:r w:rsidR="00E27B40" w:rsidRPr="00E21E94">
        <w:rPr>
          <w:rFonts w:ascii="Arial" w:hAnsi="Arial" w:cs="Arial"/>
          <w:sz w:val="22"/>
          <w:szCs w:val="22"/>
          <w:lang w:val="sr-Cyrl-CS"/>
        </w:rPr>
        <w:t>извршења</w:t>
      </w:r>
      <w:r w:rsidR="0097608C" w:rsidRPr="00E21E94">
        <w:rPr>
          <w:rFonts w:ascii="Arial" w:eastAsia="TimesNewRomanPSMT" w:hAnsi="Arial" w:cs="Arial"/>
          <w:bCs/>
          <w:sz w:val="22"/>
          <w:szCs w:val="22"/>
        </w:rPr>
        <w:t xml:space="preserve"> за партију за коју се понуда подноси</w:t>
      </w:r>
      <w:r w:rsidR="0097608C" w:rsidRPr="00E21E94">
        <w:rPr>
          <w:rFonts w:ascii="Arial" w:hAnsi="Arial" w:cs="Arial"/>
          <w:sz w:val="22"/>
          <w:szCs w:val="22"/>
        </w:rPr>
        <w:t xml:space="preserve"> </w:t>
      </w:r>
    </w:p>
    <w:p w:rsidR="00BB785D" w:rsidRPr="00E21E94" w:rsidRDefault="007A4A4B" w:rsidP="007A4A4B">
      <w:pPr>
        <w:pStyle w:val="ListParagraph"/>
        <w:numPr>
          <w:ilvl w:val="0"/>
          <w:numId w:val="3"/>
        </w:numPr>
        <w:jc w:val="both"/>
        <w:rPr>
          <w:rFonts w:ascii="Arial" w:hAnsi="Arial" w:cs="Arial"/>
          <w:b/>
          <w:bCs/>
          <w:i/>
          <w:iCs/>
          <w:sz w:val="22"/>
          <w:szCs w:val="22"/>
        </w:rPr>
      </w:pPr>
      <w:r w:rsidRPr="00E21E94">
        <w:rPr>
          <w:rFonts w:ascii="Arial" w:eastAsia="TimesNewRomanPSMT" w:hAnsi="Arial" w:cs="Arial"/>
          <w:bCs/>
          <w:sz w:val="22"/>
          <w:szCs w:val="22"/>
        </w:rPr>
        <w:t>доказе</w:t>
      </w:r>
      <w:r w:rsidR="00BB785D" w:rsidRPr="00E21E94">
        <w:rPr>
          <w:rFonts w:ascii="Arial" w:eastAsia="TimesNewRomanPSMT" w:hAnsi="Arial" w:cs="Arial"/>
          <w:bCs/>
          <w:sz w:val="22"/>
          <w:szCs w:val="22"/>
        </w:rPr>
        <w:t xml:space="preserve"> о испуњавању услова из чл. 75 </w:t>
      </w:r>
      <w:r w:rsidR="00E27B40" w:rsidRPr="00E21E94">
        <w:rPr>
          <w:rFonts w:ascii="Arial" w:eastAsia="TimesNewRomanPSMT" w:hAnsi="Arial" w:cs="Arial"/>
          <w:bCs/>
          <w:sz w:val="22"/>
          <w:szCs w:val="22"/>
        </w:rPr>
        <w:t xml:space="preserve"> и 76 </w:t>
      </w:r>
      <w:r w:rsidRPr="00E21E94">
        <w:rPr>
          <w:rFonts w:ascii="Arial" w:eastAsia="TimesNewRomanPSMT" w:hAnsi="Arial" w:cs="Arial"/>
          <w:bCs/>
          <w:sz w:val="22"/>
          <w:szCs w:val="22"/>
        </w:rPr>
        <w:t xml:space="preserve">Закона </w:t>
      </w:r>
    </w:p>
    <w:p w:rsidR="00BB785D" w:rsidRPr="00E21E94" w:rsidRDefault="007A4A4B" w:rsidP="007A4A4B">
      <w:pPr>
        <w:pStyle w:val="ListParagraph"/>
        <w:numPr>
          <w:ilvl w:val="0"/>
          <w:numId w:val="3"/>
        </w:numPr>
        <w:jc w:val="both"/>
        <w:rPr>
          <w:rFonts w:ascii="Arial" w:hAnsi="Arial" w:cs="Arial"/>
          <w:b/>
          <w:bCs/>
          <w:i/>
          <w:iCs/>
          <w:sz w:val="22"/>
          <w:szCs w:val="22"/>
        </w:rPr>
      </w:pPr>
      <w:r w:rsidRPr="00E21E94">
        <w:rPr>
          <w:rFonts w:ascii="Arial" w:eastAsia="TimesNewRomanPSMT" w:hAnsi="Arial" w:cs="Arial"/>
          <w:bCs/>
          <w:sz w:val="22"/>
          <w:szCs w:val="22"/>
        </w:rPr>
        <w:t>попуњен и потписан образац 6- Образац понуде</w:t>
      </w:r>
      <w:r w:rsidR="0097608C" w:rsidRPr="00E21E94">
        <w:rPr>
          <w:rFonts w:ascii="Arial" w:eastAsia="TimesNewRomanPSMT" w:hAnsi="Arial" w:cs="Arial"/>
          <w:bCs/>
          <w:sz w:val="22"/>
          <w:szCs w:val="22"/>
        </w:rPr>
        <w:t xml:space="preserve"> за партију за коју се понуда подноси</w:t>
      </w:r>
      <w:r w:rsidR="00240FCF" w:rsidRPr="00E21E94">
        <w:rPr>
          <w:rFonts w:ascii="Arial" w:hAnsi="Arial" w:cs="Arial"/>
          <w:sz w:val="22"/>
          <w:szCs w:val="22"/>
        </w:rPr>
        <w:t xml:space="preserve"> </w:t>
      </w:r>
    </w:p>
    <w:p w:rsidR="007A4A4B" w:rsidRPr="00E21E94" w:rsidRDefault="007A4A4B" w:rsidP="0097608C">
      <w:pPr>
        <w:pStyle w:val="ListParagraph"/>
        <w:numPr>
          <w:ilvl w:val="0"/>
          <w:numId w:val="3"/>
        </w:numPr>
        <w:jc w:val="both"/>
        <w:rPr>
          <w:rFonts w:ascii="Arial" w:hAnsi="Arial" w:cs="Arial"/>
          <w:b/>
          <w:bCs/>
          <w:i/>
          <w:iCs/>
          <w:sz w:val="22"/>
          <w:szCs w:val="22"/>
        </w:rPr>
      </w:pPr>
      <w:r w:rsidRPr="00E21E94">
        <w:rPr>
          <w:rFonts w:ascii="Arial" w:eastAsia="TimesNewRomanPSMT" w:hAnsi="Arial" w:cs="Arial"/>
          <w:bCs/>
          <w:sz w:val="22"/>
          <w:szCs w:val="22"/>
        </w:rPr>
        <w:t>попуњен образац 7- модел уговора</w:t>
      </w:r>
      <w:r w:rsidR="00240FCF" w:rsidRPr="00E21E94">
        <w:rPr>
          <w:rFonts w:ascii="Arial" w:hAnsi="Arial" w:cs="Arial"/>
          <w:sz w:val="22"/>
          <w:szCs w:val="22"/>
        </w:rPr>
        <w:t xml:space="preserve"> </w:t>
      </w:r>
      <w:r w:rsidR="0097608C" w:rsidRPr="00E21E94">
        <w:rPr>
          <w:rFonts w:ascii="Arial" w:eastAsia="TimesNewRomanPSMT" w:hAnsi="Arial" w:cs="Arial"/>
          <w:bCs/>
          <w:sz w:val="22"/>
          <w:szCs w:val="22"/>
        </w:rPr>
        <w:t>за партију за коју се понуда подноси</w:t>
      </w:r>
      <w:r w:rsidR="0097608C" w:rsidRPr="00E21E94">
        <w:rPr>
          <w:rFonts w:ascii="Arial" w:hAnsi="Arial" w:cs="Arial"/>
          <w:sz w:val="22"/>
          <w:szCs w:val="22"/>
        </w:rPr>
        <w:t xml:space="preserve"> </w:t>
      </w:r>
    </w:p>
    <w:p w:rsidR="00BB785D" w:rsidRPr="00E21E94" w:rsidRDefault="007A4A4B" w:rsidP="0097608C">
      <w:pPr>
        <w:pStyle w:val="ListParagraph"/>
        <w:numPr>
          <w:ilvl w:val="0"/>
          <w:numId w:val="3"/>
        </w:numPr>
        <w:jc w:val="both"/>
        <w:rPr>
          <w:rFonts w:ascii="Arial" w:hAnsi="Arial" w:cs="Arial"/>
          <w:b/>
          <w:bCs/>
          <w:i/>
          <w:iCs/>
          <w:sz w:val="22"/>
          <w:szCs w:val="22"/>
        </w:rPr>
      </w:pPr>
      <w:r w:rsidRPr="00E21E94">
        <w:rPr>
          <w:rFonts w:ascii="Arial" w:eastAsia="TimesNewRomanPSMT" w:hAnsi="Arial" w:cs="Arial"/>
          <w:bCs/>
          <w:sz w:val="22"/>
          <w:szCs w:val="22"/>
        </w:rPr>
        <w:t xml:space="preserve">Образац 8- образац структуре понуђене цене </w:t>
      </w:r>
      <w:r w:rsidR="0097608C" w:rsidRPr="00E21E94">
        <w:rPr>
          <w:rFonts w:ascii="Arial" w:eastAsia="TimesNewRomanPSMT" w:hAnsi="Arial" w:cs="Arial"/>
          <w:bCs/>
          <w:sz w:val="22"/>
          <w:szCs w:val="22"/>
        </w:rPr>
        <w:t>за партију за коју се понуда подноси</w:t>
      </w:r>
      <w:r w:rsidR="0097608C" w:rsidRPr="00E21E94">
        <w:rPr>
          <w:rFonts w:ascii="Arial" w:hAnsi="Arial" w:cs="Arial"/>
          <w:sz w:val="22"/>
          <w:szCs w:val="22"/>
        </w:rPr>
        <w:t xml:space="preserve"> </w:t>
      </w:r>
    </w:p>
    <w:p w:rsidR="007A4A4B" w:rsidRPr="00E21E94" w:rsidRDefault="007A4A4B" w:rsidP="007A4A4B">
      <w:pPr>
        <w:pStyle w:val="ListParagraph"/>
        <w:numPr>
          <w:ilvl w:val="0"/>
          <w:numId w:val="3"/>
        </w:numPr>
        <w:jc w:val="both"/>
        <w:rPr>
          <w:rFonts w:ascii="Arial" w:hAnsi="Arial" w:cs="Arial"/>
          <w:b/>
          <w:bCs/>
          <w:i/>
          <w:iCs/>
          <w:sz w:val="22"/>
          <w:szCs w:val="22"/>
        </w:rPr>
      </w:pPr>
      <w:r w:rsidRPr="00E21E94">
        <w:rPr>
          <w:rFonts w:ascii="Arial" w:eastAsia="TimesNewRomanPSMT" w:hAnsi="Arial" w:cs="Arial"/>
          <w:bCs/>
          <w:sz w:val="22"/>
          <w:szCs w:val="22"/>
        </w:rPr>
        <w:t>попуњен и потписан образац 9 - Образац трошкова припреме понуде</w:t>
      </w:r>
      <w:r w:rsidRPr="00E21E94">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E21E94" w:rsidRDefault="007A4A4B" w:rsidP="007A4A4B">
      <w:pPr>
        <w:pStyle w:val="ListParagraph"/>
        <w:numPr>
          <w:ilvl w:val="0"/>
          <w:numId w:val="3"/>
        </w:numPr>
        <w:jc w:val="both"/>
        <w:rPr>
          <w:rFonts w:ascii="Arial" w:hAnsi="Arial" w:cs="Arial"/>
          <w:b/>
          <w:bCs/>
          <w:i/>
          <w:iCs/>
          <w:sz w:val="22"/>
          <w:szCs w:val="22"/>
        </w:rPr>
      </w:pPr>
      <w:r w:rsidRPr="00E21E94">
        <w:rPr>
          <w:rFonts w:ascii="Arial" w:eastAsia="TimesNewRomanPSMT" w:hAnsi="Arial" w:cs="Arial"/>
          <w:bCs/>
          <w:sz w:val="22"/>
          <w:szCs w:val="22"/>
        </w:rPr>
        <w:t>попуњен и потписан образац 10- Образац изјаве о независној понуди</w:t>
      </w:r>
    </w:p>
    <w:p w:rsidR="007A4A4B" w:rsidRPr="00E21E94" w:rsidRDefault="007A4A4B" w:rsidP="0097608C">
      <w:pPr>
        <w:pStyle w:val="ListParagraph"/>
        <w:numPr>
          <w:ilvl w:val="0"/>
          <w:numId w:val="3"/>
        </w:numPr>
        <w:jc w:val="both"/>
        <w:rPr>
          <w:rFonts w:ascii="Arial" w:hAnsi="Arial" w:cs="Arial"/>
          <w:b/>
          <w:bCs/>
          <w:i/>
          <w:iCs/>
          <w:sz w:val="22"/>
          <w:szCs w:val="22"/>
        </w:rPr>
      </w:pPr>
      <w:r w:rsidRPr="00E21E94">
        <w:rPr>
          <w:rFonts w:ascii="Arial" w:hAnsi="Arial" w:cs="Arial"/>
          <w:b/>
          <w:sz w:val="22"/>
          <w:szCs w:val="22"/>
          <w:lang w:val="ru-RU"/>
        </w:rPr>
        <w:t xml:space="preserve">   средство</w:t>
      </w:r>
      <w:r w:rsidRPr="00E21E94">
        <w:rPr>
          <w:rFonts w:ascii="Arial" w:hAnsi="Arial" w:cs="Arial"/>
          <w:b/>
          <w:sz w:val="22"/>
          <w:szCs w:val="22"/>
          <w:lang w:val="sr-Latn-CS"/>
        </w:rPr>
        <w:t xml:space="preserve"> </w:t>
      </w:r>
      <w:r w:rsidRPr="00E21E94">
        <w:rPr>
          <w:rFonts w:ascii="Arial" w:hAnsi="Arial" w:cs="Arial"/>
          <w:b/>
          <w:sz w:val="22"/>
          <w:szCs w:val="22"/>
          <w:lang w:val="ru-RU"/>
        </w:rPr>
        <w:t>финансијског</w:t>
      </w:r>
      <w:r w:rsidRPr="00E21E94">
        <w:rPr>
          <w:rFonts w:ascii="Arial" w:hAnsi="Arial" w:cs="Arial"/>
          <w:b/>
          <w:sz w:val="22"/>
          <w:szCs w:val="22"/>
          <w:lang w:val="sr-Latn-CS"/>
        </w:rPr>
        <w:t xml:space="preserve"> </w:t>
      </w:r>
      <w:r w:rsidRPr="00E21E94">
        <w:rPr>
          <w:rFonts w:ascii="Arial" w:hAnsi="Arial" w:cs="Arial"/>
          <w:b/>
          <w:sz w:val="22"/>
          <w:szCs w:val="22"/>
          <w:lang w:val="ru-RU"/>
        </w:rPr>
        <w:t>обезбеђења</w:t>
      </w:r>
      <w:r w:rsidRPr="00E21E94">
        <w:rPr>
          <w:rFonts w:ascii="Arial" w:hAnsi="Arial" w:cs="Arial"/>
          <w:b/>
          <w:sz w:val="22"/>
          <w:szCs w:val="22"/>
          <w:lang w:val="sr-Latn-CS"/>
        </w:rPr>
        <w:t xml:space="preserve"> </w:t>
      </w:r>
      <w:r w:rsidRPr="00E21E94">
        <w:rPr>
          <w:rFonts w:ascii="Arial" w:hAnsi="Arial" w:cs="Arial"/>
          <w:b/>
          <w:sz w:val="22"/>
          <w:szCs w:val="22"/>
          <w:lang w:val="ru-RU"/>
        </w:rPr>
        <w:t>за</w:t>
      </w:r>
      <w:r w:rsidRPr="00E21E94">
        <w:rPr>
          <w:rFonts w:ascii="Arial" w:hAnsi="Arial" w:cs="Arial"/>
          <w:b/>
          <w:sz w:val="22"/>
          <w:szCs w:val="22"/>
          <w:lang w:val="sr-Latn-CS"/>
        </w:rPr>
        <w:t xml:space="preserve"> </w:t>
      </w:r>
      <w:r w:rsidRPr="00E21E94">
        <w:rPr>
          <w:rFonts w:ascii="Arial" w:hAnsi="Arial" w:cs="Arial"/>
          <w:b/>
          <w:sz w:val="22"/>
          <w:szCs w:val="22"/>
          <w:lang w:val="ru-RU"/>
        </w:rPr>
        <w:t>озбиљност</w:t>
      </w:r>
      <w:r w:rsidRPr="00E21E94">
        <w:rPr>
          <w:rFonts w:ascii="Arial" w:hAnsi="Arial" w:cs="Arial"/>
          <w:b/>
          <w:sz w:val="22"/>
          <w:szCs w:val="22"/>
          <w:lang w:val="sr-Latn-CS"/>
        </w:rPr>
        <w:t xml:space="preserve"> </w:t>
      </w:r>
      <w:r w:rsidRPr="00E21E94">
        <w:rPr>
          <w:rFonts w:ascii="Arial" w:hAnsi="Arial" w:cs="Arial"/>
          <w:b/>
          <w:sz w:val="22"/>
          <w:szCs w:val="22"/>
          <w:lang w:val="ru-RU"/>
        </w:rPr>
        <w:t>понуде</w:t>
      </w:r>
      <w:r w:rsidR="0097608C" w:rsidRPr="00E21E94">
        <w:rPr>
          <w:rFonts w:ascii="Arial" w:eastAsia="TimesNewRomanPSMT" w:hAnsi="Arial" w:cs="Arial"/>
          <w:bCs/>
          <w:sz w:val="22"/>
          <w:szCs w:val="22"/>
        </w:rPr>
        <w:t xml:space="preserve"> за партију за коју се понуда подноси</w:t>
      </w:r>
      <w:r w:rsidRPr="00E21E94">
        <w:rPr>
          <w:rFonts w:ascii="Arial" w:hAnsi="Arial" w:cs="Arial"/>
          <w:b/>
          <w:sz w:val="22"/>
          <w:szCs w:val="22"/>
          <w:lang w:val="sr-Latn-CS"/>
        </w:rPr>
        <w:t xml:space="preserve">: </w:t>
      </w:r>
      <w:r w:rsidRPr="00E21E94">
        <w:rPr>
          <w:rFonts w:ascii="Arial" w:hAnsi="Arial" w:cs="Arial"/>
          <w:b/>
          <w:sz w:val="22"/>
          <w:szCs w:val="22"/>
          <w:lang w:val="ru-RU"/>
        </w:rPr>
        <w:t>бланко</w:t>
      </w:r>
      <w:r w:rsidRPr="00E21E94">
        <w:rPr>
          <w:rFonts w:ascii="Arial" w:hAnsi="Arial" w:cs="Arial"/>
          <w:b/>
          <w:sz w:val="22"/>
          <w:szCs w:val="22"/>
          <w:lang w:val="sr-Latn-CS"/>
        </w:rPr>
        <w:t xml:space="preserve"> </w:t>
      </w:r>
      <w:r w:rsidRPr="00E21E94">
        <w:rPr>
          <w:rFonts w:ascii="Arial" w:hAnsi="Arial" w:cs="Arial"/>
          <w:b/>
          <w:sz w:val="22"/>
          <w:szCs w:val="22"/>
          <w:lang w:val="ru-RU"/>
        </w:rPr>
        <w:t>сопствена</w:t>
      </w:r>
      <w:r w:rsidRPr="00E21E94">
        <w:rPr>
          <w:rFonts w:ascii="Arial" w:hAnsi="Arial" w:cs="Arial"/>
          <w:b/>
          <w:sz w:val="22"/>
          <w:szCs w:val="22"/>
          <w:lang w:val="sr-Latn-CS"/>
        </w:rPr>
        <w:t xml:space="preserve"> </w:t>
      </w:r>
      <w:r w:rsidRPr="00E21E94">
        <w:rPr>
          <w:rFonts w:ascii="Arial" w:hAnsi="Arial" w:cs="Arial"/>
          <w:b/>
          <w:sz w:val="22"/>
          <w:szCs w:val="22"/>
          <w:lang w:val="ru-RU"/>
        </w:rPr>
        <w:t>м</w:t>
      </w:r>
      <w:r w:rsidRPr="00E21E94">
        <w:rPr>
          <w:rFonts w:ascii="Arial" w:hAnsi="Arial" w:cs="Arial"/>
          <w:b/>
          <w:bCs/>
          <w:sz w:val="22"/>
          <w:szCs w:val="22"/>
          <w:lang w:val="ru-RU"/>
        </w:rPr>
        <w:t>еница</w:t>
      </w:r>
      <w:r w:rsidRPr="00E21E94">
        <w:rPr>
          <w:rFonts w:ascii="Arial" w:hAnsi="Arial" w:cs="Arial"/>
          <w:b/>
          <w:bCs/>
          <w:sz w:val="22"/>
          <w:szCs w:val="22"/>
          <w:lang w:val="sr-Latn-CS"/>
        </w:rPr>
        <w:t xml:space="preserve">, </w:t>
      </w:r>
      <w:r w:rsidRPr="00E21E94">
        <w:rPr>
          <w:rFonts w:ascii="Arial" w:hAnsi="Arial" w:cs="Arial"/>
          <w:b/>
          <w:sz w:val="22"/>
          <w:szCs w:val="22"/>
          <w:lang w:val="sr-Cyrl-CS"/>
        </w:rPr>
        <w:t>која мора бити евидентирана у Регистру меница и овлашћења Народне банке Србије</w:t>
      </w:r>
      <w:r w:rsidRPr="00E21E94">
        <w:rPr>
          <w:rFonts w:ascii="Arial" w:hAnsi="Arial" w:cs="Arial"/>
          <w:b/>
          <w:bCs/>
          <w:sz w:val="22"/>
          <w:szCs w:val="22"/>
          <w:lang w:val="sr-Latn-CS"/>
        </w:rPr>
        <w:t xml:space="preserve"> (</w:t>
      </w:r>
      <w:r w:rsidRPr="00E21E94">
        <w:rPr>
          <w:rFonts w:ascii="Arial" w:hAnsi="Arial" w:cs="Arial"/>
          <w:b/>
          <w:bCs/>
          <w:sz w:val="22"/>
          <w:szCs w:val="22"/>
          <w:lang w:val="ru-RU"/>
        </w:rPr>
        <w:t>оверена</w:t>
      </w:r>
      <w:r w:rsidRPr="00E21E94">
        <w:rPr>
          <w:rFonts w:ascii="Arial" w:hAnsi="Arial" w:cs="Arial"/>
          <w:b/>
          <w:bCs/>
          <w:sz w:val="22"/>
          <w:szCs w:val="22"/>
          <w:lang w:val="sr-Latn-CS"/>
        </w:rPr>
        <w:t xml:space="preserve"> </w:t>
      </w:r>
      <w:r w:rsidRPr="00E21E94">
        <w:rPr>
          <w:rFonts w:ascii="Arial" w:hAnsi="Arial" w:cs="Arial"/>
          <w:b/>
          <w:bCs/>
          <w:sz w:val="22"/>
          <w:szCs w:val="22"/>
          <w:lang w:val="ru-RU"/>
        </w:rPr>
        <w:t>печатом</w:t>
      </w:r>
      <w:r w:rsidRPr="00E21E94">
        <w:rPr>
          <w:rFonts w:ascii="Arial" w:hAnsi="Arial" w:cs="Arial"/>
          <w:b/>
          <w:bCs/>
          <w:sz w:val="22"/>
          <w:szCs w:val="22"/>
          <w:lang w:val="sr-Latn-CS"/>
        </w:rPr>
        <w:t xml:space="preserve"> </w:t>
      </w:r>
      <w:r w:rsidRPr="00E21E94">
        <w:rPr>
          <w:rFonts w:ascii="Arial" w:hAnsi="Arial" w:cs="Arial"/>
          <w:b/>
          <w:bCs/>
          <w:sz w:val="22"/>
          <w:szCs w:val="22"/>
          <w:lang w:val="ru-RU"/>
        </w:rPr>
        <w:t>и</w:t>
      </w:r>
      <w:r w:rsidRPr="00E21E94">
        <w:rPr>
          <w:rFonts w:ascii="Arial" w:hAnsi="Arial" w:cs="Arial"/>
          <w:b/>
          <w:bCs/>
          <w:sz w:val="22"/>
          <w:szCs w:val="22"/>
          <w:lang w:val="sr-Latn-CS"/>
        </w:rPr>
        <w:t xml:space="preserve"> </w:t>
      </w:r>
      <w:r w:rsidRPr="00E21E94">
        <w:rPr>
          <w:rFonts w:ascii="Arial" w:hAnsi="Arial" w:cs="Arial"/>
          <w:b/>
          <w:bCs/>
          <w:sz w:val="22"/>
          <w:szCs w:val="22"/>
          <w:lang w:val="ru-RU"/>
        </w:rPr>
        <w:t>потписана</w:t>
      </w:r>
      <w:r w:rsidRPr="00E21E94">
        <w:rPr>
          <w:rFonts w:ascii="Arial" w:hAnsi="Arial" w:cs="Arial"/>
          <w:b/>
          <w:bCs/>
          <w:sz w:val="22"/>
          <w:szCs w:val="22"/>
          <w:lang w:val="sr-Latn-CS"/>
        </w:rPr>
        <w:t xml:space="preserve"> </w:t>
      </w:r>
      <w:r w:rsidRPr="00E21E94">
        <w:rPr>
          <w:rFonts w:ascii="Arial" w:hAnsi="Arial" w:cs="Arial"/>
          <w:b/>
          <w:bCs/>
          <w:sz w:val="22"/>
          <w:szCs w:val="22"/>
        </w:rPr>
        <w:t xml:space="preserve">оригиналним потписом </w:t>
      </w:r>
      <w:r w:rsidRPr="00E21E94">
        <w:rPr>
          <w:rFonts w:ascii="Arial" w:hAnsi="Arial" w:cs="Arial"/>
          <w:b/>
          <w:bCs/>
          <w:sz w:val="22"/>
          <w:szCs w:val="22"/>
          <w:lang w:val="ru-RU"/>
        </w:rPr>
        <w:t>од</w:t>
      </w:r>
      <w:r w:rsidRPr="00E21E94">
        <w:rPr>
          <w:rFonts w:ascii="Arial" w:hAnsi="Arial" w:cs="Arial"/>
          <w:b/>
          <w:bCs/>
          <w:sz w:val="22"/>
          <w:szCs w:val="22"/>
          <w:lang w:val="sr-Latn-CS"/>
        </w:rPr>
        <w:t xml:space="preserve"> </w:t>
      </w:r>
      <w:r w:rsidRPr="00E21E94">
        <w:rPr>
          <w:rFonts w:ascii="Arial" w:hAnsi="Arial" w:cs="Arial"/>
          <w:b/>
          <w:bCs/>
          <w:sz w:val="22"/>
          <w:szCs w:val="22"/>
          <w:lang w:val="ru-RU"/>
        </w:rPr>
        <w:t>стране</w:t>
      </w:r>
      <w:r w:rsidRPr="00E21E94">
        <w:rPr>
          <w:rFonts w:ascii="Arial" w:hAnsi="Arial" w:cs="Arial"/>
          <w:b/>
          <w:bCs/>
          <w:sz w:val="22"/>
          <w:szCs w:val="22"/>
          <w:lang w:val="sr-Latn-CS"/>
        </w:rPr>
        <w:t xml:space="preserve"> </w:t>
      </w:r>
      <w:r w:rsidRPr="00E21E94">
        <w:rPr>
          <w:rFonts w:ascii="Arial" w:hAnsi="Arial" w:cs="Arial"/>
          <w:b/>
          <w:bCs/>
          <w:sz w:val="22"/>
          <w:szCs w:val="22"/>
          <w:lang w:val="ru-RU"/>
        </w:rPr>
        <w:t>овлашћеног</w:t>
      </w:r>
      <w:r w:rsidRPr="00E21E94">
        <w:rPr>
          <w:rFonts w:ascii="Arial" w:hAnsi="Arial" w:cs="Arial"/>
          <w:b/>
          <w:bCs/>
          <w:sz w:val="22"/>
          <w:szCs w:val="22"/>
          <w:lang w:val="sr-Latn-CS"/>
        </w:rPr>
        <w:t xml:space="preserve"> </w:t>
      </w:r>
      <w:r w:rsidRPr="00E21E94">
        <w:rPr>
          <w:rFonts w:ascii="Arial" w:hAnsi="Arial" w:cs="Arial"/>
          <w:b/>
          <w:bCs/>
          <w:sz w:val="22"/>
          <w:szCs w:val="22"/>
          <w:lang w:val="ru-RU"/>
        </w:rPr>
        <w:t>лица</w:t>
      </w:r>
      <w:r w:rsidRPr="00E21E94">
        <w:rPr>
          <w:rFonts w:ascii="Arial" w:hAnsi="Arial" w:cs="Arial"/>
          <w:b/>
          <w:bCs/>
          <w:sz w:val="22"/>
          <w:szCs w:val="22"/>
          <w:lang w:val="sr-Latn-CS"/>
        </w:rPr>
        <w:t xml:space="preserve">), </w:t>
      </w:r>
      <w:r w:rsidRPr="00E21E94">
        <w:rPr>
          <w:rFonts w:ascii="Arial" w:hAnsi="Arial" w:cs="Arial"/>
          <w:b/>
          <w:bCs/>
          <w:sz w:val="22"/>
          <w:szCs w:val="22"/>
          <w:lang w:val="ru-RU"/>
        </w:rPr>
        <w:t>менично</w:t>
      </w:r>
      <w:r w:rsidRPr="00E21E94">
        <w:rPr>
          <w:rFonts w:ascii="Arial" w:hAnsi="Arial" w:cs="Arial"/>
          <w:b/>
          <w:bCs/>
          <w:sz w:val="22"/>
          <w:szCs w:val="22"/>
          <w:lang w:val="sr-Latn-CS"/>
        </w:rPr>
        <w:t xml:space="preserve"> </w:t>
      </w:r>
      <w:r w:rsidRPr="00E21E94">
        <w:rPr>
          <w:rFonts w:ascii="Arial" w:hAnsi="Arial" w:cs="Arial"/>
          <w:b/>
          <w:bCs/>
          <w:sz w:val="22"/>
          <w:szCs w:val="22"/>
          <w:lang w:val="ru-RU"/>
        </w:rPr>
        <w:t>овлашћење</w:t>
      </w:r>
      <w:r w:rsidRPr="00E21E94">
        <w:rPr>
          <w:rFonts w:ascii="Arial" w:hAnsi="Arial" w:cs="Arial"/>
          <w:b/>
          <w:bCs/>
          <w:sz w:val="22"/>
          <w:szCs w:val="22"/>
          <w:lang w:val="sr-Latn-CS"/>
        </w:rPr>
        <w:t xml:space="preserve"> - </w:t>
      </w:r>
      <w:r w:rsidRPr="00E21E94">
        <w:rPr>
          <w:rFonts w:ascii="Arial" w:hAnsi="Arial" w:cs="Arial"/>
          <w:b/>
          <w:bCs/>
          <w:sz w:val="22"/>
          <w:szCs w:val="22"/>
          <w:lang w:val="ru-RU"/>
        </w:rPr>
        <w:t>писмо</w:t>
      </w:r>
      <w:r w:rsidRPr="00E21E94">
        <w:rPr>
          <w:rFonts w:ascii="Arial" w:hAnsi="Arial" w:cs="Arial"/>
          <w:b/>
          <w:bCs/>
          <w:sz w:val="22"/>
          <w:szCs w:val="22"/>
          <w:lang w:val="sr-Latn-CS"/>
        </w:rPr>
        <w:t xml:space="preserve"> </w:t>
      </w:r>
      <w:r w:rsidRPr="00E21E94">
        <w:rPr>
          <w:rFonts w:ascii="Arial" w:hAnsi="Arial" w:cs="Arial"/>
          <w:b/>
          <w:sz w:val="22"/>
          <w:szCs w:val="22"/>
          <w:lang w:val="sr-Cyrl-CS"/>
        </w:rPr>
        <w:t>из Конкурсне документације, на име озбиљности понуде</w:t>
      </w:r>
      <w:r w:rsidRPr="00E21E94">
        <w:rPr>
          <w:rFonts w:ascii="Arial" w:hAnsi="Arial" w:cs="Arial"/>
          <w:b/>
          <w:bCs/>
          <w:sz w:val="22"/>
          <w:szCs w:val="22"/>
          <w:lang w:val="sr-Latn-CS"/>
        </w:rPr>
        <w:t xml:space="preserve"> (</w:t>
      </w:r>
      <w:r w:rsidRPr="00E21E94">
        <w:rPr>
          <w:rFonts w:ascii="Arial" w:hAnsi="Arial" w:cs="Arial"/>
          <w:b/>
          <w:bCs/>
          <w:sz w:val="22"/>
          <w:szCs w:val="22"/>
          <w:lang w:val="ru-RU"/>
        </w:rPr>
        <w:t>попуњено</w:t>
      </w:r>
      <w:r w:rsidRPr="00E21E94">
        <w:rPr>
          <w:rFonts w:ascii="Arial" w:hAnsi="Arial" w:cs="Arial"/>
          <w:b/>
          <w:bCs/>
          <w:sz w:val="22"/>
          <w:szCs w:val="22"/>
          <w:lang w:val="sr-Latn-CS"/>
        </w:rPr>
        <w:t xml:space="preserve">, </w:t>
      </w:r>
      <w:r w:rsidRPr="00E21E94">
        <w:rPr>
          <w:rFonts w:ascii="Arial" w:hAnsi="Arial" w:cs="Arial"/>
          <w:b/>
          <w:bCs/>
          <w:sz w:val="22"/>
          <w:szCs w:val="22"/>
          <w:lang w:val="ru-RU"/>
        </w:rPr>
        <w:t>оверено</w:t>
      </w:r>
      <w:r w:rsidRPr="00E21E94">
        <w:rPr>
          <w:rFonts w:ascii="Arial" w:hAnsi="Arial" w:cs="Arial"/>
          <w:b/>
          <w:bCs/>
          <w:sz w:val="22"/>
          <w:szCs w:val="22"/>
          <w:lang w:val="sr-Latn-CS"/>
        </w:rPr>
        <w:t xml:space="preserve"> </w:t>
      </w:r>
      <w:r w:rsidRPr="00E21E94">
        <w:rPr>
          <w:rFonts w:ascii="Arial" w:hAnsi="Arial" w:cs="Arial"/>
          <w:b/>
          <w:bCs/>
          <w:sz w:val="22"/>
          <w:szCs w:val="22"/>
          <w:lang w:val="ru-RU"/>
        </w:rPr>
        <w:t>печатом</w:t>
      </w:r>
      <w:r w:rsidRPr="00E21E94">
        <w:rPr>
          <w:rFonts w:ascii="Arial" w:hAnsi="Arial" w:cs="Arial"/>
          <w:b/>
          <w:bCs/>
          <w:sz w:val="22"/>
          <w:szCs w:val="22"/>
          <w:lang w:val="sr-Latn-CS"/>
        </w:rPr>
        <w:t xml:space="preserve"> </w:t>
      </w:r>
      <w:r w:rsidRPr="00E21E94">
        <w:rPr>
          <w:rFonts w:ascii="Arial" w:hAnsi="Arial" w:cs="Arial"/>
          <w:b/>
          <w:bCs/>
          <w:sz w:val="22"/>
          <w:szCs w:val="22"/>
          <w:lang w:val="ru-RU"/>
        </w:rPr>
        <w:t>и</w:t>
      </w:r>
      <w:r w:rsidRPr="00E21E94">
        <w:rPr>
          <w:rFonts w:ascii="Arial" w:hAnsi="Arial" w:cs="Arial"/>
          <w:b/>
          <w:bCs/>
          <w:sz w:val="22"/>
          <w:szCs w:val="22"/>
          <w:lang w:val="sr-Latn-CS"/>
        </w:rPr>
        <w:t xml:space="preserve"> </w:t>
      </w:r>
      <w:r w:rsidRPr="00E21E94">
        <w:rPr>
          <w:rFonts w:ascii="Arial" w:hAnsi="Arial" w:cs="Arial"/>
          <w:b/>
          <w:bCs/>
          <w:sz w:val="22"/>
          <w:szCs w:val="22"/>
          <w:lang w:val="ru-RU"/>
        </w:rPr>
        <w:t>потписано</w:t>
      </w:r>
      <w:r w:rsidRPr="00E21E94">
        <w:rPr>
          <w:rFonts w:ascii="Arial" w:hAnsi="Arial" w:cs="Arial"/>
          <w:b/>
          <w:bCs/>
          <w:sz w:val="22"/>
          <w:szCs w:val="22"/>
          <w:lang w:val="sr-Latn-CS"/>
        </w:rPr>
        <w:t xml:space="preserve"> </w:t>
      </w:r>
      <w:r w:rsidRPr="00E21E94">
        <w:rPr>
          <w:rFonts w:ascii="Arial" w:hAnsi="Arial" w:cs="Arial"/>
          <w:b/>
          <w:bCs/>
          <w:sz w:val="22"/>
          <w:szCs w:val="22"/>
          <w:lang w:val="ru-RU"/>
        </w:rPr>
        <w:t>од</w:t>
      </w:r>
      <w:r w:rsidRPr="00E21E94">
        <w:rPr>
          <w:rFonts w:ascii="Arial" w:hAnsi="Arial" w:cs="Arial"/>
          <w:b/>
          <w:bCs/>
          <w:sz w:val="22"/>
          <w:szCs w:val="22"/>
          <w:lang w:val="sr-Latn-CS"/>
        </w:rPr>
        <w:t xml:space="preserve"> </w:t>
      </w:r>
      <w:r w:rsidRPr="00E21E94">
        <w:rPr>
          <w:rFonts w:ascii="Arial" w:hAnsi="Arial" w:cs="Arial"/>
          <w:b/>
          <w:bCs/>
          <w:sz w:val="22"/>
          <w:szCs w:val="22"/>
          <w:lang w:val="ru-RU"/>
        </w:rPr>
        <w:t>стране</w:t>
      </w:r>
      <w:r w:rsidRPr="00E21E94">
        <w:rPr>
          <w:rFonts w:ascii="Arial" w:hAnsi="Arial" w:cs="Arial"/>
          <w:b/>
          <w:bCs/>
          <w:sz w:val="22"/>
          <w:szCs w:val="22"/>
          <w:lang w:val="sr-Latn-CS"/>
        </w:rPr>
        <w:t xml:space="preserve"> </w:t>
      </w:r>
      <w:r w:rsidRPr="00E21E94">
        <w:rPr>
          <w:rFonts w:ascii="Arial" w:hAnsi="Arial" w:cs="Arial"/>
          <w:b/>
          <w:bCs/>
          <w:sz w:val="22"/>
          <w:szCs w:val="22"/>
          <w:lang w:val="ru-RU"/>
        </w:rPr>
        <w:t>овлашћеног</w:t>
      </w:r>
      <w:r w:rsidRPr="00E21E94">
        <w:rPr>
          <w:rFonts w:ascii="Arial" w:hAnsi="Arial" w:cs="Arial"/>
          <w:b/>
          <w:bCs/>
          <w:sz w:val="22"/>
          <w:szCs w:val="22"/>
          <w:lang w:val="sr-Latn-CS"/>
        </w:rPr>
        <w:t xml:space="preserve"> </w:t>
      </w:r>
      <w:r w:rsidRPr="00E21E94">
        <w:rPr>
          <w:rFonts w:ascii="Arial" w:hAnsi="Arial" w:cs="Arial"/>
          <w:b/>
          <w:bCs/>
          <w:sz w:val="22"/>
          <w:szCs w:val="22"/>
          <w:lang w:val="ru-RU"/>
        </w:rPr>
        <w:t>лица</w:t>
      </w:r>
      <w:r w:rsidRPr="00E21E94">
        <w:rPr>
          <w:rFonts w:ascii="Arial" w:hAnsi="Arial" w:cs="Arial"/>
          <w:b/>
          <w:bCs/>
          <w:sz w:val="22"/>
          <w:szCs w:val="22"/>
          <w:lang w:val="sr-Latn-CS"/>
        </w:rPr>
        <w:t>)</w:t>
      </w:r>
      <w:r w:rsidRPr="00E21E94">
        <w:rPr>
          <w:rFonts w:ascii="Arial" w:hAnsi="Arial" w:cs="Arial"/>
          <w:b/>
          <w:bCs/>
          <w:sz w:val="22"/>
          <w:szCs w:val="22"/>
        </w:rPr>
        <w:t xml:space="preserve"> </w:t>
      </w:r>
      <w:r w:rsidRPr="00E21E94">
        <w:rPr>
          <w:rFonts w:ascii="Arial" w:hAnsi="Arial" w:cs="Arial"/>
          <w:b/>
          <w:sz w:val="22"/>
          <w:szCs w:val="22"/>
          <w:lang w:val="sr-Cyrl-CS"/>
        </w:rPr>
        <w:t>са назначеним износом од 10% од укупне вредности понуде без обрачунатог ПДВ-а,</w:t>
      </w:r>
      <w:r w:rsidRPr="00E21E94">
        <w:rPr>
          <w:rFonts w:ascii="Arial" w:hAnsi="Arial" w:cs="Arial"/>
          <w:sz w:val="22"/>
          <w:szCs w:val="22"/>
          <w:lang w:val="sr-Cyrl-CS"/>
        </w:rPr>
        <w:t xml:space="preserve"> </w:t>
      </w:r>
      <w:r w:rsidRPr="00E21E94">
        <w:rPr>
          <w:rFonts w:ascii="Arial" w:hAnsi="Arial" w:cs="Arial"/>
          <w:b/>
          <w:bCs/>
          <w:sz w:val="22"/>
          <w:szCs w:val="22"/>
          <w:lang w:val="sr-Latn-CS"/>
        </w:rPr>
        <w:t xml:space="preserve"> </w:t>
      </w:r>
      <w:r w:rsidRPr="00E21E94">
        <w:rPr>
          <w:rFonts w:ascii="Arial" w:hAnsi="Arial" w:cs="Arial"/>
          <w:b/>
          <w:bCs/>
          <w:sz w:val="22"/>
          <w:szCs w:val="22"/>
        </w:rPr>
        <w:t xml:space="preserve">потврда о регистрацији менице (листинг са сајта НБС), </w:t>
      </w:r>
      <w:r w:rsidRPr="00E21E94">
        <w:rPr>
          <w:rFonts w:ascii="Arial" w:hAnsi="Arial" w:cs="Arial"/>
          <w:b/>
          <w:bCs/>
          <w:sz w:val="22"/>
          <w:szCs w:val="22"/>
          <w:lang w:val="ru-RU"/>
        </w:rPr>
        <w:t>копија</w:t>
      </w:r>
      <w:r w:rsidRPr="00E21E94">
        <w:rPr>
          <w:rFonts w:ascii="Arial" w:hAnsi="Arial" w:cs="Arial"/>
          <w:b/>
          <w:bCs/>
          <w:sz w:val="22"/>
          <w:szCs w:val="22"/>
          <w:lang w:val="sr-Latn-CS"/>
        </w:rPr>
        <w:t xml:space="preserve"> </w:t>
      </w:r>
      <w:r w:rsidRPr="00E21E94">
        <w:rPr>
          <w:rFonts w:ascii="Arial" w:hAnsi="Arial" w:cs="Arial"/>
          <w:b/>
          <w:bCs/>
          <w:sz w:val="22"/>
          <w:szCs w:val="22"/>
          <w:lang w:val="ru-RU"/>
        </w:rPr>
        <w:t>картона</w:t>
      </w:r>
      <w:r w:rsidRPr="00E21E94">
        <w:rPr>
          <w:rFonts w:ascii="Arial" w:hAnsi="Arial" w:cs="Arial"/>
          <w:b/>
          <w:bCs/>
          <w:sz w:val="22"/>
          <w:szCs w:val="22"/>
          <w:lang w:val="sr-Latn-CS"/>
        </w:rPr>
        <w:t xml:space="preserve"> </w:t>
      </w:r>
      <w:r w:rsidRPr="00E21E94">
        <w:rPr>
          <w:rFonts w:ascii="Arial" w:hAnsi="Arial" w:cs="Arial"/>
          <w:b/>
          <w:bCs/>
          <w:sz w:val="22"/>
          <w:szCs w:val="22"/>
          <w:lang w:val="ru-RU"/>
        </w:rPr>
        <w:t>депонованих</w:t>
      </w:r>
      <w:r w:rsidRPr="00E21E94">
        <w:rPr>
          <w:rFonts w:ascii="Arial" w:hAnsi="Arial" w:cs="Arial"/>
          <w:b/>
          <w:bCs/>
          <w:sz w:val="22"/>
          <w:szCs w:val="22"/>
          <w:lang w:val="sr-Latn-CS"/>
        </w:rPr>
        <w:t xml:space="preserve"> </w:t>
      </w:r>
      <w:r w:rsidRPr="00E21E94">
        <w:rPr>
          <w:rFonts w:ascii="Arial" w:hAnsi="Arial" w:cs="Arial"/>
          <w:b/>
          <w:bCs/>
          <w:sz w:val="22"/>
          <w:szCs w:val="22"/>
          <w:lang w:val="ru-RU"/>
        </w:rPr>
        <w:t>потписа</w:t>
      </w:r>
      <w:r w:rsidRPr="00E21E94">
        <w:rPr>
          <w:rFonts w:ascii="Arial" w:hAnsi="Arial" w:cs="Arial"/>
          <w:b/>
          <w:bCs/>
          <w:sz w:val="22"/>
          <w:szCs w:val="22"/>
          <w:lang w:val="sr-Latn-CS"/>
        </w:rPr>
        <w:t xml:space="preserve"> (</w:t>
      </w:r>
      <w:r w:rsidRPr="00E21E94">
        <w:rPr>
          <w:rFonts w:ascii="Arial" w:hAnsi="Arial" w:cs="Arial"/>
          <w:b/>
          <w:bCs/>
          <w:sz w:val="22"/>
          <w:szCs w:val="22"/>
          <w:lang w:val="ru-RU"/>
        </w:rPr>
        <w:t>издат</w:t>
      </w:r>
      <w:r w:rsidRPr="00E21E94">
        <w:rPr>
          <w:rFonts w:ascii="Arial" w:hAnsi="Arial" w:cs="Arial"/>
          <w:b/>
          <w:bCs/>
          <w:sz w:val="22"/>
          <w:szCs w:val="22"/>
          <w:lang w:val="sr-Latn-CS"/>
        </w:rPr>
        <w:t xml:space="preserve"> </w:t>
      </w:r>
      <w:r w:rsidRPr="00E21E94">
        <w:rPr>
          <w:rFonts w:ascii="Arial" w:hAnsi="Arial" w:cs="Arial"/>
          <w:b/>
          <w:bCs/>
          <w:sz w:val="22"/>
          <w:szCs w:val="22"/>
          <w:lang w:val="ru-RU"/>
        </w:rPr>
        <w:t>од</w:t>
      </w:r>
      <w:r w:rsidRPr="00E21E94">
        <w:rPr>
          <w:rFonts w:ascii="Arial" w:hAnsi="Arial" w:cs="Arial"/>
          <w:b/>
          <w:bCs/>
          <w:sz w:val="22"/>
          <w:szCs w:val="22"/>
          <w:lang w:val="sr-Latn-CS"/>
        </w:rPr>
        <w:t xml:space="preserve"> </w:t>
      </w:r>
      <w:r w:rsidRPr="00E21E94">
        <w:rPr>
          <w:rFonts w:ascii="Arial" w:hAnsi="Arial" w:cs="Arial"/>
          <w:b/>
          <w:bCs/>
          <w:sz w:val="22"/>
          <w:szCs w:val="22"/>
          <w:lang w:val="ru-RU"/>
        </w:rPr>
        <w:t>пословне</w:t>
      </w:r>
      <w:r w:rsidRPr="00E21E94">
        <w:rPr>
          <w:rFonts w:ascii="Arial" w:hAnsi="Arial" w:cs="Arial"/>
          <w:b/>
          <w:bCs/>
          <w:sz w:val="22"/>
          <w:szCs w:val="22"/>
          <w:lang w:val="sr-Latn-CS"/>
        </w:rPr>
        <w:t xml:space="preserve"> </w:t>
      </w:r>
      <w:r w:rsidRPr="00E21E94">
        <w:rPr>
          <w:rFonts w:ascii="Arial" w:hAnsi="Arial" w:cs="Arial"/>
          <w:b/>
          <w:bCs/>
          <w:sz w:val="22"/>
          <w:szCs w:val="22"/>
          <w:lang w:val="ru-RU"/>
        </w:rPr>
        <w:t>банке</w:t>
      </w:r>
      <w:r w:rsidRPr="00E21E94">
        <w:rPr>
          <w:rFonts w:ascii="Arial" w:hAnsi="Arial" w:cs="Arial"/>
          <w:b/>
          <w:bCs/>
          <w:sz w:val="22"/>
          <w:szCs w:val="22"/>
          <w:lang w:val="sr-Latn-CS"/>
        </w:rPr>
        <w:t xml:space="preserve"> </w:t>
      </w:r>
      <w:r w:rsidRPr="00E21E94">
        <w:rPr>
          <w:rFonts w:ascii="Arial" w:hAnsi="Arial" w:cs="Arial"/>
          <w:b/>
          <w:bCs/>
          <w:sz w:val="22"/>
          <w:szCs w:val="22"/>
          <w:lang w:val="ru-RU"/>
        </w:rPr>
        <w:t>коју</w:t>
      </w:r>
      <w:r w:rsidRPr="00E21E94">
        <w:rPr>
          <w:rFonts w:ascii="Arial" w:hAnsi="Arial" w:cs="Arial"/>
          <w:b/>
          <w:bCs/>
          <w:sz w:val="22"/>
          <w:szCs w:val="22"/>
          <w:lang w:val="sr-Latn-CS"/>
        </w:rPr>
        <w:t xml:space="preserve"> </w:t>
      </w:r>
      <w:r w:rsidRPr="00E21E94">
        <w:rPr>
          <w:rFonts w:ascii="Arial" w:hAnsi="Arial" w:cs="Arial"/>
          <w:b/>
          <w:bCs/>
          <w:sz w:val="22"/>
          <w:szCs w:val="22"/>
          <w:lang w:val="ru-RU"/>
        </w:rPr>
        <w:t>понуђач</w:t>
      </w:r>
      <w:r w:rsidRPr="00E21E94">
        <w:rPr>
          <w:rFonts w:ascii="Arial" w:hAnsi="Arial" w:cs="Arial"/>
          <w:b/>
          <w:bCs/>
          <w:sz w:val="22"/>
          <w:szCs w:val="22"/>
          <w:lang w:val="sr-Latn-CS"/>
        </w:rPr>
        <w:t xml:space="preserve"> </w:t>
      </w:r>
      <w:r w:rsidRPr="00E21E94">
        <w:rPr>
          <w:rFonts w:ascii="Arial" w:hAnsi="Arial" w:cs="Arial"/>
          <w:b/>
          <w:bCs/>
          <w:sz w:val="22"/>
          <w:szCs w:val="22"/>
          <w:lang w:val="ru-RU"/>
        </w:rPr>
        <w:t>наводи</w:t>
      </w:r>
      <w:r w:rsidRPr="00E21E94">
        <w:rPr>
          <w:rFonts w:ascii="Arial" w:hAnsi="Arial" w:cs="Arial"/>
          <w:b/>
          <w:bCs/>
          <w:sz w:val="22"/>
          <w:szCs w:val="22"/>
          <w:lang w:val="sr-Latn-CS"/>
        </w:rPr>
        <w:t xml:space="preserve"> </w:t>
      </w:r>
      <w:r w:rsidRPr="00E21E94">
        <w:rPr>
          <w:rFonts w:ascii="Arial" w:hAnsi="Arial" w:cs="Arial"/>
          <w:b/>
          <w:bCs/>
          <w:sz w:val="22"/>
          <w:szCs w:val="22"/>
          <w:lang w:val="ru-RU"/>
        </w:rPr>
        <w:t>у</w:t>
      </w:r>
      <w:r w:rsidRPr="00E21E94">
        <w:rPr>
          <w:rFonts w:ascii="Arial" w:hAnsi="Arial" w:cs="Arial"/>
          <w:b/>
          <w:bCs/>
          <w:sz w:val="22"/>
          <w:szCs w:val="22"/>
          <w:lang w:val="sr-Latn-CS"/>
        </w:rPr>
        <w:t xml:space="preserve"> </w:t>
      </w:r>
      <w:r w:rsidRPr="00E21E94">
        <w:rPr>
          <w:rFonts w:ascii="Arial" w:hAnsi="Arial" w:cs="Arial"/>
          <w:b/>
          <w:bCs/>
          <w:sz w:val="22"/>
          <w:szCs w:val="22"/>
          <w:lang w:val="ru-RU"/>
        </w:rPr>
        <w:t>меничном</w:t>
      </w:r>
      <w:r w:rsidRPr="00E21E94">
        <w:rPr>
          <w:rFonts w:ascii="Arial" w:hAnsi="Arial" w:cs="Arial"/>
          <w:b/>
          <w:bCs/>
          <w:sz w:val="22"/>
          <w:szCs w:val="22"/>
          <w:lang w:val="sr-Latn-CS"/>
        </w:rPr>
        <w:t xml:space="preserve"> </w:t>
      </w:r>
      <w:r w:rsidRPr="00E21E94">
        <w:rPr>
          <w:rFonts w:ascii="Arial" w:hAnsi="Arial" w:cs="Arial"/>
          <w:b/>
          <w:bCs/>
          <w:sz w:val="22"/>
          <w:szCs w:val="22"/>
          <w:lang w:val="ru-RU"/>
        </w:rPr>
        <w:t>овлашћењу</w:t>
      </w:r>
      <w:r w:rsidRPr="00E21E94">
        <w:rPr>
          <w:rFonts w:ascii="Arial" w:hAnsi="Arial" w:cs="Arial"/>
          <w:b/>
          <w:bCs/>
          <w:sz w:val="22"/>
          <w:szCs w:val="22"/>
          <w:lang w:val="sr-Latn-CS"/>
        </w:rPr>
        <w:t xml:space="preserve"> – </w:t>
      </w:r>
      <w:r w:rsidRPr="00E21E94">
        <w:rPr>
          <w:rFonts w:ascii="Arial" w:hAnsi="Arial" w:cs="Arial"/>
          <w:b/>
          <w:bCs/>
          <w:sz w:val="22"/>
          <w:szCs w:val="22"/>
          <w:lang w:val="ru-RU"/>
        </w:rPr>
        <w:t>писму</w:t>
      </w:r>
      <w:r w:rsidRPr="00E21E94">
        <w:rPr>
          <w:rFonts w:ascii="Arial" w:hAnsi="Arial" w:cs="Arial"/>
          <w:b/>
          <w:bCs/>
          <w:sz w:val="22"/>
          <w:szCs w:val="22"/>
          <w:lang w:val="sr-Latn-CS"/>
        </w:rPr>
        <w:t>)</w:t>
      </w:r>
      <w:r w:rsidRPr="00E21E94">
        <w:rPr>
          <w:rFonts w:ascii="Arial" w:hAnsi="Arial" w:cs="Arial"/>
          <w:b/>
          <w:bCs/>
          <w:sz w:val="22"/>
          <w:szCs w:val="22"/>
        </w:rPr>
        <w:t>.</w:t>
      </w:r>
    </w:p>
    <w:p w:rsidR="007A4A4B" w:rsidRPr="00E21E94" w:rsidRDefault="007A4A4B" w:rsidP="007A4A4B">
      <w:pPr>
        <w:tabs>
          <w:tab w:val="left" w:pos="0"/>
          <w:tab w:val="left" w:pos="480"/>
        </w:tabs>
        <w:ind w:left="709" w:right="-76"/>
        <w:jc w:val="both"/>
        <w:rPr>
          <w:rFonts w:ascii="Arial" w:hAnsi="Arial" w:cs="Arial"/>
          <w:bCs/>
          <w:sz w:val="22"/>
          <w:szCs w:val="22"/>
          <w:lang w:val="sr-Latn-CS"/>
        </w:rPr>
      </w:pPr>
      <w:r w:rsidRPr="00E21E94">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E21E94">
        <w:rPr>
          <w:rFonts w:ascii="Arial" w:hAnsi="Arial" w:cs="Arial"/>
          <w:b/>
          <w:bCs/>
          <w:sz w:val="22"/>
          <w:szCs w:val="22"/>
          <w:lang w:val="sr-Cyrl-CS"/>
        </w:rPr>
        <w:t xml:space="preserve"> </w:t>
      </w:r>
      <w:r w:rsidRPr="00E21E94">
        <w:rPr>
          <w:rFonts w:ascii="Arial" w:hAnsi="Arial" w:cs="Arial"/>
          <w:bCs/>
          <w:sz w:val="22"/>
          <w:szCs w:val="22"/>
          <w:lang w:val="sr-Cyrl-CS"/>
        </w:rPr>
        <w:t xml:space="preserve">Рок важења средства финансијског обезбеђења </w:t>
      </w:r>
      <w:r w:rsidRPr="00E21E94">
        <w:rPr>
          <w:rFonts w:ascii="Arial" w:hAnsi="Arial" w:cs="Arial"/>
          <w:bCs/>
          <w:sz w:val="22"/>
          <w:szCs w:val="22"/>
          <w:lang w:val="sr-Latn-CS"/>
        </w:rPr>
        <w:t xml:space="preserve">је </w:t>
      </w:r>
      <w:r w:rsidRPr="00E21E94">
        <w:rPr>
          <w:rFonts w:ascii="Arial" w:hAnsi="Arial" w:cs="Arial"/>
          <w:bCs/>
          <w:sz w:val="22"/>
          <w:szCs w:val="22"/>
        </w:rPr>
        <w:t>6</w:t>
      </w:r>
      <w:r w:rsidRPr="00E21E94">
        <w:rPr>
          <w:rFonts w:ascii="Arial" w:hAnsi="Arial" w:cs="Arial"/>
          <w:bCs/>
          <w:sz w:val="22"/>
          <w:szCs w:val="22"/>
          <w:lang w:val="sr-Latn-CS"/>
        </w:rPr>
        <w:t>0 (</w:t>
      </w:r>
      <w:r w:rsidRPr="00E21E94">
        <w:rPr>
          <w:rFonts w:ascii="Arial" w:hAnsi="Arial" w:cs="Arial"/>
          <w:bCs/>
          <w:sz w:val="22"/>
          <w:szCs w:val="22"/>
        </w:rPr>
        <w:t>шездесет</w:t>
      </w:r>
      <w:r w:rsidRPr="00E21E94">
        <w:rPr>
          <w:rFonts w:ascii="Arial" w:hAnsi="Arial" w:cs="Arial"/>
          <w:bCs/>
          <w:sz w:val="22"/>
          <w:szCs w:val="22"/>
          <w:lang w:val="sr-Latn-CS"/>
        </w:rPr>
        <w:t>) дана</w:t>
      </w:r>
      <w:r w:rsidRPr="00E21E94">
        <w:rPr>
          <w:rFonts w:ascii="Arial" w:hAnsi="Arial" w:cs="Arial"/>
          <w:bCs/>
          <w:sz w:val="22"/>
          <w:szCs w:val="22"/>
          <w:lang w:val="sr-Cyrl-CS"/>
        </w:rPr>
        <w:t xml:space="preserve"> од дана јавног отварања понуда.</w:t>
      </w:r>
      <w:r w:rsidRPr="00E21E94">
        <w:rPr>
          <w:rFonts w:ascii="Arial" w:hAnsi="Arial" w:cs="Arial"/>
          <w:sz w:val="22"/>
          <w:szCs w:val="22"/>
          <w:lang w:val="ru-RU"/>
        </w:rPr>
        <w:t xml:space="preserve"> Наручилац задржава право да уновчи </w:t>
      </w:r>
      <w:r w:rsidRPr="00E21E94">
        <w:rPr>
          <w:rFonts w:ascii="Arial" w:hAnsi="Arial" w:cs="Arial"/>
          <w:bCs/>
          <w:sz w:val="22"/>
          <w:szCs w:val="22"/>
          <w:lang w:val="ru-RU"/>
        </w:rPr>
        <w:t>достављено средство финансијског обезбеђења за озбиљност понуде</w:t>
      </w:r>
      <w:r w:rsidRPr="00E21E94">
        <w:rPr>
          <w:rFonts w:ascii="Arial" w:hAnsi="Arial" w:cs="Arial"/>
          <w:sz w:val="22"/>
          <w:szCs w:val="22"/>
          <w:lang w:val="ru-RU"/>
        </w:rPr>
        <w:t xml:space="preserve">, у случају да понуђач након јавног отварања понуда одустане од своје понуде, </w:t>
      </w:r>
      <w:r w:rsidRPr="00E21E94">
        <w:rPr>
          <w:rFonts w:ascii="Arial" w:hAnsi="Arial" w:cs="Arial"/>
          <w:sz w:val="22"/>
          <w:szCs w:val="22"/>
          <w:lang w:val="sr-Cyrl-CS"/>
        </w:rPr>
        <w:t>не испуни све своје обавезе у поступку</w:t>
      </w:r>
      <w:r w:rsidRPr="00E21E94">
        <w:rPr>
          <w:rFonts w:ascii="Arial" w:hAnsi="Arial" w:cs="Arial"/>
          <w:sz w:val="22"/>
          <w:szCs w:val="22"/>
          <w:lang w:val="sr-Latn-CS"/>
        </w:rPr>
        <w:t xml:space="preserve"> </w:t>
      </w:r>
      <w:r w:rsidRPr="00E21E94">
        <w:rPr>
          <w:rFonts w:ascii="Arial" w:hAnsi="Arial" w:cs="Arial"/>
          <w:sz w:val="22"/>
          <w:szCs w:val="22"/>
          <w:lang w:val="sr-Cyrl-CS"/>
        </w:rPr>
        <w:t xml:space="preserve">набавке, </w:t>
      </w:r>
      <w:r w:rsidRPr="00E21E94">
        <w:rPr>
          <w:rFonts w:ascii="Arial" w:hAnsi="Arial" w:cs="Arial"/>
          <w:sz w:val="22"/>
          <w:szCs w:val="22"/>
          <w:lang w:val="ru-RU"/>
        </w:rPr>
        <w:t>одбије да закључи Уговор о предметној јавној набавци</w:t>
      </w:r>
      <w:r w:rsidRPr="00E21E94">
        <w:rPr>
          <w:rFonts w:ascii="Arial" w:hAnsi="Arial" w:cs="Arial"/>
          <w:sz w:val="22"/>
          <w:szCs w:val="22"/>
          <w:lang w:val="sr-Cyrl-CS"/>
        </w:rPr>
        <w:t xml:space="preserve"> под условима датим у понуди</w:t>
      </w:r>
      <w:r w:rsidRPr="00E21E94">
        <w:rPr>
          <w:rFonts w:ascii="Arial" w:hAnsi="Arial" w:cs="Arial"/>
          <w:sz w:val="22"/>
          <w:szCs w:val="22"/>
          <w:lang w:val="sr-Latn-CS"/>
        </w:rPr>
        <w:t xml:space="preserve">, </w:t>
      </w:r>
      <w:r w:rsidRPr="00E21E94">
        <w:rPr>
          <w:rFonts w:ascii="Arial" w:hAnsi="Arial" w:cs="Arial"/>
          <w:bCs/>
          <w:sz w:val="22"/>
          <w:szCs w:val="22"/>
          <w:lang w:val="sr-Cyrl-CS"/>
        </w:rPr>
        <w:t xml:space="preserve">не поднесе </w:t>
      </w:r>
      <w:r w:rsidRPr="00E21E94">
        <w:rPr>
          <w:rFonts w:ascii="Arial" w:hAnsi="Arial" w:cs="Arial"/>
          <w:sz w:val="22"/>
          <w:szCs w:val="22"/>
          <w:lang w:val="sr-Cyrl-CS"/>
        </w:rPr>
        <w:t xml:space="preserve">сопствену меницу </w:t>
      </w:r>
      <w:r w:rsidRPr="00E21E94">
        <w:rPr>
          <w:rFonts w:ascii="Arial" w:hAnsi="Arial" w:cs="Arial"/>
          <w:bCs/>
          <w:sz w:val="22"/>
          <w:szCs w:val="22"/>
          <w:lang w:val="sr-Cyrl-CS"/>
        </w:rPr>
        <w:t>за добро извршење посла у складу са захтевима из конкурсне документације.</w:t>
      </w:r>
    </w:p>
    <w:p w:rsidR="007A4A4B" w:rsidRPr="00E21E94" w:rsidRDefault="007A4A4B" w:rsidP="007A4A4B">
      <w:pPr>
        <w:tabs>
          <w:tab w:val="left" w:pos="0"/>
          <w:tab w:val="left" w:pos="993"/>
        </w:tabs>
        <w:ind w:left="709" w:right="-76"/>
        <w:jc w:val="both"/>
        <w:rPr>
          <w:rFonts w:ascii="Arial" w:hAnsi="Arial" w:cs="Arial"/>
          <w:sz w:val="22"/>
          <w:szCs w:val="22"/>
        </w:rPr>
      </w:pPr>
      <w:r w:rsidRPr="00E21E94">
        <w:rPr>
          <w:rFonts w:ascii="Arial" w:hAnsi="Arial" w:cs="Arial"/>
          <w:sz w:val="22"/>
          <w:szCs w:val="22"/>
          <w:lang w:val="ru-RU"/>
        </w:rPr>
        <w:t xml:space="preserve">Понуђачима који не буду били изабрани, </w:t>
      </w:r>
      <w:r w:rsidRPr="00E21E94">
        <w:rPr>
          <w:rFonts w:ascii="Arial" w:hAnsi="Arial" w:cs="Arial"/>
          <w:bCs/>
          <w:sz w:val="22"/>
          <w:szCs w:val="22"/>
          <w:lang w:val="ru-RU"/>
        </w:rPr>
        <w:t xml:space="preserve">средство финансијског обезбеђења </w:t>
      </w:r>
      <w:r w:rsidRPr="00E21E94">
        <w:rPr>
          <w:rFonts w:ascii="Arial" w:hAnsi="Arial" w:cs="Arial"/>
          <w:sz w:val="22"/>
          <w:szCs w:val="22"/>
          <w:lang w:val="ru-RU"/>
        </w:rPr>
        <w:t>биће враћено одмах по закључењу уговора са изабраним понуђачем, на захтев понуђача</w:t>
      </w:r>
      <w:r w:rsidRPr="00E21E94">
        <w:rPr>
          <w:rFonts w:ascii="Arial" w:hAnsi="Arial" w:cs="Arial"/>
          <w:sz w:val="22"/>
          <w:szCs w:val="22"/>
          <w:lang w:val="sr-Latn-CS"/>
        </w:rPr>
        <w:t>.</w:t>
      </w:r>
    </w:p>
    <w:p w:rsidR="00BB785D" w:rsidRPr="00E21E94" w:rsidRDefault="00BB785D" w:rsidP="007A4A4B">
      <w:pPr>
        <w:tabs>
          <w:tab w:val="left" w:pos="0"/>
          <w:tab w:val="left" w:pos="993"/>
        </w:tabs>
        <w:ind w:left="709" w:right="-76"/>
        <w:jc w:val="both"/>
        <w:rPr>
          <w:rFonts w:ascii="Arial" w:hAnsi="Arial" w:cs="Arial"/>
          <w:sz w:val="22"/>
          <w:szCs w:val="22"/>
        </w:rPr>
      </w:pPr>
    </w:p>
    <w:p w:rsidR="007A4A4B" w:rsidRPr="00E21E94" w:rsidRDefault="007A4A4B" w:rsidP="007A4A4B">
      <w:pPr>
        <w:jc w:val="both"/>
        <w:rPr>
          <w:rFonts w:ascii="Arial" w:hAnsi="Arial" w:cs="Arial"/>
          <w:bCs/>
          <w:iCs/>
          <w:sz w:val="22"/>
          <w:szCs w:val="22"/>
        </w:rPr>
      </w:pPr>
      <w:r w:rsidRPr="00E21E94">
        <w:rPr>
          <w:rFonts w:ascii="Arial" w:hAnsi="Arial" w:cs="Arial"/>
          <w:b/>
          <w:i/>
          <w:iCs/>
          <w:sz w:val="22"/>
          <w:szCs w:val="22"/>
        </w:rPr>
        <w:t>3.</w:t>
      </w:r>
      <w:r w:rsidRPr="00E21E94">
        <w:rPr>
          <w:rFonts w:ascii="Arial" w:hAnsi="Arial" w:cs="Arial"/>
          <w:b/>
          <w:bCs/>
          <w:i/>
          <w:iCs/>
          <w:sz w:val="22"/>
          <w:szCs w:val="22"/>
        </w:rPr>
        <w:t xml:space="preserve">  ПОНУДА СА ВАРИЈАНТАМА</w:t>
      </w:r>
    </w:p>
    <w:p w:rsidR="007A4A4B" w:rsidRPr="00E21E94" w:rsidRDefault="007A4A4B" w:rsidP="007A4A4B">
      <w:pPr>
        <w:jc w:val="both"/>
        <w:rPr>
          <w:rFonts w:ascii="Arial" w:hAnsi="Arial" w:cs="Arial"/>
          <w:bCs/>
          <w:iCs/>
          <w:sz w:val="22"/>
          <w:szCs w:val="22"/>
        </w:rPr>
      </w:pPr>
      <w:r w:rsidRPr="00E21E94">
        <w:rPr>
          <w:rFonts w:ascii="Arial" w:hAnsi="Arial" w:cs="Arial"/>
          <w:bCs/>
          <w:iCs/>
          <w:sz w:val="22"/>
          <w:szCs w:val="22"/>
        </w:rPr>
        <w:t>Подношење понуде са варијантама није дозвољено.</w:t>
      </w:r>
    </w:p>
    <w:p w:rsidR="007A4A4B" w:rsidRPr="00E21E94" w:rsidRDefault="007A4A4B" w:rsidP="007A4A4B">
      <w:pPr>
        <w:jc w:val="both"/>
        <w:rPr>
          <w:rFonts w:ascii="Arial" w:hAnsi="Arial" w:cs="Arial"/>
          <w:b/>
          <w:bCs/>
          <w:i/>
          <w:iCs/>
          <w:sz w:val="22"/>
          <w:szCs w:val="22"/>
        </w:rPr>
      </w:pPr>
    </w:p>
    <w:p w:rsidR="007A4A4B" w:rsidRPr="00E21E94" w:rsidRDefault="007A4A4B" w:rsidP="007A4A4B">
      <w:pPr>
        <w:jc w:val="both"/>
        <w:rPr>
          <w:rFonts w:ascii="Arial" w:hAnsi="Arial" w:cs="Arial"/>
          <w:sz w:val="22"/>
          <w:szCs w:val="22"/>
        </w:rPr>
      </w:pPr>
      <w:r w:rsidRPr="00E21E94">
        <w:rPr>
          <w:rFonts w:ascii="Arial" w:hAnsi="Arial" w:cs="Arial"/>
          <w:b/>
          <w:bCs/>
          <w:i/>
          <w:iCs/>
          <w:sz w:val="22"/>
          <w:szCs w:val="22"/>
        </w:rPr>
        <w:t xml:space="preserve">4. </w:t>
      </w:r>
      <w:r w:rsidRPr="00E21E94">
        <w:rPr>
          <w:rFonts w:ascii="Arial" w:hAnsi="Arial" w:cs="Arial"/>
          <w:b/>
          <w:i/>
          <w:iCs/>
          <w:sz w:val="22"/>
          <w:szCs w:val="22"/>
        </w:rPr>
        <w:t>НАЧИН ИЗМЕНЕ, ДОПУНЕ И ОПОЗИВА ПОНУДЕ</w:t>
      </w:r>
    </w:p>
    <w:p w:rsidR="007A4A4B" w:rsidRPr="00E21E94" w:rsidRDefault="007A4A4B" w:rsidP="007A4A4B">
      <w:pPr>
        <w:jc w:val="both"/>
        <w:rPr>
          <w:rFonts w:ascii="Arial" w:hAnsi="Arial" w:cs="Arial"/>
          <w:sz w:val="22"/>
          <w:szCs w:val="22"/>
        </w:rPr>
      </w:pPr>
      <w:r w:rsidRPr="00E21E94">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E21E94" w:rsidRDefault="007A4A4B" w:rsidP="007A4A4B">
      <w:pPr>
        <w:jc w:val="both"/>
        <w:rPr>
          <w:rFonts w:ascii="Arial" w:eastAsia="TimesNewRomanPSMT" w:hAnsi="Arial" w:cs="Arial"/>
          <w:bCs/>
          <w:iCs/>
          <w:sz w:val="22"/>
          <w:szCs w:val="22"/>
        </w:rPr>
      </w:pPr>
      <w:r w:rsidRPr="00E21E94">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E21E94" w:rsidRDefault="007A4A4B" w:rsidP="007A4A4B">
      <w:pPr>
        <w:jc w:val="both"/>
        <w:rPr>
          <w:rFonts w:ascii="Arial" w:eastAsia="TimesNewRomanPSMT" w:hAnsi="Arial" w:cs="Arial"/>
          <w:bCs/>
          <w:iCs/>
          <w:sz w:val="22"/>
          <w:szCs w:val="22"/>
        </w:rPr>
      </w:pPr>
      <w:r w:rsidRPr="00E21E94">
        <w:rPr>
          <w:rFonts w:ascii="Arial" w:eastAsia="TimesNewRomanPSMT" w:hAnsi="Arial" w:cs="Arial"/>
          <w:bCs/>
          <w:iCs/>
          <w:sz w:val="22"/>
          <w:szCs w:val="22"/>
        </w:rPr>
        <w:lastRenderedPageBreak/>
        <w:t>Измену, допуну или опозив понуде треба доставити на адресу: Градски завод за јавно здравље, Београд</w:t>
      </w:r>
      <w:r w:rsidRPr="00E21E94">
        <w:rPr>
          <w:rFonts w:ascii="Arial" w:hAnsi="Arial" w:cs="Arial"/>
          <w:i/>
          <w:iCs/>
          <w:sz w:val="22"/>
          <w:szCs w:val="22"/>
        </w:rPr>
        <w:t xml:space="preserve">, </w:t>
      </w:r>
      <w:r w:rsidRPr="00E21E94">
        <w:rPr>
          <w:rFonts w:ascii="Arial" w:hAnsi="Arial" w:cs="Arial"/>
          <w:iCs/>
          <w:sz w:val="22"/>
          <w:szCs w:val="22"/>
        </w:rPr>
        <w:t>Булевар деспота Стефана 54а</w:t>
      </w:r>
      <w:r w:rsidRPr="00E21E94">
        <w:rPr>
          <w:rFonts w:ascii="Arial" w:eastAsia="TimesNewRomanPSMT" w:hAnsi="Arial" w:cs="Arial"/>
          <w:bCs/>
          <w:iCs/>
          <w:color w:val="FF0000"/>
          <w:sz w:val="22"/>
          <w:szCs w:val="22"/>
        </w:rPr>
        <w:t xml:space="preserve"> </w:t>
      </w:r>
      <w:r w:rsidRPr="00E21E94">
        <w:rPr>
          <w:rFonts w:ascii="Arial" w:eastAsia="TimesNewRomanPSMT" w:hAnsi="Arial" w:cs="Arial"/>
          <w:bCs/>
          <w:iCs/>
          <w:sz w:val="22"/>
          <w:szCs w:val="22"/>
        </w:rPr>
        <w:t>са назнаком:</w:t>
      </w:r>
    </w:p>
    <w:p w:rsidR="007A4A4B" w:rsidRPr="00E21E94" w:rsidRDefault="007A4A4B" w:rsidP="007A4A4B">
      <w:pPr>
        <w:jc w:val="both"/>
        <w:rPr>
          <w:rFonts w:ascii="Arial" w:eastAsia="TimesNewRomanPSMT" w:hAnsi="Arial" w:cs="Arial"/>
          <w:bCs/>
          <w:iCs/>
          <w:sz w:val="22"/>
          <w:szCs w:val="22"/>
        </w:rPr>
      </w:pPr>
      <w:r w:rsidRPr="00E21E94">
        <w:rPr>
          <w:rFonts w:ascii="Arial" w:eastAsia="TimesNewRomanPSMT" w:hAnsi="Arial" w:cs="Arial"/>
          <w:bCs/>
          <w:iCs/>
          <w:sz w:val="22"/>
          <w:szCs w:val="22"/>
        </w:rPr>
        <w:t>„</w:t>
      </w:r>
      <w:r w:rsidRPr="00E21E94">
        <w:rPr>
          <w:rFonts w:ascii="Arial" w:eastAsia="TimesNewRomanPSMT" w:hAnsi="Arial" w:cs="Arial"/>
          <w:b/>
          <w:bCs/>
          <w:iCs/>
          <w:sz w:val="22"/>
          <w:szCs w:val="22"/>
        </w:rPr>
        <w:t>Измена/ Допуна/ Опозив / Измена и допуна понуде</w:t>
      </w:r>
      <w:r w:rsidRPr="00E21E94">
        <w:rPr>
          <w:rFonts w:ascii="Arial" w:eastAsia="TimesNewRomanPS-BoldMT" w:hAnsi="Arial" w:cs="Arial"/>
          <w:b/>
          <w:bCs/>
          <w:sz w:val="22"/>
          <w:szCs w:val="22"/>
        </w:rPr>
        <w:t xml:space="preserve"> за јавну набавку</w:t>
      </w:r>
      <w:r w:rsidR="00EA57D9" w:rsidRPr="00E21E94">
        <w:rPr>
          <w:rFonts w:ascii="Arial" w:eastAsia="TimesNewRomanPS-BoldMT" w:hAnsi="Arial" w:cs="Arial"/>
          <w:b/>
          <w:bCs/>
          <w:sz w:val="22"/>
          <w:szCs w:val="22"/>
        </w:rPr>
        <w:t xml:space="preserve">- </w:t>
      </w:r>
      <w:r w:rsidRPr="00E21E94">
        <w:rPr>
          <w:rFonts w:ascii="Arial" w:hAnsi="Arial" w:cs="Arial"/>
          <w:sz w:val="22"/>
          <w:szCs w:val="22"/>
        </w:rPr>
        <w:t xml:space="preserve"> </w:t>
      </w:r>
      <w:r w:rsidR="00984753" w:rsidRPr="00E21E94">
        <w:rPr>
          <w:rFonts w:ascii="Arial" w:hAnsi="Arial" w:cs="Arial"/>
          <w:b/>
          <w:bCs/>
          <w:sz w:val="22"/>
          <w:szCs w:val="22"/>
        </w:rPr>
        <w:t xml:space="preserve">УСЛУГЕ ОДРЖАВАЊА КЛИМА УРЕЂАЈА И ФРИЖИДЕРА, обликован по партијама, ЈН БР. </w:t>
      </w:r>
      <w:r w:rsidR="00984753" w:rsidRPr="00E21E94">
        <w:rPr>
          <w:rFonts w:ascii="Arial" w:hAnsi="Arial" w:cs="Arial"/>
          <w:b/>
          <w:sz w:val="22"/>
          <w:szCs w:val="22"/>
        </w:rPr>
        <w:t>ВНУ 19-II-8/15</w:t>
      </w:r>
      <w:r w:rsidR="00175107" w:rsidRPr="00E21E94">
        <w:rPr>
          <w:rFonts w:ascii="Arial" w:eastAsia="TimesNewRomanPSMT" w:hAnsi="Arial" w:cs="Arial"/>
          <w:b/>
          <w:bCs/>
          <w:sz w:val="22"/>
          <w:szCs w:val="22"/>
        </w:rPr>
        <w:t xml:space="preserve">- </w:t>
      </w:r>
      <w:r w:rsidR="00175107" w:rsidRPr="00E21E94">
        <w:rPr>
          <w:rFonts w:ascii="Arial" w:eastAsia="TimesNewRomanPS-BoldMT" w:hAnsi="Arial" w:cs="Arial"/>
          <w:b/>
          <w:bCs/>
          <w:sz w:val="22"/>
          <w:szCs w:val="22"/>
        </w:rPr>
        <w:t>НЕ ОТВАРАТИ</w:t>
      </w:r>
      <w:r w:rsidRPr="00E21E94">
        <w:rPr>
          <w:rFonts w:ascii="Arial" w:eastAsia="TimesNewRomanPS-BoldMT" w:hAnsi="Arial" w:cs="Arial"/>
          <w:b/>
          <w:bCs/>
          <w:sz w:val="22"/>
          <w:szCs w:val="22"/>
        </w:rPr>
        <w:t xml:space="preserve"> ”</w:t>
      </w:r>
      <w:r w:rsidRPr="00E21E94">
        <w:rPr>
          <w:rFonts w:ascii="Arial" w:eastAsia="TimesNewRomanPSMT" w:hAnsi="Arial" w:cs="Arial"/>
          <w:bCs/>
          <w:iCs/>
          <w:sz w:val="22"/>
          <w:szCs w:val="22"/>
        </w:rPr>
        <w:t>.</w:t>
      </w:r>
    </w:p>
    <w:p w:rsidR="007A4A4B" w:rsidRPr="00E21E94" w:rsidRDefault="007A4A4B" w:rsidP="007A4A4B">
      <w:pPr>
        <w:jc w:val="both"/>
        <w:rPr>
          <w:rFonts w:ascii="Arial" w:hAnsi="Arial" w:cs="Arial"/>
          <w:sz w:val="22"/>
          <w:szCs w:val="22"/>
        </w:rPr>
      </w:pPr>
      <w:r w:rsidRPr="00E21E94">
        <w:rPr>
          <w:rFonts w:ascii="Arial" w:eastAsia="TimesNewRomanPSMT" w:hAnsi="Arial" w:cs="Arial"/>
          <w:bCs/>
          <w:sz w:val="22"/>
          <w:szCs w:val="22"/>
        </w:rPr>
        <w:t>На полеђини коверте или на кутији навести назив</w:t>
      </w:r>
      <w:r w:rsidRPr="00E21E94">
        <w:rPr>
          <w:rFonts w:ascii="Arial" w:eastAsia="TimesNewRomanPSMT" w:hAnsi="Arial" w:cs="Arial"/>
          <w:bCs/>
          <w:sz w:val="22"/>
          <w:szCs w:val="22"/>
          <w:lang w:val="sr-Cyrl-CS"/>
        </w:rPr>
        <w:t xml:space="preserve"> и адресу</w:t>
      </w:r>
      <w:r w:rsidRPr="00E21E94">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E21E94" w:rsidRDefault="007A4A4B" w:rsidP="007A4A4B">
      <w:pPr>
        <w:jc w:val="both"/>
        <w:rPr>
          <w:rFonts w:ascii="Arial" w:hAnsi="Arial" w:cs="Arial"/>
          <w:b/>
          <w:i/>
          <w:iCs/>
          <w:sz w:val="22"/>
          <w:szCs w:val="22"/>
        </w:rPr>
      </w:pPr>
      <w:r w:rsidRPr="00E21E94">
        <w:rPr>
          <w:rFonts w:ascii="Arial" w:hAnsi="Arial" w:cs="Arial"/>
          <w:sz w:val="22"/>
          <w:szCs w:val="22"/>
        </w:rPr>
        <w:t>По истеку рока за подношење понуда понуђач не може да повуче нити да мења своју понуду.</w:t>
      </w:r>
    </w:p>
    <w:p w:rsidR="007A4A4B" w:rsidRPr="00E21E94" w:rsidRDefault="007A4A4B" w:rsidP="007A4A4B">
      <w:pPr>
        <w:jc w:val="both"/>
        <w:rPr>
          <w:rFonts w:ascii="Arial" w:hAnsi="Arial" w:cs="Arial"/>
          <w:b/>
          <w:i/>
          <w:iCs/>
          <w:sz w:val="22"/>
          <w:szCs w:val="22"/>
        </w:rPr>
      </w:pPr>
    </w:p>
    <w:p w:rsidR="007A4A4B" w:rsidRPr="00E21E94" w:rsidRDefault="007A4A4B" w:rsidP="007A4A4B">
      <w:pPr>
        <w:jc w:val="both"/>
        <w:rPr>
          <w:rFonts w:ascii="Arial" w:hAnsi="Arial" w:cs="Arial"/>
          <w:sz w:val="22"/>
          <w:szCs w:val="22"/>
        </w:rPr>
      </w:pPr>
      <w:r w:rsidRPr="00E21E94">
        <w:rPr>
          <w:rFonts w:ascii="Arial" w:hAnsi="Arial" w:cs="Arial"/>
          <w:b/>
          <w:bCs/>
          <w:i/>
          <w:iCs/>
          <w:sz w:val="22"/>
          <w:szCs w:val="22"/>
        </w:rPr>
        <w:t xml:space="preserve">5. УЧЕСТВОВАЊЕ У ЗАЈЕДНИЧКОЈ ПОНУДИ ИЛИ КАО ПОДИЗВОЂАЧ </w:t>
      </w:r>
    </w:p>
    <w:p w:rsidR="007A4A4B" w:rsidRPr="00E21E94" w:rsidRDefault="007A4A4B" w:rsidP="007A4A4B">
      <w:pPr>
        <w:jc w:val="both"/>
        <w:rPr>
          <w:rFonts w:ascii="Arial" w:hAnsi="Arial" w:cs="Arial"/>
          <w:iCs/>
          <w:sz w:val="22"/>
          <w:szCs w:val="22"/>
        </w:rPr>
      </w:pPr>
      <w:r w:rsidRPr="00E21E94">
        <w:rPr>
          <w:rFonts w:ascii="Arial" w:hAnsi="Arial" w:cs="Arial"/>
          <w:bCs/>
          <w:iCs/>
          <w:sz w:val="22"/>
          <w:szCs w:val="22"/>
        </w:rPr>
        <w:t>Понуђач може да поднесе само једну понуду.</w:t>
      </w:r>
      <w:r w:rsidRPr="00E21E94">
        <w:rPr>
          <w:rFonts w:ascii="Arial" w:hAnsi="Arial" w:cs="Arial"/>
          <w:i/>
          <w:iCs/>
          <w:sz w:val="22"/>
          <w:szCs w:val="22"/>
        </w:rPr>
        <w:t xml:space="preserve"> </w:t>
      </w:r>
    </w:p>
    <w:p w:rsidR="007A4A4B" w:rsidRPr="00E21E94" w:rsidRDefault="007A4A4B" w:rsidP="007A4A4B">
      <w:pPr>
        <w:jc w:val="both"/>
        <w:rPr>
          <w:rFonts w:ascii="Arial" w:hAnsi="Arial" w:cs="Arial"/>
          <w:iCs/>
          <w:sz w:val="22"/>
          <w:szCs w:val="22"/>
        </w:rPr>
      </w:pPr>
      <w:r w:rsidRPr="00E21E94">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E21E94" w:rsidRDefault="007A4A4B" w:rsidP="007A4A4B">
      <w:pPr>
        <w:ind w:right="-34"/>
        <w:jc w:val="both"/>
        <w:rPr>
          <w:rFonts w:ascii="Arial" w:hAnsi="Arial" w:cs="Arial"/>
          <w:b/>
          <w:bCs/>
          <w:sz w:val="22"/>
          <w:szCs w:val="22"/>
          <w:lang w:val="sr-Latn-CS"/>
        </w:rPr>
      </w:pPr>
      <w:r w:rsidRPr="00E21E94">
        <w:rPr>
          <w:rFonts w:ascii="Arial" w:hAnsi="Arial" w:cs="Arial"/>
          <w:iCs/>
          <w:sz w:val="22"/>
          <w:szCs w:val="22"/>
        </w:rPr>
        <w:t xml:space="preserve">У Обрасцу понуде </w:t>
      </w:r>
      <w:r w:rsidRPr="00E21E94">
        <w:rPr>
          <w:rFonts w:ascii="Arial" w:hAnsi="Arial" w:cs="Arial"/>
          <w:iCs/>
          <w:sz w:val="22"/>
          <w:szCs w:val="22"/>
          <w:lang w:val="sr-Cyrl-CS"/>
        </w:rPr>
        <w:t>(</w:t>
      </w:r>
      <w:r w:rsidRPr="00E21E94">
        <w:rPr>
          <w:rFonts w:ascii="Arial" w:eastAsia="TimesNewRomanPSMT" w:hAnsi="Arial" w:cs="Arial"/>
          <w:bCs/>
          <w:sz w:val="22"/>
          <w:szCs w:val="22"/>
        </w:rPr>
        <w:t>образац 6</w:t>
      </w:r>
      <w:r w:rsidRPr="00E21E94">
        <w:rPr>
          <w:rFonts w:ascii="Arial" w:hAnsi="Arial" w:cs="Arial"/>
          <w:iCs/>
          <w:sz w:val="22"/>
          <w:szCs w:val="22"/>
          <w:lang w:val="ru-RU"/>
        </w:rPr>
        <w:t>)</w:t>
      </w:r>
      <w:r w:rsidRPr="00E21E94">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E21E94">
        <w:rPr>
          <w:rFonts w:ascii="Arial" w:hAnsi="Arial" w:cs="Arial"/>
          <w:b/>
          <w:sz w:val="22"/>
          <w:szCs w:val="22"/>
          <w:lang w:val="sr-Cyrl-CS"/>
        </w:rPr>
        <w:t xml:space="preserve"> У</w:t>
      </w:r>
      <w:r w:rsidRPr="00E21E94">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7A4A4B" w:rsidRPr="00E21E94" w:rsidRDefault="007A4A4B" w:rsidP="007A4A4B">
      <w:pPr>
        <w:jc w:val="both"/>
        <w:rPr>
          <w:rFonts w:ascii="Arial" w:hAnsi="Arial" w:cs="Arial"/>
          <w:i/>
          <w:iCs/>
          <w:color w:val="FF0000"/>
          <w:sz w:val="22"/>
          <w:szCs w:val="22"/>
        </w:rPr>
      </w:pPr>
    </w:p>
    <w:p w:rsidR="007A4A4B" w:rsidRPr="00E21E94" w:rsidRDefault="007A4A4B" w:rsidP="007A4A4B">
      <w:pPr>
        <w:jc w:val="both"/>
        <w:rPr>
          <w:rFonts w:ascii="Arial" w:hAnsi="Arial" w:cs="Arial"/>
          <w:iCs/>
          <w:sz w:val="22"/>
          <w:szCs w:val="22"/>
        </w:rPr>
      </w:pPr>
      <w:r w:rsidRPr="00E21E94">
        <w:rPr>
          <w:rFonts w:ascii="Arial" w:hAnsi="Arial" w:cs="Arial"/>
          <w:b/>
          <w:bCs/>
          <w:i/>
          <w:iCs/>
          <w:sz w:val="22"/>
          <w:szCs w:val="22"/>
        </w:rPr>
        <w:t>6. ПОНУДА СА ПОДИЗВОЂАЧЕМ</w:t>
      </w:r>
    </w:p>
    <w:p w:rsidR="007A4A4B" w:rsidRPr="00E21E94" w:rsidRDefault="007A4A4B" w:rsidP="007A4A4B">
      <w:pPr>
        <w:jc w:val="both"/>
        <w:rPr>
          <w:rFonts w:ascii="Arial" w:hAnsi="Arial" w:cs="Arial"/>
          <w:iCs/>
          <w:sz w:val="22"/>
          <w:szCs w:val="22"/>
        </w:rPr>
      </w:pPr>
      <w:r w:rsidRPr="00E21E94">
        <w:rPr>
          <w:rFonts w:ascii="Arial" w:hAnsi="Arial" w:cs="Arial"/>
          <w:iCs/>
          <w:sz w:val="22"/>
          <w:szCs w:val="22"/>
        </w:rPr>
        <w:t>Уколико понуђач подноси понуду са подизвођачем дужан је да у Обрасцу понуде</w:t>
      </w:r>
      <w:r w:rsidRPr="00E21E94">
        <w:rPr>
          <w:rFonts w:ascii="Arial" w:hAnsi="Arial" w:cs="Arial"/>
          <w:iCs/>
          <w:sz w:val="22"/>
          <w:szCs w:val="22"/>
          <w:lang w:val="sr-Cyrl-CS"/>
        </w:rPr>
        <w:t xml:space="preserve"> (поглавље </w:t>
      </w:r>
      <w:r w:rsidRPr="00E21E94">
        <w:rPr>
          <w:rFonts w:ascii="Arial" w:hAnsi="Arial" w:cs="Arial"/>
          <w:b/>
          <w:iCs/>
          <w:sz w:val="22"/>
          <w:szCs w:val="22"/>
        </w:rPr>
        <w:t>VI</w:t>
      </w:r>
      <w:r w:rsidRPr="00E21E94">
        <w:rPr>
          <w:rFonts w:ascii="Arial" w:hAnsi="Arial" w:cs="Arial"/>
          <w:iCs/>
          <w:sz w:val="22"/>
          <w:szCs w:val="22"/>
          <w:lang w:val="ru-RU"/>
        </w:rPr>
        <w:t>)</w:t>
      </w:r>
      <w:r w:rsidRPr="00E21E94">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E21E94" w:rsidRDefault="007A4A4B" w:rsidP="007A4A4B">
      <w:pPr>
        <w:jc w:val="both"/>
        <w:rPr>
          <w:rFonts w:ascii="Arial" w:hAnsi="Arial" w:cs="Arial"/>
          <w:iCs/>
          <w:sz w:val="22"/>
          <w:szCs w:val="22"/>
        </w:rPr>
      </w:pPr>
      <w:r w:rsidRPr="00E21E94">
        <w:rPr>
          <w:rFonts w:ascii="Arial" w:hAnsi="Arial" w:cs="Arial"/>
          <w:iCs/>
          <w:sz w:val="22"/>
          <w:szCs w:val="22"/>
        </w:rPr>
        <w:t xml:space="preserve">Понуђач </w:t>
      </w:r>
      <w:r w:rsidRPr="00E21E94">
        <w:rPr>
          <w:rFonts w:ascii="Arial" w:hAnsi="Arial" w:cs="Arial"/>
          <w:iCs/>
          <w:color w:val="auto"/>
          <w:sz w:val="22"/>
          <w:szCs w:val="22"/>
        </w:rPr>
        <w:t>у Обрасцу понуде</w:t>
      </w:r>
      <w:r w:rsidRPr="00E21E94">
        <w:rPr>
          <w:rFonts w:ascii="Arial" w:hAnsi="Arial" w:cs="Arial"/>
          <w:i/>
          <w:iCs/>
          <w:color w:val="FF0000"/>
          <w:sz w:val="22"/>
          <w:szCs w:val="22"/>
        </w:rPr>
        <w:t xml:space="preserve"> </w:t>
      </w:r>
      <w:r w:rsidRPr="00E21E94">
        <w:rPr>
          <w:rFonts w:ascii="Arial" w:hAnsi="Arial" w:cs="Arial"/>
          <w:iCs/>
          <w:color w:val="auto"/>
          <w:sz w:val="22"/>
          <w:szCs w:val="22"/>
        </w:rPr>
        <w:t xml:space="preserve">наводи </w:t>
      </w:r>
      <w:r w:rsidRPr="00E21E94">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E21E94" w:rsidRDefault="007A4A4B" w:rsidP="007A4A4B">
      <w:pPr>
        <w:jc w:val="both"/>
        <w:rPr>
          <w:rFonts w:ascii="Arial" w:eastAsia="TimesNewRomanPSMT" w:hAnsi="Arial" w:cs="Arial"/>
          <w:bCs/>
          <w:sz w:val="22"/>
          <w:szCs w:val="22"/>
        </w:rPr>
      </w:pPr>
      <w:r w:rsidRPr="00E21E94">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E21E94">
        <w:rPr>
          <w:rFonts w:ascii="Arial" w:eastAsia="TimesNewRomanPSMT" w:hAnsi="Arial" w:cs="Arial"/>
          <w:bCs/>
          <w:sz w:val="22"/>
          <w:szCs w:val="22"/>
        </w:rPr>
        <w:t xml:space="preserve"> </w:t>
      </w:r>
    </w:p>
    <w:p w:rsidR="007A4A4B" w:rsidRPr="00E21E94" w:rsidRDefault="007A4A4B" w:rsidP="007A4A4B">
      <w:pPr>
        <w:jc w:val="both"/>
        <w:rPr>
          <w:rFonts w:ascii="Arial" w:hAnsi="Arial" w:cs="Arial"/>
          <w:iCs/>
          <w:sz w:val="22"/>
          <w:szCs w:val="22"/>
        </w:rPr>
      </w:pPr>
      <w:r w:rsidRPr="00E21E94">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E21E94">
        <w:rPr>
          <w:rFonts w:ascii="Arial" w:eastAsia="TimesNewRomanPSMT" w:hAnsi="Arial" w:cs="Arial"/>
          <w:bCs/>
          <w:sz w:val="22"/>
          <w:szCs w:val="22"/>
          <w:lang w:val="sr-Cyrl-CS"/>
        </w:rPr>
        <w:t>поглављу</w:t>
      </w:r>
      <w:r w:rsidRPr="00E21E94">
        <w:rPr>
          <w:rFonts w:ascii="Arial" w:eastAsia="TimesNewRomanPSMT" w:hAnsi="Arial" w:cs="Arial"/>
          <w:bCs/>
          <w:sz w:val="22"/>
          <w:szCs w:val="22"/>
        </w:rPr>
        <w:t xml:space="preserve"> 4</w:t>
      </w:r>
      <w:r w:rsidRPr="00E21E94">
        <w:rPr>
          <w:rFonts w:ascii="Arial" w:eastAsia="TimesNewRomanPSMT" w:hAnsi="Arial" w:cs="Arial"/>
          <w:bCs/>
          <w:sz w:val="22"/>
          <w:szCs w:val="22"/>
          <w:lang w:val="ru-RU"/>
        </w:rPr>
        <w:t xml:space="preserve"> </w:t>
      </w:r>
      <w:r w:rsidRPr="00E21E94">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E21E94" w:rsidRDefault="007A4A4B" w:rsidP="007A4A4B">
      <w:pPr>
        <w:jc w:val="both"/>
        <w:rPr>
          <w:rFonts w:ascii="Arial" w:hAnsi="Arial" w:cs="Arial"/>
          <w:iCs/>
          <w:sz w:val="22"/>
          <w:szCs w:val="22"/>
        </w:rPr>
      </w:pPr>
      <w:r w:rsidRPr="00E21E94">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E21E94" w:rsidRDefault="007A4A4B" w:rsidP="007A4A4B">
      <w:pPr>
        <w:ind w:right="-34"/>
        <w:jc w:val="both"/>
        <w:rPr>
          <w:rFonts w:ascii="Arial" w:hAnsi="Arial" w:cs="Arial"/>
          <w:bCs/>
          <w:sz w:val="22"/>
          <w:szCs w:val="22"/>
          <w:lang w:val="sr-Cyrl-CS"/>
        </w:rPr>
      </w:pPr>
      <w:r w:rsidRPr="00E21E94">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E21E94" w:rsidRDefault="007A4A4B" w:rsidP="007A4A4B">
      <w:pPr>
        <w:tabs>
          <w:tab w:val="left" w:pos="0"/>
        </w:tabs>
        <w:ind w:right="-34"/>
        <w:jc w:val="both"/>
        <w:rPr>
          <w:rFonts w:ascii="Arial" w:hAnsi="Arial" w:cs="Arial"/>
          <w:bCs/>
          <w:sz w:val="22"/>
          <w:szCs w:val="22"/>
        </w:rPr>
      </w:pPr>
      <w:r w:rsidRPr="00E21E94">
        <w:rPr>
          <w:rFonts w:ascii="Arial" w:hAnsi="Arial" w:cs="Arial"/>
          <w:bCs/>
          <w:sz w:val="22"/>
          <w:szCs w:val="22"/>
        </w:rPr>
        <w:t xml:space="preserve">          </w:t>
      </w:r>
      <w:r w:rsidRPr="00E21E94">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E21E94">
        <w:rPr>
          <w:rFonts w:ascii="Arial" w:hAnsi="Arial" w:cs="Arial"/>
          <w:bCs/>
          <w:sz w:val="22"/>
          <w:szCs w:val="22"/>
        </w:rPr>
        <w:t xml:space="preserve"> </w:t>
      </w:r>
    </w:p>
    <w:p w:rsidR="007A4A4B" w:rsidRPr="00E21E94" w:rsidRDefault="007A4A4B" w:rsidP="007A4A4B">
      <w:pPr>
        <w:tabs>
          <w:tab w:val="left" w:pos="0"/>
        </w:tabs>
        <w:ind w:right="-34"/>
        <w:jc w:val="both"/>
        <w:rPr>
          <w:rFonts w:ascii="Arial" w:hAnsi="Arial" w:cs="Arial"/>
          <w:bCs/>
          <w:sz w:val="22"/>
          <w:szCs w:val="22"/>
          <w:lang w:val="sr-Cyrl-CS"/>
        </w:rPr>
      </w:pPr>
      <w:r w:rsidRPr="00E21E94">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E21E94" w:rsidRDefault="007A4A4B" w:rsidP="007A4A4B">
      <w:pPr>
        <w:jc w:val="both"/>
        <w:rPr>
          <w:rFonts w:ascii="Arial" w:hAnsi="Arial" w:cs="Arial"/>
          <w:sz w:val="22"/>
          <w:szCs w:val="22"/>
        </w:rPr>
      </w:pPr>
      <w:r w:rsidRPr="00E21E94">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E21E94" w:rsidRDefault="007A4A4B" w:rsidP="007A4A4B">
      <w:pPr>
        <w:jc w:val="both"/>
        <w:rPr>
          <w:rFonts w:ascii="Arial" w:hAnsi="Arial" w:cs="Arial"/>
          <w:b/>
          <w:i/>
          <w:color w:val="auto"/>
          <w:sz w:val="22"/>
          <w:szCs w:val="22"/>
        </w:rPr>
      </w:pPr>
    </w:p>
    <w:p w:rsidR="007A4A4B" w:rsidRPr="00E21E94" w:rsidRDefault="007A4A4B" w:rsidP="007A4A4B">
      <w:pPr>
        <w:jc w:val="both"/>
        <w:rPr>
          <w:rFonts w:ascii="Arial" w:hAnsi="Arial" w:cs="Arial"/>
          <w:sz w:val="22"/>
          <w:szCs w:val="22"/>
        </w:rPr>
      </w:pPr>
      <w:r w:rsidRPr="00E21E94">
        <w:rPr>
          <w:rFonts w:ascii="Arial" w:hAnsi="Arial" w:cs="Arial"/>
          <w:b/>
          <w:i/>
          <w:sz w:val="22"/>
          <w:szCs w:val="22"/>
        </w:rPr>
        <w:lastRenderedPageBreak/>
        <w:t>7. ЗАЈЕДНИЧКА ПОНУДА</w:t>
      </w:r>
    </w:p>
    <w:p w:rsidR="007A4A4B" w:rsidRPr="00E21E94" w:rsidRDefault="007A4A4B" w:rsidP="007A4A4B">
      <w:pPr>
        <w:jc w:val="both"/>
        <w:rPr>
          <w:rFonts w:ascii="Arial" w:hAnsi="Arial" w:cs="Arial"/>
          <w:sz w:val="22"/>
          <w:szCs w:val="22"/>
        </w:rPr>
      </w:pPr>
      <w:r w:rsidRPr="00E21E94">
        <w:rPr>
          <w:rFonts w:ascii="Arial" w:hAnsi="Arial" w:cs="Arial"/>
          <w:sz w:val="22"/>
          <w:szCs w:val="22"/>
        </w:rPr>
        <w:t>Понуду може поднети група понуђача.</w:t>
      </w:r>
    </w:p>
    <w:p w:rsidR="007A4A4B" w:rsidRPr="00E21E94" w:rsidRDefault="007A4A4B" w:rsidP="007A4A4B">
      <w:pPr>
        <w:ind w:right="-34" w:hanging="709"/>
        <w:jc w:val="both"/>
        <w:rPr>
          <w:rFonts w:ascii="Arial" w:hAnsi="Arial" w:cs="Arial"/>
          <w:sz w:val="22"/>
          <w:szCs w:val="22"/>
          <w:lang w:val="sr-Cyrl-CS"/>
        </w:rPr>
      </w:pPr>
      <w:r w:rsidRPr="00E21E94">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E21E94">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E21E94">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A4A4B" w:rsidRPr="00E21E94" w:rsidRDefault="007A4A4B" w:rsidP="007A4A4B">
      <w:pPr>
        <w:jc w:val="both"/>
        <w:rPr>
          <w:rFonts w:ascii="Arial" w:hAnsi="Arial" w:cs="Arial"/>
          <w:sz w:val="22"/>
          <w:szCs w:val="22"/>
        </w:rPr>
      </w:pPr>
      <w:r w:rsidRPr="00E21E94">
        <w:rPr>
          <w:rFonts w:ascii="Arial" w:hAnsi="Arial" w:cs="Arial"/>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21E94">
        <w:rPr>
          <w:rFonts w:ascii="Arial" w:hAnsi="Arial" w:cs="Arial"/>
          <w:sz w:val="22"/>
          <w:szCs w:val="22"/>
          <w:lang w:val="sr-Cyrl-CS"/>
        </w:rPr>
        <w:t>.</w:t>
      </w:r>
      <w:r w:rsidRPr="00E21E94">
        <w:rPr>
          <w:rFonts w:ascii="Arial" w:hAnsi="Arial" w:cs="Arial"/>
          <w:sz w:val="22"/>
          <w:szCs w:val="22"/>
        </w:rPr>
        <w:t xml:space="preserve"> 4. тач</w:t>
      </w:r>
      <w:r w:rsidRPr="00E21E94">
        <w:rPr>
          <w:rFonts w:ascii="Arial" w:hAnsi="Arial" w:cs="Arial"/>
          <w:sz w:val="22"/>
          <w:szCs w:val="22"/>
          <w:lang w:val="sr-Cyrl-CS"/>
        </w:rPr>
        <w:t>.</w:t>
      </w:r>
      <w:r w:rsidRPr="00E21E94">
        <w:rPr>
          <w:rFonts w:ascii="Arial" w:hAnsi="Arial" w:cs="Arial"/>
          <w:sz w:val="22"/>
          <w:szCs w:val="22"/>
        </w:rPr>
        <w:t xml:space="preserve"> 1</w:t>
      </w:r>
      <w:r w:rsidRPr="00E21E94">
        <w:rPr>
          <w:rFonts w:ascii="Arial" w:hAnsi="Arial" w:cs="Arial"/>
          <w:sz w:val="22"/>
          <w:szCs w:val="22"/>
          <w:lang w:val="sr-Cyrl-CS"/>
        </w:rPr>
        <w:t>)</w:t>
      </w:r>
      <w:r w:rsidRPr="00E21E94">
        <w:rPr>
          <w:rFonts w:ascii="Arial" w:hAnsi="Arial" w:cs="Arial"/>
          <w:sz w:val="22"/>
          <w:szCs w:val="22"/>
        </w:rPr>
        <w:t xml:space="preserve"> до 6</w:t>
      </w:r>
      <w:r w:rsidRPr="00E21E94">
        <w:rPr>
          <w:rFonts w:ascii="Arial" w:hAnsi="Arial" w:cs="Arial"/>
          <w:sz w:val="22"/>
          <w:szCs w:val="22"/>
          <w:lang w:val="sr-Cyrl-CS"/>
        </w:rPr>
        <w:t>)</w:t>
      </w:r>
      <w:r w:rsidRPr="00E21E94">
        <w:rPr>
          <w:rFonts w:ascii="Arial" w:hAnsi="Arial" w:cs="Arial"/>
          <w:sz w:val="22"/>
          <w:szCs w:val="22"/>
        </w:rPr>
        <w:t xml:space="preserve"> Закона и то податке о: </w:t>
      </w:r>
    </w:p>
    <w:p w:rsidR="007A4A4B" w:rsidRPr="00E21E94" w:rsidRDefault="007A4A4B" w:rsidP="007A4A4B">
      <w:pPr>
        <w:numPr>
          <w:ilvl w:val="0"/>
          <w:numId w:val="2"/>
        </w:numPr>
        <w:jc w:val="both"/>
        <w:rPr>
          <w:rFonts w:ascii="Arial" w:hAnsi="Arial" w:cs="Arial"/>
          <w:sz w:val="22"/>
          <w:szCs w:val="22"/>
        </w:rPr>
      </w:pPr>
      <w:r w:rsidRPr="00E21E94">
        <w:rPr>
          <w:rFonts w:ascii="Arial" w:hAnsi="Arial" w:cs="Arial"/>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7A4A4B" w:rsidRPr="00E21E94" w:rsidRDefault="007A4A4B" w:rsidP="007A4A4B">
      <w:pPr>
        <w:numPr>
          <w:ilvl w:val="0"/>
          <w:numId w:val="2"/>
        </w:numPr>
        <w:jc w:val="both"/>
        <w:rPr>
          <w:rFonts w:ascii="Arial" w:hAnsi="Arial" w:cs="Arial"/>
          <w:sz w:val="22"/>
          <w:szCs w:val="22"/>
        </w:rPr>
      </w:pPr>
      <w:r w:rsidRPr="00E21E94">
        <w:rPr>
          <w:rFonts w:ascii="Arial" w:hAnsi="Arial" w:cs="Arial"/>
          <w:sz w:val="22"/>
          <w:szCs w:val="22"/>
        </w:rPr>
        <w:t xml:space="preserve">понуђачу који ће у име групе понуђача потписати уговор, </w:t>
      </w:r>
    </w:p>
    <w:p w:rsidR="007A4A4B" w:rsidRPr="00E21E94" w:rsidRDefault="007A4A4B" w:rsidP="007A4A4B">
      <w:pPr>
        <w:numPr>
          <w:ilvl w:val="0"/>
          <w:numId w:val="2"/>
        </w:numPr>
        <w:jc w:val="both"/>
        <w:rPr>
          <w:rFonts w:ascii="Arial" w:hAnsi="Arial" w:cs="Arial"/>
          <w:sz w:val="22"/>
          <w:szCs w:val="22"/>
        </w:rPr>
      </w:pPr>
      <w:r w:rsidRPr="00E21E94">
        <w:rPr>
          <w:rFonts w:ascii="Arial" w:hAnsi="Arial" w:cs="Arial"/>
          <w:sz w:val="22"/>
          <w:szCs w:val="22"/>
        </w:rPr>
        <w:t xml:space="preserve">понуђачу који ће у име групе понуђача дати средство обезбеђења, </w:t>
      </w:r>
    </w:p>
    <w:p w:rsidR="007A4A4B" w:rsidRPr="00E21E94" w:rsidRDefault="007A4A4B" w:rsidP="007A4A4B">
      <w:pPr>
        <w:numPr>
          <w:ilvl w:val="0"/>
          <w:numId w:val="2"/>
        </w:numPr>
        <w:jc w:val="both"/>
        <w:rPr>
          <w:rFonts w:ascii="Arial" w:hAnsi="Arial" w:cs="Arial"/>
          <w:sz w:val="22"/>
          <w:szCs w:val="22"/>
        </w:rPr>
      </w:pPr>
      <w:r w:rsidRPr="00E21E94">
        <w:rPr>
          <w:rFonts w:ascii="Arial" w:hAnsi="Arial" w:cs="Arial"/>
          <w:sz w:val="22"/>
          <w:szCs w:val="22"/>
        </w:rPr>
        <w:t xml:space="preserve">понуђачу који ће издати рачун, </w:t>
      </w:r>
    </w:p>
    <w:p w:rsidR="007A4A4B" w:rsidRPr="00E21E94" w:rsidRDefault="007A4A4B" w:rsidP="007A4A4B">
      <w:pPr>
        <w:numPr>
          <w:ilvl w:val="0"/>
          <w:numId w:val="2"/>
        </w:numPr>
        <w:jc w:val="both"/>
        <w:rPr>
          <w:rFonts w:ascii="Arial" w:hAnsi="Arial" w:cs="Arial"/>
          <w:sz w:val="22"/>
          <w:szCs w:val="22"/>
        </w:rPr>
      </w:pPr>
      <w:r w:rsidRPr="00E21E94">
        <w:rPr>
          <w:rFonts w:ascii="Arial" w:hAnsi="Arial" w:cs="Arial"/>
          <w:sz w:val="22"/>
          <w:szCs w:val="22"/>
        </w:rPr>
        <w:t xml:space="preserve">рачуну на који ће бити извршено плаћање, </w:t>
      </w:r>
    </w:p>
    <w:p w:rsidR="007A4A4B" w:rsidRPr="00E21E94" w:rsidRDefault="007A4A4B" w:rsidP="007A4A4B">
      <w:pPr>
        <w:pStyle w:val="ListParagraph"/>
        <w:numPr>
          <w:ilvl w:val="0"/>
          <w:numId w:val="2"/>
        </w:numPr>
        <w:jc w:val="both"/>
        <w:rPr>
          <w:rFonts w:ascii="Arial" w:eastAsia="TimesNewRomanPSMT" w:hAnsi="Arial" w:cs="Arial"/>
          <w:bCs/>
          <w:sz w:val="22"/>
          <w:szCs w:val="22"/>
        </w:rPr>
      </w:pPr>
      <w:r w:rsidRPr="00E21E94">
        <w:rPr>
          <w:rFonts w:ascii="Arial" w:hAnsi="Arial" w:cs="Arial"/>
          <w:sz w:val="22"/>
          <w:szCs w:val="22"/>
        </w:rPr>
        <w:t>обавезама сваког од понуђача из групе понуђача за извршење уговора,</w:t>
      </w:r>
    </w:p>
    <w:p w:rsidR="007A4A4B" w:rsidRPr="00E21E94" w:rsidRDefault="007A4A4B" w:rsidP="007A4A4B">
      <w:pPr>
        <w:numPr>
          <w:ilvl w:val="0"/>
          <w:numId w:val="2"/>
        </w:numPr>
        <w:suppressAutoHyphens w:val="0"/>
        <w:spacing w:line="240" w:lineRule="auto"/>
        <w:ind w:right="-34"/>
        <w:jc w:val="both"/>
        <w:rPr>
          <w:rFonts w:ascii="Arial" w:hAnsi="Arial" w:cs="Arial"/>
          <w:sz w:val="22"/>
          <w:szCs w:val="22"/>
          <w:lang w:val="ru-RU"/>
        </w:rPr>
      </w:pPr>
      <w:r w:rsidRPr="00E21E94">
        <w:rPr>
          <w:rFonts w:ascii="Arial" w:hAnsi="Arial" w:cs="Arial"/>
          <w:sz w:val="22"/>
          <w:szCs w:val="22"/>
          <w:lang w:val="sr-Cyrl-CS"/>
        </w:rPr>
        <w:t>П</w:t>
      </w:r>
      <w:r w:rsidRPr="00E21E94">
        <w:rPr>
          <w:rFonts w:ascii="Arial" w:hAnsi="Arial" w:cs="Arial"/>
          <w:sz w:val="22"/>
          <w:szCs w:val="22"/>
          <w:lang w:val="ru-RU"/>
        </w:rPr>
        <w:t>онуђачу који ће потписати обрасце из конкурсне документације (осим образаца који подразумевају давање изјава под материјалном и кривичном одговорношћу).</w:t>
      </w:r>
    </w:p>
    <w:p w:rsidR="007A4A4B" w:rsidRPr="00E21E94" w:rsidRDefault="007A4A4B" w:rsidP="007A4A4B">
      <w:pPr>
        <w:jc w:val="both"/>
        <w:rPr>
          <w:rFonts w:ascii="Arial" w:eastAsia="TimesNewRomanPSMT" w:hAnsi="Arial" w:cs="Arial"/>
          <w:bCs/>
          <w:sz w:val="22"/>
          <w:szCs w:val="22"/>
        </w:rPr>
      </w:pPr>
    </w:p>
    <w:p w:rsidR="007A4A4B" w:rsidRPr="00E21E94" w:rsidRDefault="007A4A4B" w:rsidP="007A4A4B">
      <w:pPr>
        <w:jc w:val="both"/>
        <w:rPr>
          <w:rFonts w:ascii="Arial" w:hAnsi="Arial" w:cs="Arial"/>
          <w:sz w:val="22"/>
          <w:szCs w:val="22"/>
        </w:rPr>
      </w:pPr>
      <w:r w:rsidRPr="00E21E94">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E21E94">
        <w:rPr>
          <w:rFonts w:ascii="Arial" w:eastAsia="TimesNewRomanPSMT" w:hAnsi="Arial" w:cs="Arial"/>
          <w:bCs/>
          <w:sz w:val="22"/>
          <w:szCs w:val="22"/>
          <w:lang w:val="sr-Cyrl-CS"/>
        </w:rPr>
        <w:t>поглављу</w:t>
      </w:r>
      <w:r w:rsidRPr="00E21E94">
        <w:rPr>
          <w:rFonts w:ascii="Arial" w:eastAsia="TimesNewRomanPSMT" w:hAnsi="Arial" w:cs="Arial"/>
          <w:bCs/>
          <w:sz w:val="22"/>
          <w:szCs w:val="22"/>
        </w:rPr>
        <w:t xml:space="preserve"> </w:t>
      </w:r>
      <w:r w:rsidRPr="00E21E94">
        <w:rPr>
          <w:rFonts w:ascii="Arial" w:eastAsia="TimesNewRomanPSMT" w:hAnsi="Arial" w:cs="Arial"/>
          <w:b/>
          <w:bCs/>
          <w:sz w:val="22"/>
          <w:szCs w:val="22"/>
        </w:rPr>
        <w:t>4</w:t>
      </w:r>
      <w:r w:rsidRPr="00E21E94">
        <w:rPr>
          <w:rFonts w:ascii="Arial" w:eastAsia="TimesNewRomanPSMT" w:hAnsi="Arial" w:cs="Arial"/>
          <w:bCs/>
          <w:sz w:val="22"/>
          <w:szCs w:val="22"/>
          <w:lang w:val="ru-RU"/>
        </w:rPr>
        <w:t xml:space="preserve"> </w:t>
      </w:r>
      <w:r w:rsidRPr="00E21E94">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E21E94" w:rsidRDefault="007A4A4B" w:rsidP="007A4A4B">
      <w:pPr>
        <w:jc w:val="both"/>
        <w:rPr>
          <w:rFonts w:ascii="Arial" w:hAnsi="Arial" w:cs="Arial"/>
          <w:color w:val="auto"/>
          <w:sz w:val="22"/>
          <w:szCs w:val="22"/>
        </w:rPr>
      </w:pPr>
      <w:r w:rsidRPr="00E21E94">
        <w:rPr>
          <w:rFonts w:ascii="Arial" w:hAnsi="Arial" w:cs="Arial"/>
          <w:sz w:val="22"/>
          <w:szCs w:val="22"/>
        </w:rPr>
        <w:t xml:space="preserve">Понуђачи из групе понуђача одговарају неограничено солидарно према наручиоцу. </w:t>
      </w:r>
    </w:p>
    <w:p w:rsidR="007A4A4B" w:rsidRPr="00E21E94" w:rsidRDefault="007A4A4B" w:rsidP="007A4A4B">
      <w:pPr>
        <w:jc w:val="both"/>
        <w:rPr>
          <w:rFonts w:ascii="Arial" w:hAnsi="Arial" w:cs="Arial"/>
          <w:color w:val="auto"/>
          <w:sz w:val="22"/>
          <w:szCs w:val="22"/>
        </w:rPr>
      </w:pPr>
      <w:r w:rsidRPr="00E21E94">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E21E94" w:rsidRDefault="007A4A4B" w:rsidP="007A4A4B">
      <w:pPr>
        <w:jc w:val="both"/>
        <w:rPr>
          <w:rFonts w:ascii="Arial" w:hAnsi="Arial" w:cs="Arial"/>
          <w:color w:val="auto"/>
          <w:sz w:val="22"/>
          <w:szCs w:val="22"/>
        </w:rPr>
      </w:pPr>
      <w:r w:rsidRPr="00E21E94">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E21E94" w:rsidRDefault="007A4A4B" w:rsidP="007A4A4B">
      <w:pPr>
        <w:jc w:val="both"/>
        <w:rPr>
          <w:rFonts w:ascii="Arial" w:hAnsi="Arial" w:cs="Arial"/>
          <w:sz w:val="22"/>
          <w:szCs w:val="22"/>
        </w:rPr>
      </w:pPr>
      <w:r w:rsidRPr="00E21E94">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sz w:val="22"/>
          <w:szCs w:val="22"/>
        </w:rPr>
      </w:pPr>
      <w:r w:rsidRPr="00E21E94">
        <w:rPr>
          <w:rFonts w:ascii="Arial" w:hAnsi="Arial" w:cs="Arial"/>
          <w:b/>
          <w:bCs/>
          <w:i/>
          <w:iCs/>
          <w:sz w:val="22"/>
          <w:szCs w:val="22"/>
        </w:rPr>
        <w:t>8. НАЧИН И УСЛОВ</w:t>
      </w:r>
      <w:r w:rsidRPr="00E21E94">
        <w:rPr>
          <w:rFonts w:ascii="Arial" w:hAnsi="Arial" w:cs="Arial"/>
          <w:b/>
          <w:bCs/>
          <w:i/>
          <w:iCs/>
          <w:sz w:val="22"/>
          <w:szCs w:val="22"/>
          <w:lang w:val="sr-Cyrl-CS"/>
        </w:rPr>
        <w:t>И</w:t>
      </w:r>
      <w:r w:rsidRPr="00E21E94">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E21E94" w:rsidRDefault="007A4A4B" w:rsidP="007A4A4B">
      <w:pPr>
        <w:jc w:val="both"/>
        <w:rPr>
          <w:rFonts w:ascii="Arial" w:hAnsi="Arial" w:cs="Arial"/>
          <w:sz w:val="22"/>
          <w:szCs w:val="22"/>
        </w:rPr>
      </w:pPr>
    </w:p>
    <w:p w:rsidR="007A4A4B" w:rsidRPr="00E21E94" w:rsidRDefault="007A4A4B" w:rsidP="007A4A4B">
      <w:pPr>
        <w:suppressAutoHyphens w:val="0"/>
        <w:spacing w:line="240" w:lineRule="auto"/>
        <w:ind w:left="284" w:right="-188" w:hanging="284"/>
        <w:jc w:val="both"/>
        <w:rPr>
          <w:rFonts w:ascii="Arial" w:hAnsi="Arial" w:cs="Arial"/>
          <w:sz w:val="22"/>
          <w:szCs w:val="22"/>
          <w:lang w:val="sr-Cyrl-CS"/>
        </w:rPr>
      </w:pPr>
      <w:r w:rsidRPr="00E21E94">
        <w:rPr>
          <w:rFonts w:ascii="Arial" w:hAnsi="Arial" w:cs="Arial"/>
          <w:b/>
          <w:sz w:val="22"/>
          <w:szCs w:val="22"/>
          <w:lang w:val="ru-RU"/>
        </w:rPr>
        <w:t xml:space="preserve">1) Начин и рок плаћања: </w:t>
      </w:r>
      <w:r w:rsidRPr="00E21E94">
        <w:rPr>
          <w:rFonts w:ascii="Arial" w:hAnsi="Arial" w:cs="Arial"/>
          <w:sz w:val="22"/>
          <w:szCs w:val="22"/>
          <w:lang w:val="sr-Latn-CS" w:eastAsia="sr-Latn-CS"/>
        </w:rPr>
        <w:t xml:space="preserve">сукцесивно, </w:t>
      </w:r>
      <w:r w:rsidR="008B7CB9" w:rsidRPr="00E21E94">
        <w:rPr>
          <w:rFonts w:ascii="Arial" w:hAnsi="Arial" w:cs="Arial"/>
          <w:sz w:val="22"/>
          <w:szCs w:val="22"/>
          <w:lang w:eastAsia="sr-Latn-CS"/>
        </w:rPr>
        <w:t xml:space="preserve">у </w:t>
      </w:r>
      <w:r w:rsidRPr="00E21E94">
        <w:rPr>
          <w:rFonts w:ascii="Arial" w:hAnsi="Arial" w:cs="Arial"/>
          <w:sz w:val="22"/>
          <w:szCs w:val="22"/>
          <w:lang w:val="sr-Cyrl-CS" w:eastAsia="sr-Latn-CS"/>
        </w:rPr>
        <w:t>максималн</w:t>
      </w:r>
      <w:r w:rsidR="008B7CB9" w:rsidRPr="00E21E94">
        <w:rPr>
          <w:rFonts w:ascii="Arial" w:hAnsi="Arial" w:cs="Arial"/>
          <w:sz w:val="22"/>
          <w:szCs w:val="22"/>
          <w:lang w:val="sr-Cyrl-CS" w:eastAsia="sr-Latn-CS"/>
        </w:rPr>
        <w:t>ом</w:t>
      </w:r>
      <w:r w:rsidRPr="00E21E94">
        <w:rPr>
          <w:rFonts w:ascii="Arial" w:hAnsi="Arial" w:cs="Arial"/>
          <w:sz w:val="22"/>
          <w:szCs w:val="22"/>
          <w:lang w:val="sr-Cyrl-CS" w:eastAsia="sr-Latn-CS"/>
        </w:rPr>
        <w:t xml:space="preserve"> </w:t>
      </w:r>
      <w:r w:rsidRPr="00E21E94">
        <w:rPr>
          <w:rFonts w:ascii="Arial" w:hAnsi="Arial" w:cs="Arial"/>
          <w:sz w:val="22"/>
          <w:szCs w:val="22"/>
          <w:lang w:val="sr-Latn-CS" w:eastAsia="sr-Latn-CS"/>
        </w:rPr>
        <w:t>року</w:t>
      </w:r>
      <w:r w:rsidRPr="00E21E94">
        <w:rPr>
          <w:rFonts w:ascii="Arial" w:hAnsi="Arial" w:cs="Arial"/>
          <w:sz w:val="22"/>
          <w:szCs w:val="22"/>
          <w:lang w:val="sr-Cyrl-CS" w:eastAsia="sr-Latn-CS"/>
        </w:rPr>
        <w:t xml:space="preserve"> од</w:t>
      </w:r>
      <w:r w:rsidR="00984753" w:rsidRPr="00E21E94">
        <w:rPr>
          <w:rFonts w:ascii="Arial" w:hAnsi="Arial" w:cs="Arial"/>
          <w:sz w:val="22"/>
          <w:szCs w:val="22"/>
          <w:lang w:val="sr-Latn-CS" w:eastAsia="sr-Latn-CS"/>
        </w:rPr>
        <w:t xml:space="preserve"> 45 дан</w:t>
      </w:r>
      <w:r w:rsidR="00984753" w:rsidRPr="00E21E94">
        <w:rPr>
          <w:rFonts w:ascii="Arial" w:hAnsi="Arial" w:cs="Arial"/>
          <w:sz w:val="22"/>
          <w:szCs w:val="22"/>
          <w:lang w:eastAsia="sr-Latn-CS"/>
        </w:rPr>
        <w:t>а</w:t>
      </w:r>
      <w:r w:rsidRPr="00E21E94">
        <w:rPr>
          <w:rFonts w:ascii="Arial" w:hAnsi="Arial" w:cs="Arial"/>
          <w:sz w:val="22"/>
          <w:szCs w:val="22"/>
          <w:lang w:val="sr-Latn-CS" w:eastAsia="sr-Latn-CS"/>
        </w:rPr>
        <w:t xml:space="preserve">, од дана примљене, потписане и оверене </w:t>
      </w:r>
      <w:r w:rsidR="008B7CB9" w:rsidRPr="00E21E94">
        <w:rPr>
          <w:rFonts w:ascii="Arial" w:hAnsi="Arial" w:cs="Arial"/>
          <w:sz w:val="22"/>
          <w:szCs w:val="22"/>
          <w:lang w:val="sr-Latn-CS" w:eastAsia="sr-Latn-CS"/>
        </w:rPr>
        <w:t>фактуре</w:t>
      </w:r>
      <w:r w:rsidR="008B7CB9" w:rsidRPr="00E21E94">
        <w:rPr>
          <w:rFonts w:ascii="Arial" w:hAnsi="Arial" w:cs="Arial"/>
          <w:sz w:val="22"/>
          <w:szCs w:val="22"/>
          <w:lang w:eastAsia="sr-Latn-CS"/>
        </w:rPr>
        <w:t xml:space="preserve"> </w:t>
      </w:r>
      <w:r w:rsidRPr="00E21E94">
        <w:rPr>
          <w:rFonts w:ascii="Arial" w:hAnsi="Arial" w:cs="Arial"/>
          <w:sz w:val="22"/>
          <w:szCs w:val="22"/>
          <w:lang w:eastAsia="sr-Latn-CS"/>
        </w:rPr>
        <w:t xml:space="preserve">и Записника о </w:t>
      </w:r>
      <w:r w:rsidR="00984753" w:rsidRPr="00E21E94">
        <w:rPr>
          <w:rFonts w:ascii="Arial" w:hAnsi="Arial" w:cs="Arial"/>
          <w:sz w:val="22"/>
          <w:szCs w:val="22"/>
          <w:lang w:eastAsia="sr-Latn-CS"/>
        </w:rPr>
        <w:t>пруженој услузи</w:t>
      </w:r>
      <w:r w:rsidRPr="00E21E94">
        <w:rPr>
          <w:rFonts w:ascii="Arial" w:hAnsi="Arial" w:cs="Arial"/>
          <w:sz w:val="22"/>
          <w:szCs w:val="22"/>
          <w:lang w:eastAsia="sr-Latn-CS"/>
        </w:rPr>
        <w:t>.</w:t>
      </w:r>
      <w:r w:rsidRPr="00E21E94">
        <w:rPr>
          <w:rFonts w:ascii="Arial" w:hAnsi="Arial" w:cs="Arial"/>
          <w:sz w:val="22"/>
          <w:szCs w:val="22"/>
          <w:lang w:val="sr-Latn-CS" w:eastAsia="sr-Latn-CS"/>
        </w:rPr>
        <w:t xml:space="preserve"> </w:t>
      </w:r>
    </w:p>
    <w:tbl>
      <w:tblPr>
        <w:tblW w:w="9889" w:type="dxa"/>
        <w:tblBorders>
          <w:top w:val="nil"/>
          <w:left w:val="nil"/>
          <w:bottom w:val="nil"/>
          <w:right w:val="nil"/>
        </w:tblBorders>
        <w:tblLayout w:type="fixed"/>
        <w:tblLook w:val="0000"/>
      </w:tblPr>
      <w:tblGrid>
        <w:gridCol w:w="9889"/>
      </w:tblGrid>
      <w:tr w:rsidR="007A4A4B" w:rsidRPr="00E21E94" w:rsidTr="00984753">
        <w:trPr>
          <w:trHeight w:val="208"/>
        </w:trPr>
        <w:tc>
          <w:tcPr>
            <w:tcW w:w="9889" w:type="dxa"/>
          </w:tcPr>
          <w:p w:rsidR="008B7CB9" w:rsidRPr="00E21E94" w:rsidRDefault="008B7CB9" w:rsidP="008B7CB9">
            <w:pPr>
              <w:suppressAutoHyphens w:val="0"/>
              <w:autoSpaceDE w:val="0"/>
              <w:autoSpaceDN w:val="0"/>
              <w:adjustRightInd w:val="0"/>
              <w:spacing w:line="240" w:lineRule="auto"/>
              <w:jc w:val="both"/>
              <w:rPr>
                <w:rFonts w:ascii="Arial" w:eastAsiaTheme="minorHAnsi" w:hAnsi="Arial" w:cs="Arial"/>
                <w:bCs/>
                <w:kern w:val="0"/>
                <w:lang w:eastAsia="en-US"/>
              </w:rPr>
            </w:pPr>
            <w:r w:rsidRPr="00E21E94">
              <w:rPr>
                <w:rFonts w:ascii="Arial" w:eastAsiaTheme="minorHAnsi" w:hAnsi="Arial" w:cs="Arial"/>
                <w:b/>
                <w:bCs/>
                <w:kern w:val="0"/>
                <w:sz w:val="22"/>
                <w:szCs w:val="22"/>
                <w:lang w:eastAsia="en-US"/>
              </w:rPr>
              <w:t xml:space="preserve">2) Начин и рок </w:t>
            </w:r>
            <w:r w:rsidR="00984753" w:rsidRPr="00E21E94">
              <w:rPr>
                <w:rFonts w:ascii="Arial" w:eastAsiaTheme="minorHAnsi" w:hAnsi="Arial" w:cs="Arial"/>
                <w:b/>
                <w:bCs/>
                <w:kern w:val="0"/>
                <w:sz w:val="22"/>
                <w:szCs w:val="22"/>
                <w:lang w:eastAsia="en-US"/>
              </w:rPr>
              <w:t>пружања услуге</w:t>
            </w:r>
            <w:r w:rsidRPr="00E21E94">
              <w:rPr>
                <w:rFonts w:ascii="Arial" w:eastAsiaTheme="minorHAnsi" w:hAnsi="Arial" w:cs="Arial"/>
                <w:b/>
                <w:bCs/>
                <w:kern w:val="0"/>
                <w:sz w:val="22"/>
                <w:szCs w:val="22"/>
                <w:lang w:eastAsia="en-US"/>
              </w:rPr>
              <w:t xml:space="preserve">: </w:t>
            </w:r>
          </w:p>
          <w:p w:rsidR="00984753" w:rsidRPr="00E21E94" w:rsidRDefault="00984753" w:rsidP="00984753">
            <w:pPr>
              <w:suppressAutoHyphens w:val="0"/>
              <w:autoSpaceDE w:val="0"/>
              <w:autoSpaceDN w:val="0"/>
              <w:adjustRightInd w:val="0"/>
              <w:spacing w:line="240" w:lineRule="auto"/>
              <w:ind w:right="-188"/>
              <w:jc w:val="both"/>
              <w:rPr>
                <w:rFonts w:ascii="Arial" w:eastAsiaTheme="minorHAnsi" w:hAnsi="Arial" w:cs="Arial"/>
                <w:color w:val="auto"/>
                <w:kern w:val="0"/>
                <w:lang w:eastAsia="en-US"/>
              </w:rPr>
            </w:pPr>
            <w:r w:rsidRPr="00E21E94">
              <w:rPr>
                <w:rFonts w:ascii="Arial" w:eastAsiaTheme="minorHAnsi" w:hAnsi="Arial" w:cs="Arial"/>
                <w:b/>
                <w:bCs/>
                <w:kern w:val="0"/>
                <w:sz w:val="22"/>
                <w:szCs w:val="22"/>
                <w:lang w:eastAsia="en-US"/>
              </w:rPr>
              <w:t>За партију 1</w:t>
            </w:r>
            <w:r w:rsidRPr="00E21E94">
              <w:rPr>
                <w:rFonts w:ascii="Arial" w:eastAsiaTheme="minorHAnsi" w:hAnsi="Arial" w:cs="Arial"/>
                <w:bCs/>
                <w:kern w:val="0"/>
                <w:sz w:val="22"/>
                <w:szCs w:val="22"/>
                <w:lang w:eastAsia="en-US"/>
              </w:rPr>
              <w:t>: за редовно одржавање (месечно/тромесечно/шестомесечно)-</w:t>
            </w:r>
            <w:r w:rsidRPr="00E21E94">
              <w:rPr>
                <w:rFonts w:ascii="Arial" w:eastAsiaTheme="minorHAnsi" w:hAnsi="Arial" w:cs="Arial"/>
                <w:color w:val="auto"/>
                <w:kern w:val="0"/>
                <w:sz w:val="22"/>
                <w:szCs w:val="22"/>
                <w:lang w:eastAsia="en-US"/>
              </w:rPr>
              <w:t>у року од 24 h од заказивања (телефон, факс, e-mail), сваког радног дана и викендом.</w:t>
            </w:r>
          </w:p>
          <w:p w:rsidR="00984753" w:rsidRPr="00E21E94" w:rsidRDefault="00984753" w:rsidP="00984753">
            <w:pPr>
              <w:suppressAutoHyphens w:val="0"/>
              <w:autoSpaceDE w:val="0"/>
              <w:autoSpaceDN w:val="0"/>
              <w:adjustRightInd w:val="0"/>
              <w:spacing w:line="240" w:lineRule="auto"/>
              <w:jc w:val="both"/>
              <w:rPr>
                <w:rFonts w:ascii="Arial" w:eastAsiaTheme="minorHAnsi" w:hAnsi="Arial" w:cs="Arial"/>
                <w:color w:val="auto"/>
                <w:kern w:val="0"/>
                <w:lang w:eastAsia="en-US"/>
              </w:rPr>
            </w:pPr>
            <w:r w:rsidRPr="00E21E94">
              <w:rPr>
                <w:rFonts w:ascii="Arial" w:eastAsiaTheme="minorHAnsi" w:hAnsi="Arial" w:cs="Arial"/>
                <w:bCs/>
                <w:kern w:val="0"/>
                <w:sz w:val="22"/>
                <w:szCs w:val="22"/>
                <w:lang w:eastAsia="en-US"/>
              </w:rPr>
              <w:t xml:space="preserve">За замену резервних делова - </w:t>
            </w:r>
            <w:r w:rsidRPr="00E21E94">
              <w:rPr>
                <w:rFonts w:ascii="Arial" w:eastAsiaTheme="minorHAnsi" w:hAnsi="Arial" w:cs="Arial"/>
                <w:b/>
                <w:bCs/>
                <w:color w:val="auto"/>
                <w:kern w:val="0"/>
                <w:sz w:val="22"/>
                <w:szCs w:val="22"/>
                <w:lang w:eastAsia="en-US"/>
              </w:rPr>
              <w:t xml:space="preserve">рок одзива по пријави квара: </w:t>
            </w:r>
            <w:r w:rsidRPr="00E21E94">
              <w:rPr>
                <w:rFonts w:ascii="Arial" w:eastAsiaTheme="minorHAnsi" w:hAnsi="Arial" w:cs="Arial"/>
                <w:color w:val="auto"/>
                <w:kern w:val="0"/>
                <w:sz w:val="22"/>
                <w:szCs w:val="22"/>
                <w:lang w:eastAsia="en-US"/>
              </w:rPr>
              <w:t xml:space="preserve">максимум 24 сата од пријаве квара (телефон, факс, e-mail), </w:t>
            </w:r>
            <w:r w:rsidRPr="00E21E94">
              <w:rPr>
                <w:rFonts w:ascii="Arial" w:eastAsiaTheme="minorHAnsi" w:hAnsi="Arial" w:cs="Arial"/>
                <w:b/>
                <w:color w:val="auto"/>
                <w:kern w:val="0"/>
                <w:sz w:val="22"/>
                <w:szCs w:val="22"/>
                <w:lang w:eastAsia="en-US"/>
              </w:rPr>
              <w:t>р</w:t>
            </w:r>
            <w:r w:rsidRPr="00E21E94">
              <w:rPr>
                <w:rFonts w:ascii="Arial" w:eastAsiaTheme="minorHAnsi" w:hAnsi="Arial" w:cs="Arial"/>
                <w:b/>
                <w:bCs/>
                <w:color w:val="auto"/>
                <w:kern w:val="0"/>
                <w:sz w:val="22"/>
                <w:szCs w:val="22"/>
                <w:lang w:eastAsia="en-US"/>
              </w:rPr>
              <w:t xml:space="preserve">ок за отклањање квара: </w:t>
            </w:r>
            <w:r w:rsidRPr="00E21E94">
              <w:rPr>
                <w:rFonts w:ascii="Arial" w:eastAsiaTheme="minorHAnsi" w:hAnsi="Arial" w:cs="Arial"/>
                <w:color w:val="auto"/>
                <w:kern w:val="0"/>
                <w:sz w:val="22"/>
                <w:szCs w:val="22"/>
                <w:lang w:eastAsia="en-US"/>
              </w:rPr>
              <w:t xml:space="preserve">максимум 24 сата од сата одзива. У случају да из објективних разлога, понуђач није у могућности да изврши поправку у </w:t>
            </w:r>
            <w:r w:rsidRPr="00E21E94">
              <w:rPr>
                <w:rFonts w:ascii="Arial" w:eastAsiaTheme="minorHAnsi" w:hAnsi="Arial" w:cs="Arial"/>
                <w:color w:val="auto"/>
                <w:kern w:val="0"/>
                <w:sz w:val="22"/>
                <w:szCs w:val="22"/>
                <w:lang w:eastAsia="en-US"/>
              </w:rPr>
              <w:lastRenderedPageBreak/>
              <w:t xml:space="preserve">наведеном року, понуђач доставља Наручиоцу, у писаној форми, извештај о насталом квару са захтевом за продужење рока за отклањање квара, уз образложење. </w:t>
            </w:r>
          </w:p>
          <w:p w:rsidR="00984753" w:rsidRPr="00E21E94" w:rsidRDefault="00984753" w:rsidP="00984753">
            <w:pPr>
              <w:suppressAutoHyphens w:val="0"/>
              <w:autoSpaceDE w:val="0"/>
              <w:autoSpaceDN w:val="0"/>
              <w:adjustRightInd w:val="0"/>
              <w:spacing w:line="240" w:lineRule="auto"/>
              <w:jc w:val="both"/>
              <w:rPr>
                <w:rFonts w:ascii="Arial" w:eastAsiaTheme="minorHAnsi" w:hAnsi="Arial" w:cs="Arial"/>
                <w:color w:val="auto"/>
                <w:kern w:val="0"/>
                <w:lang w:eastAsia="en-US"/>
              </w:rPr>
            </w:pPr>
            <w:r w:rsidRPr="00E21E94">
              <w:rPr>
                <w:rFonts w:ascii="Arial" w:eastAsiaTheme="minorHAnsi" w:hAnsi="Arial" w:cs="Arial"/>
                <w:color w:val="auto"/>
                <w:kern w:val="0"/>
                <w:sz w:val="22"/>
                <w:szCs w:val="22"/>
                <w:lang w:eastAsia="en-US"/>
              </w:rPr>
              <w:t xml:space="preserve">Уколико Наручилац прихвати достављено образложење, Наручилац у писаној форми, даје сагласност понуђачу за продужење наведеног рока. </w:t>
            </w:r>
          </w:p>
          <w:p w:rsidR="00984753" w:rsidRPr="00E21E94" w:rsidRDefault="00984753" w:rsidP="008B7CB9">
            <w:pPr>
              <w:suppressAutoHyphens w:val="0"/>
              <w:autoSpaceDE w:val="0"/>
              <w:autoSpaceDN w:val="0"/>
              <w:adjustRightInd w:val="0"/>
              <w:spacing w:line="240" w:lineRule="auto"/>
              <w:jc w:val="both"/>
              <w:rPr>
                <w:rFonts w:ascii="Arial" w:eastAsiaTheme="minorHAnsi" w:hAnsi="Arial" w:cs="Arial"/>
                <w:bCs/>
                <w:kern w:val="0"/>
                <w:lang w:eastAsia="en-US"/>
              </w:rPr>
            </w:pPr>
          </w:p>
          <w:p w:rsidR="00984753" w:rsidRPr="00E21E94" w:rsidRDefault="00984753" w:rsidP="00984753">
            <w:pPr>
              <w:suppressAutoHyphens w:val="0"/>
              <w:autoSpaceDE w:val="0"/>
              <w:autoSpaceDN w:val="0"/>
              <w:adjustRightInd w:val="0"/>
              <w:spacing w:line="240" w:lineRule="auto"/>
              <w:ind w:right="-188"/>
              <w:jc w:val="both"/>
              <w:rPr>
                <w:rFonts w:ascii="Arial" w:eastAsiaTheme="minorHAnsi" w:hAnsi="Arial" w:cs="Arial"/>
                <w:color w:val="auto"/>
                <w:kern w:val="0"/>
                <w:lang w:eastAsia="en-US"/>
              </w:rPr>
            </w:pPr>
            <w:r w:rsidRPr="00E21E94">
              <w:rPr>
                <w:rFonts w:ascii="Arial" w:eastAsiaTheme="minorHAnsi" w:hAnsi="Arial" w:cs="Arial"/>
                <w:b/>
                <w:bCs/>
                <w:kern w:val="0"/>
                <w:sz w:val="22"/>
                <w:szCs w:val="22"/>
                <w:lang w:eastAsia="en-US"/>
              </w:rPr>
              <w:t>За партију 2:</w:t>
            </w:r>
            <w:r w:rsidRPr="00E21E94">
              <w:rPr>
                <w:rFonts w:ascii="Arial" w:eastAsiaTheme="minorHAnsi" w:hAnsi="Arial" w:cs="Arial"/>
                <w:b/>
                <w:color w:val="auto"/>
                <w:kern w:val="0"/>
                <w:sz w:val="22"/>
                <w:szCs w:val="22"/>
                <w:lang w:eastAsia="en-US"/>
              </w:rPr>
              <w:t xml:space="preserve"> </w:t>
            </w:r>
            <w:r w:rsidRPr="00E21E94">
              <w:rPr>
                <w:rFonts w:ascii="Arial" w:eastAsiaTheme="minorHAnsi" w:hAnsi="Arial" w:cs="Arial"/>
                <w:bCs/>
                <w:kern w:val="0"/>
                <w:sz w:val="22"/>
                <w:szCs w:val="22"/>
                <w:lang w:eastAsia="en-US"/>
              </w:rPr>
              <w:t xml:space="preserve">за редовно одржавање фрижидера са агрегатима - </w:t>
            </w:r>
            <w:r w:rsidRPr="00E21E94">
              <w:rPr>
                <w:rFonts w:ascii="Arial" w:eastAsiaTheme="minorHAnsi" w:hAnsi="Arial" w:cs="Arial"/>
                <w:color w:val="auto"/>
                <w:kern w:val="0"/>
                <w:sz w:val="22"/>
                <w:szCs w:val="22"/>
                <w:lang w:eastAsia="en-US"/>
              </w:rPr>
              <w:t>у року од 24 сата од заказивања (телефон, факс, e-mail), сваког радног дана и викендом.</w:t>
            </w:r>
          </w:p>
          <w:p w:rsidR="00E21E94" w:rsidRPr="00E21E94" w:rsidRDefault="00984753" w:rsidP="00984753">
            <w:pPr>
              <w:suppressAutoHyphens w:val="0"/>
              <w:autoSpaceDE w:val="0"/>
              <w:autoSpaceDN w:val="0"/>
              <w:adjustRightInd w:val="0"/>
              <w:spacing w:line="240" w:lineRule="auto"/>
              <w:jc w:val="both"/>
              <w:rPr>
                <w:rFonts w:ascii="Arial" w:eastAsiaTheme="minorHAnsi" w:hAnsi="Arial" w:cs="Arial"/>
                <w:color w:val="auto"/>
                <w:kern w:val="0"/>
                <w:lang w:eastAsia="en-US"/>
              </w:rPr>
            </w:pPr>
            <w:r w:rsidRPr="00E21E94">
              <w:rPr>
                <w:rFonts w:ascii="Arial" w:eastAsiaTheme="minorHAnsi" w:hAnsi="Arial" w:cs="Arial"/>
                <w:bCs/>
                <w:kern w:val="0"/>
                <w:sz w:val="22"/>
                <w:szCs w:val="22"/>
                <w:lang w:eastAsia="en-US"/>
              </w:rPr>
              <w:t xml:space="preserve">За замену резервних делова фрижидера са агрегатима и фрижидере затвореног система (са мирним хлађењем) - </w:t>
            </w:r>
            <w:r w:rsidRPr="00E21E94">
              <w:rPr>
                <w:rFonts w:ascii="Arial" w:eastAsiaTheme="minorHAnsi" w:hAnsi="Arial" w:cs="Arial"/>
                <w:b/>
                <w:bCs/>
                <w:color w:val="auto"/>
                <w:kern w:val="0"/>
                <w:sz w:val="22"/>
                <w:szCs w:val="22"/>
                <w:lang w:eastAsia="en-US"/>
              </w:rPr>
              <w:t xml:space="preserve">рок одзива по пријави квара: </w:t>
            </w:r>
            <w:r w:rsidR="00E21E94" w:rsidRPr="00E21E94">
              <w:rPr>
                <w:rFonts w:ascii="Arial" w:eastAsiaTheme="minorHAnsi" w:hAnsi="Arial" w:cs="Arial"/>
                <w:b/>
                <w:bCs/>
                <w:color w:val="auto"/>
                <w:kern w:val="0"/>
                <w:sz w:val="22"/>
                <w:szCs w:val="22"/>
                <w:lang w:eastAsia="en-US"/>
              </w:rPr>
              <w:t xml:space="preserve">за 120 клима уређаја у објекту Наручиоца - </w:t>
            </w:r>
            <w:r w:rsidRPr="00E21E94">
              <w:rPr>
                <w:rFonts w:ascii="Arial" w:eastAsiaTheme="minorHAnsi" w:hAnsi="Arial" w:cs="Arial"/>
                <w:color w:val="auto"/>
                <w:kern w:val="0"/>
                <w:sz w:val="22"/>
                <w:szCs w:val="22"/>
                <w:lang w:eastAsia="en-US"/>
              </w:rPr>
              <w:t xml:space="preserve">максимум 24 сата од пријаве квара (телефон, факс, e-mail), </w:t>
            </w:r>
            <w:r w:rsidR="00E21E94" w:rsidRPr="00E21E94">
              <w:rPr>
                <w:rFonts w:ascii="Arial" w:eastAsiaTheme="minorHAnsi" w:hAnsi="Arial" w:cs="Arial"/>
                <w:b/>
                <w:color w:val="auto"/>
                <w:kern w:val="0"/>
                <w:sz w:val="22"/>
                <w:szCs w:val="22"/>
                <w:lang w:eastAsia="en-US"/>
              </w:rPr>
              <w:t xml:space="preserve">за клима уређаје у хладним собама - </w:t>
            </w:r>
            <w:r w:rsidR="00E21E94" w:rsidRPr="00E21E94">
              <w:rPr>
                <w:rFonts w:ascii="Arial" w:eastAsiaTheme="minorHAnsi" w:hAnsi="Arial" w:cs="Arial"/>
                <w:color w:val="auto"/>
                <w:kern w:val="0"/>
                <w:sz w:val="22"/>
                <w:szCs w:val="22"/>
                <w:lang w:eastAsia="en-US"/>
              </w:rPr>
              <w:t xml:space="preserve">максимум 12 сати од пријаве квара (телефон, факс, e-mail). </w:t>
            </w:r>
          </w:p>
          <w:p w:rsidR="00984753" w:rsidRPr="00E21E94" w:rsidRDefault="00E21E94" w:rsidP="00984753">
            <w:pPr>
              <w:suppressAutoHyphens w:val="0"/>
              <w:autoSpaceDE w:val="0"/>
              <w:autoSpaceDN w:val="0"/>
              <w:adjustRightInd w:val="0"/>
              <w:spacing w:line="240" w:lineRule="auto"/>
              <w:jc w:val="both"/>
              <w:rPr>
                <w:rFonts w:ascii="Arial" w:eastAsiaTheme="minorHAnsi" w:hAnsi="Arial" w:cs="Arial"/>
                <w:color w:val="auto"/>
                <w:kern w:val="0"/>
                <w:lang w:eastAsia="en-US"/>
              </w:rPr>
            </w:pPr>
            <w:r w:rsidRPr="00E21E94">
              <w:rPr>
                <w:rFonts w:ascii="Arial" w:eastAsiaTheme="minorHAnsi" w:hAnsi="Arial" w:cs="Arial"/>
                <w:b/>
                <w:color w:val="auto"/>
                <w:kern w:val="0"/>
                <w:sz w:val="22"/>
                <w:szCs w:val="22"/>
                <w:lang w:eastAsia="en-US"/>
              </w:rPr>
              <w:t>Р</w:t>
            </w:r>
            <w:r w:rsidR="00984753" w:rsidRPr="00E21E94">
              <w:rPr>
                <w:rFonts w:ascii="Arial" w:eastAsiaTheme="minorHAnsi" w:hAnsi="Arial" w:cs="Arial"/>
                <w:b/>
                <w:bCs/>
                <w:color w:val="auto"/>
                <w:kern w:val="0"/>
                <w:sz w:val="22"/>
                <w:szCs w:val="22"/>
                <w:lang w:eastAsia="en-US"/>
              </w:rPr>
              <w:t xml:space="preserve">ок за отклањање квара: </w:t>
            </w:r>
            <w:r w:rsidR="00984753" w:rsidRPr="00E21E94">
              <w:rPr>
                <w:rFonts w:ascii="Arial" w:eastAsiaTheme="minorHAnsi" w:hAnsi="Arial" w:cs="Arial"/>
                <w:color w:val="auto"/>
                <w:kern w:val="0"/>
                <w:sz w:val="22"/>
                <w:szCs w:val="22"/>
                <w:lang w:eastAsia="en-US"/>
              </w:rPr>
              <w:t xml:space="preserve">максимум 24 сата од сата одзива. У случају да из објективних разлога, понуђач није у могућности да изврши поправку у наведеном року, понуђач доставља Наручиоцу, у писаној форми, извештај о насталом квару са захтевом за продужење рока за отклањање квара, уз образложење. </w:t>
            </w:r>
          </w:p>
          <w:p w:rsidR="00984753" w:rsidRPr="00E21E94" w:rsidRDefault="00984753" w:rsidP="008B7CB9">
            <w:pPr>
              <w:suppressAutoHyphens w:val="0"/>
              <w:autoSpaceDE w:val="0"/>
              <w:autoSpaceDN w:val="0"/>
              <w:adjustRightInd w:val="0"/>
              <w:spacing w:line="240" w:lineRule="auto"/>
              <w:jc w:val="both"/>
              <w:rPr>
                <w:rFonts w:ascii="Arial" w:eastAsiaTheme="minorHAnsi" w:hAnsi="Arial" w:cs="Arial"/>
                <w:bCs/>
                <w:kern w:val="0"/>
                <w:lang w:eastAsia="en-US"/>
              </w:rPr>
            </w:pPr>
          </w:p>
          <w:p w:rsidR="008B7CB9" w:rsidRPr="00E21E94" w:rsidRDefault="008B7CB9" w:rsidP="008B7CB9">
            <w:pPr>
              <w:suppressAutoHyphens w:val="0"/>
              <w:autoSpaceDE w:val="0"/>
              <w:autoSpaceDN w:val="0"/>
              <w:adjustRightInd w:val="0"/>
              <w:spacing w:line="240" w:lineRule="auto"/>
              <w:rPr>
                <w:rFonts w:ascii="Arial" w:hAnsi="Arial" w:cs="Arial"/>
                <w:lang w:eastAsia="sr-Latn-CS"/>
              </w:rPr>
            </w:pPr>
            <w:r w:rsidRPr="00E21E94">
              <w:rPr>
                <w:rFonts w:ascii="Arial" w:eastAsiaTheme="minorHAnsi" w:hAnsi="Arial" w:cs="Arial"/>
                <w:b/>
                <w:bCs/>
                <w:kern w:val="0"/>
                <w:sz w:val="22"/>
                <w:szCs w:val="22"/>
                <w:lang w:eastAsia="en-US"/>
              </w:rPr>
              <w:t xml:space="preserve">3) Место извођења радова: </w:t>
            </w:r>
            <w:r w:rsidR="00984753" w:rsidRPr="00E21E94">
              <w:rPr>
                <w:rFonts w:ascii="Arial" w:hAnsi="Arial" w:cs="Arial"/>
                <w:sz w:val="22"/>
                <w:szCs w:val="22"/>
                <w:lang w:val="sr-Cyrl-CS"/>
              </w:rPr>
              <w:t>објекти</w:t>
            </w:r>
            <w:r w:rsidRPr="00E21E94">
              <w:rPr>
                <w:rFonts w:ascii="Arial" w:hAnsi="Arial" w:cs="Arial"/>
                <w:sz w:val="22"/>
                <w:szCs w:val="22"/>
                <w:lang w:val="sr-Cyrl-CS"/>
              </w:rPr>
              <w:t xml:space="preserve"> Наручиоца, </w:t>
            </w:r>
            <w:r w:rsidRPr="00E21E94">
              <w:rPr>
                <w:rFonts w:ascii="Arial" w:hAnsi="Arial" w:cs="Arial"/>
                <w:sz w:val="22"/>
                <w:szCs w:val="22"/>
                <w:lang w:eastAsia="sr-Latn-CS"/>
              </w:rPr>
              <w:t>у Београду, Булевар деспота Стефана 54</w:t>
            </w:r>
            <w:r w:rsidR="00984753" w:rsidRPr="00E21E94">
              <w:rPr>
                <w:rFonts w:ascii="Arial" w:hAnsi="Arial" w:cs="Arial"/>
                <w:sz w:val="22"/>
                <w:szCs w:val="22"/>
                <w:lang w:eastAsia="sr-Latn-CS"/>
              </w:rPr>
              <w:t xml:space="preserve">/54 </w:t>
            </w:r>
            <w:r w:rsidRPr="00E21E94">
              <w:rPr>
                <w:rFonts w:ascii="Arial" w:hAnsi="Arial" w:cs="Arial"/>
                <w:sz w:val="22"/>
                <w:szCs w:val="22"/>
                <w:lang w:eastAsia="sr-Latn-CS"/>
              </w:rPr>
              <w:t>а.</w:t>
            </w:r>
          </w:p>
          <w:p w:rsidR="00984753" w:rsidRPr="00E21E94" w:rsidRDefault="008B7CB9" w:rsidP="00984753">
            <w:pPr>
              <w:suppressAutoHyphens w:val="0"/>
              <w:autoSpaceDE w:val="0"/>
              <w:autoSpaceDN w:val="0"/>
              <w:adjustRightInd w:val="0"/>
              <w:spacing w:line="240" w:lineRule="auto"/>
              <w:jc w:val="both"/>
              <w:rPr>
                <w:rFonts w:ascii="Arial" w:eastAsiaTheme="minorHAnsi" w:hAnsi="Arial" w:cs="Arial"/>
                <w:color w:val="auto"/>
                <w:kern w:val="0"/>
                <w:lang w:eastAsia="en-US"/>
              </w:rPr>
            </w:pPr>
            <w:r w:rsidRPr="00E21E94">
              <w:rPr>
                <w:rFonts w:ascii="Arial" w:hAnsi="Arial" w:cs="Arial"/>
                <w:b/>
                <w:sz w:val="22"/>
                <w:szCs w:val="22"/>
                <w:lang w:eastAsia="sr-Latn-CS"/>
              </w:rPr>
              <w:t xml:space="preserve">4) </w:t>
            </w:r>
            <w:r w:rsidR="00984753" w:rsidRPr="00E21E94">
              <w:rPr>
                <w:rFonts w:ascii="Arial" w:eastAsiaTheme="minorHAnsi" w:hAnsi="Arial" w:cs="Arial"/>
                <w:b/>
                <w:bCs/>
                <w:color w:val="auto"/>
                <w:kern w:val="0"/>
                <w:sz w:val="22"/>
                <w:szCs w:val="22"/>
                <w:lang w:eastAsia="en-US"/>
              </w:rPr>
              <w:t xml:space="preserve">Гарантни рок за резервне делове: </w:t>
            </w:r>
            <w:r w:rsidR="00984753" w:rsidRPr="00E21E94">
              <w:rPr>
                <w:rFonts w:ascii="Arial" w:eastAsiaTheme="minorHAnsi" w:hAnsi="Arial" w:cs="Arial"/>
                <w:color w:val="auto"/>
                <w:kern w:val="0"/>
                <w:sz w:val="22"/>
                <w:szCs w:val="22"/>
                <w:lang w:eastAsia="en-US"/>
              </w:rPr>
              <w:t xml:space="preserve">у складу са гаранцијом произвођача и важи од дана уградње. </w:t>
            </w:r>
          </w:p>
          <w:p w:rsidR="00984753" w:rsidRPr="00E21E94" w:rsidRDefault="00984753" w:rsidP="00984753">
            <w:pPr>
              <w:suppressAutoHyphens w:val="0"/>
              <w:autoSpaceDE w:val="0"/>
              <w:autoSpaceDN w:val="0"/>
              <w:adjustRightInd w:val="0"/>
              <w:spacing w:line="240" w:lineRule="auto"/>
              <w:jc w:val="both"/>
              <w:rPr>
                <w:rFonts w:ascii="Arial" w:eastAsiaTheme="minorHAnsi" w:hAnsi="Arial" w:cs="Arial"/>
                <w:color w:val="auto"/>
                <w:kern w:val="0"/>
                <w:lang w:eastAsia="en-US"/>
              </w:rPr>
            </w:pPr>
            <w:r w:rsidRPr="00E21E94">
              <w:rPr>
                <w:rFonts w:ascii="Arial" w:eastAsiaTheme="minorHAnsi" w:hAnsi="Arial" w:cs="Arial"/>
                <w:b/>
                <w:bCs/>
                <w:color w:val="auto"/>
                <w:kern w:val="0"/>
                <w:sz w:val="22"/>
                <w:szCs w:val="22"/>
                <w:lang w:eastAsia="en-US"/>
              </w:rPr>
              <w:t xml:space="preserve">Гарантни рок за пружену услугу: </w:t>
            </w:r>
            <w:r w:rsidRPr="00E21E94">
              <w:rPr>
                <w:rFonts w:ascii="Arial" w:eastAsiaTheme="minorHAnsi" w:hAnsi="Arial" w:cs="Arial"/>
                <w:color w:val="auto"/>
                <w:kern w:val="0"/>
                <w:sz w:val="22"/>
                <w:szCs w:val="22"/>
                <w:lang w:eastAsia="en-US"/>
              </w:rPr>
              <w:t xml:space="preserve">минимум 6 (шест) месеци од дана потписивања Записника о пруженој услузи. </w:t>
            </w:r>
          </w:p>
          <w:p w:rsidR="007A4A4B" w:rsidRPr="00E21E94" w:rsidRDefault="00984753" w:rsidP="00984753">
            <w:pPr>
              <w:suppressAutoHyphens w:val="0"/>
              <w:autoSpaceDE w:val="0"/>
              <w:autoSpaceDN w:val="0"/>
              <w:adjustRightInd w:val="0"/>
              <w:spacing w:line="240" w:lineRule="auto"/>
              <w:jc w:val="both"/>
              <w:rPr>
                <w:rFonts w:ascii="Arial" w:eastAsiaTheme="minorHAnsi" w:hAnsi="Arial" w:cs="Arial"/>
                <w:color w:val="auto"/>
                <w:kern w:val="0"/>
                <w:lang w:eastAsia="en-US"/>
              </w:rPr>
            </w:pPr>
            <w:r w:rsidRPr="00E21E94">
              <w:rPr>
                <w:rFonts w:ascii="Arial" w:eastAsiaTheme="minorHAnsi" w:hAnsi="Arial" w:cs="Arial"/>
                <w:color w:val="auto"/>
                <w:kern w:val="0"/>
                <w:sz w:val="22"/>
                <w:szCs w:val="22"/>
                <w:lang w:eastAsia="en-US"/>
              </w:rPr>
              <w:t xml:space="preserve">Записник о пруженој услузи, потписује овлашћено лице Корисника услуге и овлашћено лице Пружаоца услуге. </w:t>
            </w:r>
          </w:p>
        </w:tc>
      </w:tr>
    </w:tbl>
    <w:p w:rsidR="007A4A4B" w:rsidRPr="00E21E94" w:rsidRDefault="00984753" w:rsidP="007A4A4B">
      <w:pPr>
        <w:tabs>
          <w:tab w:val="num" w:pos="142"/>
        </w:tabs>
        <w:ind w:right="-188"/>
        <w:jc w:val="both"/>
        <w:rPr>
          <w:rFonts w:ascii="Arial" w:hAnsi="Arial" w:cs="Arial"/>
          <w:sz w:val="22"/>
          <w:szCs w:val="22"/>
          <w:lang w:val="sr-Cyrl-CS"/>
        </w:rPr>
      </w:pPr>
      <w:r w:rsidRPr="00E21E94">
        <w:rPr>
          <w:rFonts w:ascii="Arial" w:hAnsi="Arial" w:cs="Arial"/>
          <w:b/>
          <w:sz w:val="22"/>
          <w:szCs w:val="22"/>
          <w:lang w:val="sr-Cyrl-CS"/>
        </w:rPr>
        <w:lastRenderedPageBreak/>
        <w:t>5</w:t>
      </w:r>
      <w:r w:rsidR="007A4A4B" w:rsidRPr="00E21E94">
        <w:rPr>
          <w:rFonts w:ascii="Arial" w:hAnsi="Arial" w:cs="Arial"/>
          <w:b/>
          <w:sz w:val="22"/>
          <w:szCs w:val="22"/>
          <w:lang w:val="sr-Cyrl-CS"/>
        </w:rPr>
        <w:t>.)</w:t>
      </w:r>
      <w:r w:rsidR="007A4A4B" w:rsidRPr="00E21E94">
        <w:rPr>
          <w:rFonts w:ascii="Arial" w:hAnsi="Arial" w:cs="Arial"/>
          <w:sz w:val="22"/>
          <w:szCs w:val="22"/>
          <w:lang w:val="sr-Cyrl-CS"/>
        </w:rPr>
        <w:t xml:space="preserve">  </w:t>
      </w:r>
      <w:r w:rsidR="007A4A4B" w:rsidRPr="00E21E94">
        <w:rPr>
          <w:rFonts w:ascii="Arial" w:hAnsi="Arial" w:cs="Arial"/>
          <w:b/>
          <w:sz w:val="22"/>
          <w:szCs w:val="22"/>
          <w:lang w:val="sr-Cyrl-CS"/>
        </w:rPr>
        <w:t>Рок важења понуде</w:t>
      </w:r>
      <w:r w:rsidR="007A4A4B" w:rsidRPr="00E21E94">
        <w:rPr>
          <w:rFonts w:ascii="Arial" w:hAnsi="Arial" w:cs="Arial"/>
          <w:sz w:val="22"/>
          <w:szCs w:val="22"/>
          <w:lang w:val="sr-Cyrl-CS"/>
        </w:rPr>
        <w:t>: 60 (шездесет) дана од дана јавног отварања понуда.</w:t>
      </w: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b/>
          <w:bCs/>
          <w:i/>
          <w:iCs/>
          <w:sz w:val="22"/>
          <w:szCs w:val="22"/>
        </w:rPr>
      </w:pPr>
      <w:r w:rsidRPr="00E21E94">
        <w:rPr>
          <w:rFonts w:ascii="Arial" w:hAnsi="Arial" w:cs="Arial"/>
          <w:b/>
          <w:bCs/>
          <w:i/>
          <w:iCs/>
          <w:sz w:val="22"/>
          <w:szCs w:val="22"/>
        </w:rPr>
        <w:t>9. ВАЛУТА И НАЧИН НА КОЈИ МОРА ДА БУДЕ НАВЕДЕНА И ИЗРАЖЕНА ЦЕНА У ПОНУДИ</w:t>
      </w:r>
    </w:p>
    <w:p w:rsidR="007A4A4B" w:rsidRPr="00E21E94" w:rsidRDefault="007A4A4B" w:rsidP="007A4A4B">
      <w:pPr>
        <w:jc w:val="both"/>
        <w:rPr>
          <w:rFonts w:ascii="Arial" w:hAnsi="Arial" w:cs="Arial"/>
          <w:sz w:val="22"/>
          <w:szCs w:val="22"/>
          <w:lang w:val="sr-Cyrl-CS"/>
        </w:rPr>
      </w:pPr>
      <w:r w:rsidRPr="00E21E94">
        <w:rPr>
          <w:rFonts w:ascii="Arial" w:hAnsi="Arial" w:cs="Arial"/>
          <w:b/>
          <w:bCs/>
          <w:sz w:val="22"/>
          <w:szCs w:val="22"/>
          <w:lang w:val="sr-Cyrl-CS"/>
        </w:rPr>
        <w:t>Цена</w:t>
      </w:r>
      <w:r w:rsidRPr="00E21E94">
        <w:rPr>
          <w:rFonts w:ascii="Arial" w:hAnsi="Arial" w:cs="Arial"/>
          <w:sz w:val="22"/>
          <w:szCs w:val="22"/>
          <w:lang w:val="sr-Cyrl-CS"/>
        </w:rPr>
        <w:t xml:space="preserve"> мора бити изражена у динарима, </w:t>
      </w:r>
      <w:r w:rsidRPr="00E21E94">
        <w:rPr>
          <w:rFonts w:ascii="Arial" w:hAnsi="Arial" w:cs="Arial"/>
          <w:iCs/>
          <w:sz w:val="22"/>
          <w:szCs w:val="22"/>
        </w:rPr>
        <w:t xml:space="preserve"> са и </w:t>
      </w:r>
      <w:r w:rsidRPr="00E21E94">
        <w:rPr>
          <w:rFonts w:ascii="Arial" w:hAnsi="Arial" w:cs="Arial"/>
          <w:iCs/>
          <w:color w:val="00000A"/>
          <w:sz w:val="22"/>
          <w:szCs w:val="22"/>
        </w:rPr>
        <w:t>без пореза на додату вредност</w:t>
      </w:r>
      <w:r w:rsidRPr="00E21E94">
        <w:rPr>
          <w:rFonts w:ascii="Arial" w:hAnsi="Arial" w:cs="Arial"/>
          <w:sz w:val="22"/>
          <w:szCs w:val="22"/>
          <w:lang w:val="sr-Cyrl-CS"/>
        </w:rPr>
        <w:t xml:space="preserve"> и укључује све зависне и пратеће трошкове </w:t>
      </w:r>
      <w:r w:rsidRPr="00E21E94">
        <w:rPr>
          <w:rFonts w:ascii="Arial" w:hAnsi="Arial" w:cs="Arial"/>
          <w:sz w:val="22"/>
          <w:szCs w:val="22"/>
        </w:rPr>
        <w:t>које понуђач има у реализацији предметне јавне набавке</w:t>
      </w:r>
      <w:r w:rsidRPr="00E21E94">
        <w:rPr>
          <w:rFonts w:ascii="Arial" w:hAnsi="Arial" w:cs="Arial"/>
          <w:color w:val="auto"/>
          <w:sz w:val="22"/>
          <w:szCs w:val="22"/>
        </w:rPr>
        <w:t xml:space="preserve">, с тим да ће се за </w:t>
      </w:r>
      <w:r w:rsidRPr="00E21E94">
        <w:rPr>
          <w:rFonts w:ascii="Arial" w:hAnsi="Arial" w:cs="Arial"/>
          <w:sz w:val="22"/>
          <w:szCs w:val="22"/>
        </w:rPr>
        <w:t>оцену понуде узимати у обзир цена без пореза на додату вредност.</w:t>
      </w:r>
      <w:r w:rsidRPr="00E21E94">
        <w:rPr>
          <w:rFonts w:ascii="Arial" w:hAnsi="Arial" w:cs="Arial"/>
          <w:sz w:val="22"/>
          <w:szCs w:val="22"/>
          <w:lang w:val="sr-Cyrl-CS"/>
        </w:rPr>
        <w:t xml:space="preserve"> </w:t>
      </w:r>
    </w:p>
    <w:p w:rsidR="007A4A4B" w:rsidRPr="00E21E94" w:rsidRDefault="007A4A4B" w:rsidP="007A4A4B">
      <w:pPr>
        <w:jc w:val="both"/>
        <w:rPr>
          <w:rFonts w:ascii="Arial" w:hAnsi="Arial" w:cs="Arial"/>
          <w:b/>
          <w:sz w:val="22"/>
          <w:szCs w:val="22"/>
          <w:u w:val="single"/>
          <w:lang w:val="sr-Cyrl-CS"/>
        </w:rPr>
      </w:pPr>
      <w:r w:rsidRPr="00E21E94">
        <w:rPr>
          <w:rFonts w:ascii="Arial" w:hAnsi="Arial" w:cs="Arial"/>
          <w:sz w:val="22"/>
          <w:szCs w:val="22"/>
          <w:lang w:val="sr-Cyrl-CS"/>
        </w:rPr>
        <w:t>Цена је фиксна и не може се мењати</w:t>
      </w:r>
      <w:r w:rsidR="00AE2488" w:rsidRPr="00E21E94">
        <w:rPr>
          <w:rFonts w:ascii="Arial" w:hAnsi="Arial" w:cs="Arial"/>
          <w:sz w:val="22"/>
          <w:szCs w:val="22"/>
          <w:lang w:val="sr-Cyrl-CS"/>
        </w:rPr>
        <w:t>.</w:t>
      </w:r>
    </w:p>
    <w:p w:rsidR="007A4A4B" w:rsidRPr="00E21E94" w:rsidRDefault="007A4A4B" w:rsidP="007A4A4B">
      <w:pPr>
        <w:jc w:val="both"/>
        <w:rPr>
          <w:rFonts w:ascii="Arial" w:hAnsi="Arial" w:cs="Arial"/>
          <w:iCs/>
          <w:sz w:val="22"/>
          <w:szCs w:val="22"/>
        </w:rPr>
      </w:pPr>
      <w:r w:rsidRPr="00E21E94">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E21E94" w:rsidRDefault="007A4A4B" w:rsidP="007A4A4B">
      <w:pPr>
        <w:jc w:val="both"/>
        <w:rPr>
          <w:rFonts w:ascii="Arial" w:hAnsi="Arial" w:cs="Arial"/>
          <w:b/>
          <w:iCs/>
          <w:sz w:val="22"/>
          <w:szCs w:val="22"/>
        </w:rPr>
      </w:pPr>
      <w:r w:rsidRPr="00E21E94">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E21E94" w:rsidRDefault="007A4A4B" w:rsidP="007A4A4B">
      <w:pPr>
        <w:jc w:val="both"/>
        <w:rPr>
          <w:rFonts w:ascii="Arial" w:hAnsi="Arial" w:cs="Arial"/>
          <w:b/>
          <w:i/>
          <w:iCs/>
          <w:sz w:val="22"/>
          <w:szCs w:val="22"/>
        </w:rPr>
      </w:pPr>
    </w:p>
    <w:p w:rsidR="007A4A4B" w:rsidRPr="00E21E94" w:rsidRDefault="007A4A4B" w:rsidP="007A4A4B">
      <w:pPr>
        <w:jc w:val="both"/>
        <w:rPr>
          <w:rFonts w:ascii="Arial" w:hAnsi="Arial" w:cs="Arial"/>
          <w:b/>
          <w:i/>
          <w:iCs/>
          <w:color w:val="auto"/>
          <w:sz w:val="22"/>
          <w:szCs w:val="22"/>
        </w:rPr>
      </w:pPr>
      <w:r w:rsidRPr="00E21E94">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E21E94" w:rsidRDefault="007A4A4B" w:rsidP="007A4A4B">
      <w:pPr>
        <w:jc w:val="both"/>
        <w:rPr>
          <w:rFonts w:ascii="Arial" w:eastAsia="TimesNewRomanPSMT" w:hAnsi="Arial" w:cs="Arial"/>
          <w:bCs/>
          <w:iCs/>
          <w:color w:val="auto"/>
          <w:sz w:val="22"/>
          <w:szCs w:val="22"/>
        </w:rPr>
      </w:pPr>
      <w:r w:rsidRPr="00E21E94">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E21E94" w:rsidRDefault="007A4A4B" w:rsidP="007A4A4B">
      <w:pPr>
        <w:jc w:val="both"/>
        <w:rPr>
          <w:rFonts w:ascii="Arial" w:eastAsia="TimesNewRomanPSMT" w:hAnsi="Arial" w:cs="Arial"/>
          <w:bCs/>
          <w:iCs/>
          <w:color w:val="auto"/>
          <w:sz w:val="22"/>
          <w:szCs w:val="22"/>
        </w:rPr>
      </w:pPr>
      <w:r w:rsidRPr="00E21E94">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E21E94" w:rsidRDefault="007A4A4B" w:rsidP="007A4A4B">
      <w:pPr>
        <w:jc w:val="both"/>
        <w:rPr>
          <w:rFonts w:ascii="Arial" w:hAnsi="Arial" w:cs="Arial"/>
          <w:b/>
          <w:i/>
          <w:iCs/>
          <w:color w:val="auto"/>
          <w:sz w:val="22"/>
          <w:szCs w:val="22"/>
        </w:rPr>
      </w:pPr>
      <w:r w:rsidRPr="00E21E94">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E21E94" w:rsidRDefault="007A4A4B" w:rsidP="007A4A4B">
      <w:pPr>
        <w:jc w:val="both"/>
        <w:rPr>
          <w:rFonts w:ascii="Arial" w:hAnsi="Arial" w:cs="Arial"/>
          <w:b/>
          <w:i/>
          <w:iCs/>
          <w:color w:val="auto"/>
          <w:sz w:val="22"/>
          <w:szCs w:val="22"/>
        </w:rPr>
      </w:pPr>
    </w:p>
    <w:p w:rsidR="007A4A4B" w:rsidRPr="00E21E94" w:rsidRDefault="007A4A4B" w:rsidP="007A4A4B">
      <w:pPr>
        <w:jc w:val="both"/>
        <w:rPr>
          <w:rFonts w:ascii="Arial" w:hAnsi="Arial" w:cs="Arial"/>
          <w:b/>
          <w:i/>
          <w:iCs/>
          <w:sz w:val="22"/>
          <w:szCs w:val="22"/>
        </w:rPr>
      </w:pPr>
      <w:r w:rsidRPr="00E21E94">
        <w:rPr>
          <w:rFonts w:ascii="Arial" w:hAnsi="Arial" w:cs="Arial"/>
          <w:b/>
          <w:i/>
          <w:iCs/>
          <w:sz w:val="22"/>
          <w:szCs w:val="22"/>
        </w:rPr>
        <w:lastRenderedPageBreak/>
        <w:t>11. ПОДАЦИ О ВРСТИ, САДРЖИНИ, НАЧИНУ ПОДНОШЕЊА, ВИСИНИ И РОКОВИМА ОБЕЗБЕЂЕЊА ИСПУЊЕЊА ОБАВЕЗА ПОНУЂАЧА</w:t>
      </w:r>
    </w:p>
    <w:p w:rsidR="007A4A4B" w:rsidRPr="00E21E94" w:rsidRDefault="007A4A4B" w:rsidP="007A4A4B">
      <w:pPr>
        <w:tabs>
          <w:tab w:val="left" w:pos="720"/>
        </w:tabs>
        <w:jc w:val="both"/>
        <w:rPr>
          <w:rFonts w:ascii="Arial" w:hAnsi="Arial" w:cs="Arial"/>
          <w:sz w:val="22"/>
          <w:szCs w:val="22"/>
          <w:lang w:val="sr-Cyrl-CS"/>
        </w:rPr>
      </w:pPr>
      <w:r w:rsidRPr="00E21E94">
        <w:rPr>
          <w:rFonts w:ascii="Arial" w:hAnsi="Arial" w:cs="Arial"/>
          <w:sz w:val="22"/>
          <w:szCs w:val="22"/>
          <w:lang w:val="sr-Cyrl-CS"/>
        </w:rPr>
        <w:t xml:space="preserve">Понуђач који добије посао, дужан је да приликом закључења уговора достави </w:t>
      </w:r>
      <w:r w:rsidRPr="00E21E94">
        <w:rPr>
          <w:rFonts w:ascii="Arial" w:hAnsi="Arial" w:cs="Arial"/>
          <w:b/>
          <w:bCs/>
          <w:sz w:val="22"/>
          <w:szCs w:val="22"/>
        </w:rPr>
        <w:t>оригинал сопствену бланко меницу за добро извршење посла</w:t>
      </w:r>
      <w:r w:rsidRPr="00E21E94">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E21E94">
        <w:rPr>
          <w:rFonts w:ascii="Arial" w:hAnsi="Arial" w:cs="Arial"/>
          <w:b/>
          <w:sz w:val="22"/>
          <w:szCs w:val="22"/>
          <w:lang w:val="sr-Cyrl-CS"/>
        </w:rPr>
        <w:t xml:space="preserve">укупно </w:t>
      </w:r>
      <w:r w:rsidRPr="00E21E94">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E21E94">
        <w:rPr>
          <w:rFonts w:ascii="Arial" w:hAnsi="Arial" w:cs="Arial"/>
          <w:sz w:val="22"/>
          <w:szCs w:val="22"/>
          <w:lang w:val="sr-Latn-CS" w:eastAsia="sr-Latn-CS"/>
        </w:rPr>
        <w:t xml:space="preserve"> у регистру Народне</w:t>
      </w:r>
      <w:r w:rsidRPr="00E21E94">
        <w:rPr>
          <w:rFonts w:ascii="Arial" w:hAnsi="Arial" w:cs="Arial"/>
          <w:b/>
          <w:bCs/>
          <w:sz w:val="22"/>
          <w:szCs w:val="22"/>
          <w:lang w:val="sr-Latn-CS" w:eastAsia="sr-Latn-CS"/>
        </w:rPr>
        <w:t xml:space="preserve"> </w:t>
      </w:r>
      <w:r w:rsidRPr="00E21E94">
        <w:rPr>
          <w:rFonts w:ascii="Arial" w:hAnsi="Arial" w:cs="Arial"/>
          <w:sz w:val="22"/>
          <w:szCs w:val="22"/>
          <w:lang w:val="sr-Latn-CS" w:eastAsia="sr-Latn-CS"/>
        </w:rPr>
        <w:t>банке Србије</w:t>
      </w:r>
      <w:r w:rsidRPr="00E21E94">
        <w:rPr>
          <w:rFonts w:ascii="Arial" w:hAnsi="Arial" w:cs="Arial"/>
          <w:sz w:val="22"/>
          <w:szCs w:val="22"/>
          <w:lang w:eastAsia="sr-Latn-CS"/>
        </w:rPr>
        <w:t>, издату</w:t>
      </w:r>
      <w:r w:rsidRPr="00E21E94">
        <w:rPr>
          <w:rFonts w:ascii="Arial" w:hAnsi="Arial" w:cs="Arial"/>
          <w:sz w:val="22"/>
          <w:szCs w:val="22"/>
          <w:lang w:val="sr-Cyrl-CS"/>
        </w:rPr>
        <w:t xml:space="preserve"> од стране пословне банке.</w:t>
      </w:r>
    </w:p>
    <w:p w:rsidR="007A4A4B" w:rsidRPr="00E21E94" w:rsidRDefault="007A4A4B" w:rsidP="007A4A4B">
      <w:pPr>
        <w:tabs>
          <w:tab w:val="left" w:pos="720"/>
        </w:tabs>
        <w:jc w:val="both"/>
        <w:rPr>
          <w:rFonts w:ascii="Arial" w:hAnsi="Arial" w:cs="Arial"/>
          <w:sz w:val="22"/>
          <w:szCs w:val="22"/>
          <w:lang w:val="sr-Cyrl-CS"/>
        </w:rPr>
      </w:pPr>
      <w:r w:rsidRPr="00E21E94">
        <w:rPr>
          <w:rFonts w:ascii="Arial" w:hAnsi="Arial" w:cs="Arial"/>
          <w:sz w:val="22"/>
          <w:szCs w:val="22"/>
          <w:lang w:val="sr-Cyrl-CS"/>
        </w:rPr>
        <w:t xml:space="preserve"> Рок важења</w:t>
      </w:r>
      <w:r w:rsidRPr="00E21E94">
        <w:rPr>
          <w:rFonts w:ascii="Arial" w:hAnsi="Arial" w:cs="Arial"/>
          <w:b/>
          <w:sz w:val="22"/>
          <w:szCs w:val="22"/>
          <w:lang w:val="sr-Cyrl-CS"/>
        </w:rPr>
        <w:t xml:space="preserve"> </w:t>
      </w:r>
      <w:r w:rsidRPr="00E21E94">
        <w:rPr>
          <w:rFonts w:ascii="Arial" w:hAnsi="Arial" w:cs="Arial"/>
          <w:bCs/>
          <w:sz w:val="22"/>
          <w:szCs w:val="22"/>
        </w:rPr>
        <w:t>сопствене бланко менице</w:t>
      </w:r>
      <w:r w:rsidRPr="00E21E94">
        <w:rPr>
          <w:rFonts w:ascii="Arial" w:hAnsi="Arial" w:cs="Arial"/>
          <w:b/>
          <w:bCs/>
          <w:sz w:val="22"/>
          <w:szCs w:val="22"/>
        </w:rPr>
        <w:t xml:space="preserve"> </w:t>
      </w:r>
      <w:r w:rsidRPr="00E21E94">
        <w:rPr>
          <w:rFonts w:ascii="Arial" w:hAnsi="Arial" w:cs="Arial"/>
          <w:sz w:val="22"/>
          <w:szCs w:val="22"/>
          <w:lang w:val="sr-Cyrl-CS"/>
        </w:rPr>
        <w:t>мора бити најмање 30 (тридесет) дана дужи од периода важења уговора.</w:t>
      </w:r>
    </w:p>
    <w:p w:rsidR="007A4A4B" w:rsidRPr="00E21E94" w:rsidRDefault="007A4A4B" w:rsidP="007A4A4B">
      <w:pPr>
        <w:tabs>
          <w:tab w:val="left" w:pos="720"/>
        </w:tabs>
        <w:jc w:val="both"/>
        <w:rPr>
          <w:rFonts w:ascii="Arial" w:hAnsi="Arial" w:cs="Arial"/>
          <w:sz w:val="22"/>
          <w:szCs w:val="22"/>
          <w:lang w:val="sr-Cyrl-CS"/>
        </w:rPr>
      </w:pPr>
      <w:r w:rsidRPr="00E21E94">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E21E94">
        <w:rPr>
          <w:rFonts w:ascii="Arial" w:hAnsi="Arial" w:cs="Arial"/>
          <w:sz w:val="22"/>
          <w:szCs w:val="22"/>
          <w:lang w:val="ru-RU"/>
        </w:rPr>
        <w:t>пре истека важећег.</w:t>
      </w:r>
    </w:p>
    <w:p w:rsidR="007A4A4B" w:rsidRPr="00E21E94" w:rsidRDefault="007A4A4B" w:rsidP="007A4A4B">
      <w:pPr>
        <w:tabs>
          <w:tab w:val="left" w:pos="0"/>
          <w:tab w:val="left" w:pos="567"/>
        </w:tabs>
        <w:ind w:right="-34" w:hanging="191"/>
        <w:jc w:val="both"/>
        <w:rPr>
          <w:rFonts w:ascii="Arial" w:hAnsi="Arial" w:cs="Arial"/>
          <w:bCs/>
          <w:sz w:val="22"/>
          <w:szCs w:val="22"/>
          <w:lang w:val="sr-Cyrl-CS"/>
        </w:rPr>
      </w:pPr>
      <w:r w:rsidRPr="00E21E94">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E21E94">
        <w:rPr>
          <w:rFonts w:ascii="Arial" w:hAnsi="Arial" w:cs="Arial"/>
          <w:bCs/>
          <w:sz w:val="22"/>
          <w:szCs w:val="22"/>
          <w:lang w:val="sr-Cyrl-CS"/>
        </w:rPr>
        <w:t xml:space="preserve"> као подизвођача, лице које није навео у понуди</w:t>
      </w:r>
      <w:r w:rsidRPr="00E21E94">
        <w:rPr>
          <w:rFonts w:ascii="Arial" w:hAnsi="Arial" w:cs="Arial"/>
          <w:bCs/>
          <w:sz w:val="22"/>
          <w:szCs w:val="22"/>
          <w:lang w:val="ru-RU"/>
        </w:rPr>
        <w:t>, Наручилац ће активирати средство финансијског обезбеђења.</w:t>
      </w:r>
      <w:r w:rsidRPr="00E21E94">
        <w:rPr>
          <w:rFonts w:ascii="Arial" w:hAnsi="Arial" w:cs="Arial"/>
          <w:bCs/>
          <w:sz w:val="22"/>
          <w:szCs w:val="22"/>
          <w:lang w:val="sr-Cyrl-CS"/>
        </w:rPr>
        <w:t xml:space="preserve"> </w:t>
      </w:r>
    </w:p>
    <w:p w:rsidR="007A4A4B" w:rsidRPr="00E21E94" w:rsidRDefault="007A4A4B" w:rsidP="007A4A4B">
      <w:pPr>
        <w:tabs>
          <w:tab w:val="left" w:pos="0"/>
          <w:tab w:val="left" w:pos="1440"/>
        </w:tabs>
        <w:ind w:right="-34" w:hanging="191"/>
        <w:jc w:val="both"/>
        <w:rPr>
          <w:rFonts w:ascii="Arial" w:hAnsi="Arial" w:cs="Arial"/>
          <w:bCs/>
          <w:sz w:val="22"/>
          <w:szCs w:val="22"/>
          <w:lang w:val="sr-Cyrl-CS"/>
        </w:rPr>
      </w:pPr>
      <w:r w:rsidRPr="00E21E94">
        <w:rPr>
          <w:rFonts w:ascii="Arial" w:hAnsi="Arial" w:cs="Arial"/>
          <w:bCs/>
          <w:sz w:val="22"/>
          <w:szCs w:val="22"/>
          <w:lang w:val="sr-Cyrl-CS"/>
        </w:rPr>
        <w:tab/>
        <w:t xml:space="preserve">Наручилац неће </w:t>
      </w:r>
      <w:r w:rsidRPr="00E21E94">
        <w:rPr>
          <w:rFonts w:ascii="Arial" w:hAnsi="Arial" w:cs="Arial"/>
          <w:bCs/>
          <w:sz w:val="22"/>
          <w:szCs w:val="22"/>
          <w:lang w:val="ru-RU"/>
        </w:rPr>
        <w:t>активирати средство финансијског обезбеђења</w:t>
      </w:r>
      <w:r w:rsidRPr="00E21E94">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E21E94" w:rsidRDefault="007A4A4B" w:rsidP="007A4A4B">
      <w:pPr>
        <w:tabs>
          <w:tab w:val="left" w:pos="0"/>
          <w:tab w:val="left" w:pos="1440"/>
        </w:tabs>
        <w:ind w:right="-34" w:hanging="191"/>
        <w:jc w:val="both"/>
        <w:rPr>
          <w:rFonts w:ascii="Arial" w:hAnsi="Arial" w:cs="Arial"/>
          <w:bCs/>
          <w:sz w:val="22"/>
          <w:szCs w:val="22"/>
          <w:lang w:val="ru-RU"/>
        </w:rPr>
      </w:pPr>
      <w:r w:rsidRPr="00E21E94">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E21E94">
        <w:rPr>
          <w:rFonts w:ascii="Arial" w:hAnsi="Arial" w:cs="Arial"/>
          <w:bCs/>
          <w:sz w:val="22"/>
          <w:szCs w:val="22"/>
          <w:lang w:val="ru-RU"/>
        </w:rPr>
        <w:t>активирати средство финансијског обезбеђења.</w:t>
      </w:r>
    </w:p>
    <w:p w:rsidR="007A4A4B" w:rsidRPr="00E21E94" w:rsidRDefault="007A4A4B" w:rsidP="007A4A4B">
      <w:pPr>
        <w:tabs>
          <w:tab w:val="left" w:pos="0"/>
          <w:tab w:val="left" w:pos="1440"/>
        </w:tabs>
        <w:ind w:right="-34" w:hanging="191"/>
        <w:jc w:val="both"/>
        <w:rPr>
          <w:rFonts w:ascii="Arial" w:hAnsi="Arial" w:cs="Arial"/>
          <w:bCs/>
          <w:sz w:val="22"/>
          <w:szCs w:val="22"/>
          <w:lang w:val="sr-Cyrl-CS"/>
        </w:rPr>
      </w:pPr>
      <w:r w:rsidRPr="00E21E94">
        <w:rPr>
          <w:rFonts w:ascii="Arial" w:hAnsi="Arial" w:cs="Arial"/>
          <w:bCs/>
          <w:color w:val="FF0000"/>
          <w:sz w:val="22"/>
          <w:szCs w:val="22"/>
          <w:lang w:val="ru-RU"/>
        </w:rPr>
        <w:tab/>
      </w:r>
      <w:r w:rsidRPr="00E21E94">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E21E94">
        <w:rPr>
          <w:rFonts w:ascii="Arial" w:hAnsi="Arial" w:cs="Arial"/>
          <w:bCs/>
          <w:sz w:val="22"/>
          <w:szCs w:val="22"/>
          <w:lang w:val="ru-RU"/>
        </w:rPr>
        <w:t>враћено, на захтев Понуђача</w:t>
      </w:r>
      <w:r w:rsidRPr="00E21E94">
        <w:rPr>
          <w:rFonts w:ascii="Arial" w:hAnsi="Arial" w:cs="Arial"/>
          <w:bCs/>
          <w:sz w:val="22"/>
          <w:szCs w:val="22"/>
          <w:lang w:val="sr-Cyrl-CS"/>
        </w:rPr>
        <w:t>.</w:t>
      </w:r>
    </w:p>
    <w:p w:rsidR="00261FE5" w:rsidRPr="00E21E94" w:rsidRDefault="00261FE5" w:rsidP="007A4A4B">
      <w:pPr>
        <w:tabs>
          <w:tab w:val="left" w:pos="0"/>
          <w:tab w:val="left" w:pos="1440"/>
        </w:tabs>
        <w:ind w:right="-34" w:hanging="191"/>
        <w:jc w:val="both"/>
        <w:rPr>
          <w:rFonts w:ascii="Arial" w:hAnsi="Arial" w:cs="Arial"/>
          <w:bCs/>
          <w:sz w:val="22"/>
          <w:szCs w:val="22"/>
          <w:lang w:val="sr-Cyrl-CS"/>
        </w:rPr>
      </w:pPr>
    </w:p>
    <w:p w:rsidR="004032D1" w:rsidRPr="00E21E94" w:rsidRDefault="004032D1" w:rsidP="007A4A4B">
      <w:pPr>
        <w:jc w:val="both"/>
        <w:rPr>
          <w:rFonts w:ascii="Arial" w:hAnsi="Arial" w:cs="Arial"/>
          <w:b/>
          <w:i/>
          <w:iCs/>
          <w:sz w:val="22"/>
          <w:szCs w:val="22"/>
        </w:rPr>
      </w:pPr>
    </w:p>
    <w:p w:rsidR="007A4A4B" w:rsidRPr="00E21E94" w:rsidRDefault="007A4A4B" w:rsidP="007A4A4B">
      <w:pPr>
        <w:jc w:val="both"/>
        <w:rPr>
          <w:rFonts w:ascii="Arial" w:hAnsi="Arial" w:cs="Arial"/>
          <w:sz w:val="22"/>
          <w:szCs w:val="22"/>
        </w:rPr>
      </w:pPr>
      <w:r w:rsidRPr="00E21E94">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E21E94">
        <w:rPr>
          <w:rFonts w:ascii="Arial" w:hAnsi="Arial" w:cs="Arial"/>
          <w:sz w:val="22"/>
          <w:szCs w:val="22"/>
        </w:rPr>
        <w:t>Предметна набавка не садржи поверљиве информације које наручилац ставља на располагање.</w:t>
      </w:r>
    </w:p>
    <w:p w:rsidR="007A4A4B" w:rsidRPr="00E21E94" w:rsidRDefault="007A4A4B" w:rsidP="007A4A4B">
      <w:pPr>
        <w:jc w:val="both"/>
        <w:rPr>
          <w:rFonts w:ascii="Arial" w:hAnsi="Arial" w:cs="Arial"/>
          <w:sz w:val="22"/>
          <w:szCs w:val="22"/>
        </w:rPr>
      </w:pPr>
      <w:r w:rsidRPr="00E21E94">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E21E94"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E21E94">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E21E94" w:rsidRDefault="007A4A4B" w:rsidP="007A4A4B">
      <w:pPr>
        <w:spacing w:after="120" w:line="240" w:lineRule="auto"/>
        <w:jc w:val="both"/>
        <w:rPr>
          <w:rFonts w:ascii="Arial" w:hAnsi="Arial" w:cs="Arial"/>
          <w:sz w:val="22"/>
          <w:szCs w:val="22"/>
          <w:lang w:val="sr-Cyrl-BA"/>
        </w:rPr>
      </w:pPr>
      <w:r w:rsidRPr="00E21E94">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E21E94" w:rsidRDefault="007A4A4B" w:rsidP="007A4A4B">
      <w:pPr>
        <w:jc w:val="both"/>
        <w:rPr>
          <w:rFonts w:ascii="Arial" w:hAnsi="Arial" w:cs="Arial"/>
          <w:b/>
          <w:bCs/>
          <w:sz w:val="22"/>
          <w:szCs w:val="22"/>
        </w:rPr>
      </w:pPr>
      <w:r w:rsidRPr="00E21E94">
        <w:rPr>
          <w:rFonts w:ascii="Arial" w:hAnsi="Arial" w:cs="Arial"/>
          <w:b/>
          <w:bCs/>
          <w:i/>
          <w:sz w:val="22"/>
          <w:szCs w:val="22"/>
        </w:rPr>
        <w:t>13</w:t>
      </w:r>
      <w:r w:rsidRPr="00E21E94">
        <w:rPr>
          <w:rFonts w:ascii="Arial" w:hAnsi="Arial" w:cs="Arial"/>
          <w:b/>
          <w:bCs/>
          <w:sz w:val="22"/>
          <w:szCs w:val="22"/>
        </w:rPr>
        <w:t xml:space="preserve">. </w:t>
      </w:r>
      <w:r w:rsidRPr="00E21E94">
        <w:rPr>
          <w:rFonts w:ascii="Arial" w:hAnsi="Arial" w:cs="Arial"/>
          <w:b/>
          <w:bCs/>
          <w:i/>
          <w:sz w:val="22"/>
          <w:szCs w:val="22"/>
        </w:rPr>
        <w:t>ДОДАТНЕ ИНФОРМАЦИЈЕ ИЛИ ПОЈАШЊЕЊА У ВЕЗИ СА ПРИПРЕМАЊЕМ ПОНУДЕ</w:t>
      </w:r>
    </w:p>
    <w:p w:rsidR="007A4A4B" w:rsidRPr="00E21E94" w:rsidRDefault="007A4A4B" w:rsidP="007A4A4B">
      <w:pPr>
        <w:jc w:val="both"/>
        <w:rPr>
          <w:rFonts w:ascii="Arial" w:hAnsi="Arial" w:cs="Arial"/>
          <w:sz w:val="22"/>
          <w:szCs w:val="22"/>
        </w:rPr>
      </w:pPr>
      <w:r w:rsidRPr="00E21E94">
        <w:rPr>
          <w:rFonts w:ascii="Arial" w:hAnsi="Arial" w:cs="Arial"/>
          <w:sz w:val="22"/>
          <w:szCs w:val="22"/>
        </w:rPr>
        <w:t xml:space="preserve">Заинтересовано лице може, у писаном </w:t>
      </w:r>
      <w:r w:rsidRPr="00E21E94">
        <w:rPr>
          <w:rFonts w:ascii="Arial" w:hAnsi="Arial" w:cs="Arial"/>
          <w:color w:val="auto"/>
          <w:sz w:val="22"/>
          <w:szCs w:val="22"/>
        </w:rPr>
        <w:t>облику путем</w:t>
      </w:r>
      <w:r w:rsidRPr="00E21E94">
        <w:rPr>
          <w:rFonts w:ascii="Arial" w:hAnsi="Arial" w:cs="Arial"/>
          <w:sz w:val="22"/>
          <w:szCs w:val="22"/>
        </w:rPr>
        <w:t xml:space="preserve"> e-mail-</w:t>
      </w:r>
      <w:hyperlink r:id="rId9" w:history="1">
        <w:r w:rsidR="008B7CB9" w:rsidRPr="00E21E94">
          <w:rPr>
            <w:rStyle w:val="Hyperlink"/>
            <w:rFonts w:ascii="Arial" w:hAnsi="Arial" w:cs="Arial"/>
            <w:sz w:val="22"/>
            <w:szCs w:val="22"/>
          </w:rPr>
          <w:t>radovan.ninkovic@zdravlje.org.rs</w:t>
        </w:r>
      </w:hyperlink>
      <w:r w:rsidR="00261FE5" w:rsidRPr="00E21E94">
        <w:rPr>
          <w:rFonts w:ascii="Arial" w:hAnsi="Arial" w:cs="Arial"/>
          <w:sz w:val="22"/>
          <w:szCs w:val="22"/>
        </w:rPr>
        <w:t>,</w:t>
      </w:r>
      <w:r w:rsidR="00724724" w:rsidRPr="00E21E94">
        <w:rPr>
          <w:rFonts w:ascii="Arial" w:hAnsi="Arial" w:cs="Arial"/>
          <w:sz w:val="22"/>
          <w:szCs w:val="22"/>
        </w:rPr>
        <w:t xml:space="preserve"> </w:t>
      </w:r>
      <w:r w:rsidRPr="00E21E94">
        <w:rPr>
          <w:rFonts w:ascii="Arial" w:hAnsi="Arial" w:cs="Arial"/>
          <w:sz w:val="22"/>
          <w:szCs w:val="22"/>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E21E94">
        <w:rPr>
          <w:rFonts w:ascii="Arial" w:hAnsi="Arial" w:cs="Arial"/>
          <w:sz w:val="22"/>
          <w:szCs w:val="22"/>
          <w:lang w:val="sr-Cyrl-CS"/>
        </w:rPr>
        <w:t>сваког радног дана, у периоду од 0</w:t>
      </w:r>
      <w:r w:rsidR="00984753" w:rsidRPr="00E21E94">
        <w:rPr>
          <w:rFonts w:ascii="Arial" w:hAnsi="Arial" w:cs="Arial"/>
          <w:sz w:val="22"/>
          <w:szCs w:val="22"/>
          <w:lang w:val="sr-Cyrl-CS"/>
        </w:rPr>
        <w:t>8</w:t>
      </w:r>
      <w:r w:rsidRPr="00E21E94">
        <w:rPr>
          <w:rFonts w:ascii="Arial" w:hAnsi="Arial" w:cs="Arial"/>
          <w:sz w:val="22"/>
          <w:szCs w:val="22"/>
          <w:lang w:val="sr-Cyrl-CS"/>
        </w:rPr>
        <w:t>.</w:t>
      </w:r>
      <w:r w:rsidR="00984753" w:rsidRPr="00E21E94">
        <w:rPr>
          <w:rFonts w:ascii="Arial" w:hAnsi="Arial" w:cs="Arial"/>
          <w:sz w:val="22"/>
          <w:szCs w:val="22"/>
          <w:lang w:val="sr-Cyrl-CS"/>
        </w:rPr>
        <w:t>0</w:t>
      </w:r>
      <w:r w:rsidRPr="00E21E94">
        <w:rPr>
          <w:rFonts w:ascii="Arial" w:hAnsi="Arial" w:cs="Arial"/>
          <w:sz w:val="22"/>
          <w:szCs w:val="22"/>
          <w:lang w:val="sr-Cyrl-CS"/>
        </w:rPr>
        <w:t>0 – 15.00 сати</w:t>
      </w:r>
      <w:r w:rsidRPr="00E21E94">
        <w:rPr>
          <w:rFonts w:ascii="Arial" w:hAnsi="Arial" w:cs="Arial"/>
          <w:sz w:val="22"/>
          <w:szCs w:val="22"/>
        </w:rPr>
        <w:t>.</w:t>
      </w:r>
    </w:p>
    <w:p w:rsidR="007A4A4B" w:rsidRPr="00E21E94" w:rsidRDefault="007A4A4B" w:rsidP="007A4A4B">
      <w:pPr>
        <w:jc w:val="both"/>
        <w:rPr>
          <w:rFonts w:ascii="Arial" w:hAnsi="Arial" w:cs="Arial"/>
          <w:sz w:val="22"/>
          <w:szCs w:val="22"/>
        </w:rPr>
      </w:pPr>
      <w:r w:rsidRPr="00E21E94">
        <w:rPr>
          <w:rFonts w:ascii="Arial" w:hAnsi="Arial" w:cs="Arial"/>
          <w:sz w:val="22"/>
          <w:szCs w:val="22"/>
        </w:rPr>
        <w:lastRenderedPageBreak/>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A4A4B" w:rsidRPr="00E21E94" w:rsidRDefault="007A4A4B" w:rsidP="007A4A4B">
      <w:pPr>
        <w:jc w:val="both"/>
        <w:rPr>
          <w:rFonts w:ascii="Arial" w:hAnsi="Arial" w:cs="Arial"/>
          <w:sz w:val="22"/>
          <w:szCs w:val="22"/>
        </w:rPr>
      </w:pPr>
      <w:r w:rsidRPr="00E21E94">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E21E94">
        <w:rPr>
          <w:rFonts w:ascii="Arial" w:eastAsia="TimesNewRomanPS-BoldMT" w:hAnsi="Arial" w:cs="Arial"/>
          <w:b/>
          <w:bCs/>
          <w:sz w:val="22"/>
          <w:szCs w:val="22"/>
        </w:rPr>
        <w:t xml:space="preserve"> </w:t>
      </w:r>
      <w:r w:rsidR="00BB785D" w:rsidRPr="00E21E94">
        <w:rPr>
          <w:rFonts w:ascii="Arial" w:hAnsi="Arial" w:cs="Arial"/>
          <w:bCs/>
          <w:sz w:val="22"/>
          <w:szCs w:val="22"/>
        </w:rPr>
        <w:t xml:space="preserve">ЈН БР. </w:t>
      </w:r>
      <w:r w:rsidR="00984753" w:rsidRPr="00E21E94">
        <w:rPr>
          <w:rFonts w:ascii="Arial" w:hAnsi="Arial" w:cs="Arial"/>
          <w:sz w:val="22"/>
          <w:szCs w:val="22"/>
        </w:rPr>
        <w:t>ВНУ 19-II-8/15</w:t>
      </w:r>
      <w:r w:rsidRPr="00E21E94">
        <w:rPr>
          <w:rFonts w:ascii="Arial" w:hAnsi="Arial" w:cs="Arial"/>
          <w:sz w:val="22"/>
          <w:szCs w:val="22"/>
          <w:lang w:val="ru-RU"/>
        </w:rPr>
        <w:t>”</w:t>
      </w:r>
      <w:r w:rsidRPr="00E21E94">
        <w:rPr>
          <w:rFonts w:ascii="Arial" w:hAnsi="Arial" w:cs="Arial"/>
          <w:sz w:val="22"/>
          <w:szCs w:val="22"/>
        </w:rPr>
        <w:t>.</w:t>
      </w:r>
    </w:p>
    <w:p w:rsidR="007A4A4B" w:rsidRPr="00E21E94" w:rsidRDefault="007A4A4B" w:rsidP="007A4A4B">
      <w:pPr>
        <w:jc w:val="both"/>
        <w:rPr>
          <w:rFonts w:ascii="Arial" w:hAnsi="Arial" w:cs="Arial"/>
          <w:sz w:val="22"/>
          <w:szCs w:val="22"/>
        </w:rPr>
      </w:pPr>
      <w:r w:rsidRPr="00E21E94">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E21E94" w:rsidRDefault="007A4A4B" w:rsidP="007A4A4B">
      <w:pPr>
        <w:jc w:val="both"/>
        <w:rPr>
          <w:rFonts w:ascii="Arial" w:hAnsi="Arial" w:cs="Arial"/>
          <w:sz w:val="22"/>
          <w:szCs w:val="22"/>
        </w:rPr>
      </w:pPr>
      <w:r w:rsidRPr="00E21E94">
        <w:rPr>
          <w:rFonts w:ascii="Arial" w:hAnsi="Arial" w:cs="Arial"/>
          <w:sz w:val="22"/>
          <w:szCs w:val="22"/>
        </w:rPr>
        <w:t>По истеку рока предвиђеног за подношење понуда н</w:t>
      </w:r>
      <w:r w:rsidRPr="00E21E94">
        <w:rPr>
          <w:rFonts w:ascii="Arial" w:hAnsi="Arial" w:cs="Arial"/>
          <w:sz w:val="22"/>
          <w:szCs w:val="22"/>
          <w:lang w:val="sr-Cyrl-CS"/>
        </w:rPr>
        <w:t>а</w:t>
      </w:r>
      <w:r w:rsidRPr="00E21E94">
        <w:rPr>
          <w:rFonts w:ascii="Arial" w:hAnsi="Arial" w:cs="Arial"/>
          <w:sz w:val="22"/>
          <w:szCs w:val="22"/>
        </w:rPr>
        <w:t xml:space="preserve">ручилац не може да мења нити да допуњује конкурсну документацију. </w:t>
      </w:r>
    </w:p>
    <w:p w:rsidR="007A4A4B" w:rsidRPr="00E21E94" w:rsidRDefault="007A4A4B" w:rsidP="007A4A4B">
      <w:pPr>
        <w:jc w:val="both"/>
        <w:rPr>
          <w:rFonts w:ascii="Arial" w:hAnsi="Arial" w:cs="Arial"/>
          <w:bCs/>
          <w:color w:val="auto"/>
          <w:sz w:val="22"/>
          <w:szCs w:val="22"/>
        </w:rPr>
      </w:pPr>
      <w:r w:rsidRPr="00E21E94">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E21E94" w:rsidRDefault="007A4A4B" w:rsidP="007A4A4B">
      <w:pPr>
        <w:jc w:val="both"/>
        <w:rPr>
          <w:rFonts w:ascii="Arial" w:hAnsi="Arial" w:cs="Arial"/>
          <w:sz w:val="22"/>
          <w:szCs w:val="22"/>
        </w:rPr>
      </w:pPr>
      <w:r w:rsidRPr="00E21E94">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b/>
          <w:bCs/>
          <w:i/>
          <w:sz w:val="22"/>
          <w:szCs w:val="22"/>
        </w:rPr>
      </w:pPr>
      <w:r w:rsidRPr="00E21E94">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E21E94" w:rsidRDefault="007A4A4B" w:rsidP="007A4A4B">
      <w:pPr>
        <w:jc w:val="both"/>
        <w:rPr>
          <w:rFonts w:ascii="Arial" w:hAnsi="Arial" w:cs="Arial"/>
          <w:sz w:val="22"/>
          <w:szCs w:val="22"/>
        </w:rPr>
      </w:pPr>
      <w:r w:rsidRPr="00E21E94">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E21E94" w:rsidRDefault="007A4A4B" w:rsidP="007A4A4B">
      <w:pPr>
        <w:jc w:val="both"/>
        <w:rPr>
          <w:rFonts w:ascii="Arial" w:hAnsi="Arial" w:cs="Arial"/>
          <w:sz w:val="22"/>
          <w:szCs w:val="22"/>
          <w:lang w:val="sr-Cyrl-BA"/>
        </w:rPr>
      </w:pPr>
      <w:r w:rsidRPr="00E21E94">
        <w:rPr>
          <w:rFonts w:ascii="Arial" w:hAnsi="Arial" w:cs="Arial"/>
          <w:bCs/>
          <w:sz w:val="22"/>
          <w:szCs w:val="22"/>
          <w:lang w:val="sr-Cyrl-BA"/>
        </w:rPr>
        <w:t>Наручилац</w:t>
      </w:r>
      <w:r w:rsidRPr="00E21E94">
        <w:rPr>
          <w:rFonts w:ascii="Arial" w:hAnsi="Arial" w:cs="Arial"/>
          <w:b/>
          <w:bCs/>
          <w:sz w:val="22"/>
          <w:szCs w:val="22"/>
          <w:lang w:val="sr-Cyrl-BA"/>
        </w:rPr>
        <w:t xml:space="preserve"> </w:t>
      </w:r>
      <w:r w:rsidRPr="00E21E94">
        <w:rPr>
          <w:rFonts w:ascii="Arial" w:hAnsi="Arial" w:cs="Arial"/>
          <w:b/>
          <w:bCs/>
          <w:sz w:val="22"/>
          <w:szCs w:val="22"/>
          <w:lang w:val="sr-Cyrl-CS"/>
        </w:rPr>
        <w:t xml:space="preserve">не </w:t>
      </w:r>
      <w:r w:rsidRPr="00E21E94">
        <w:rPr>
          <w:rFonts w:ascii="Arial" w:hAnsi="Arial" w:cs="Arial"/>
          <w:b/>
          <w:bCs/>
          <w:sz w:val="22"/>
          <w:szCs w:val="22"/>
          <w:lang w:val="sr-Cyrl-BA"/>
        </w:rPr>
        <w:t xml:space="preserve">може </w:t>
      </w:r>
      <w:r w:rsidRPr="00E21E94">
        <w:rPr>
          <w:rFonts w:ascii="Arial" w:hAnsi="Arial" w:cs="Arial"/>
          <w:bCs/>
          <w:sz w:val="22"/>
          <w:szCs w:val="22"/>
          <w:lang w:val="sr-Cyrl-BA"/>
        </w:rPr>
        <w:t>да</w:t>
      </w:r>
      <w:r w:rsidRPr="00E21E94">
        <w:rPr>
          <w:rFonts w:ascii="Arial" w:hAnsi="Arial" w:cs="Arial"/>
          <w:b/>
          <w:bCs/>
          <w:sz w:val="22"/>
          <w:szCs w:val="22"/>
          <w:lang w:val="sr-Cyrl-BA"/>
        </w:rPr>
        <w:t xml:space="preserve"> </w:t>
      </w:r>
      <w:r w:rsidRPr="00E21E94">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E21E94" w:rsidRDefault="007A4A4B" w:rsidP="007A4A4B">
      <w:pPr>
        <w:tabs>
          <w:tab w:val="left" w:pos="-135"/>
          <w:tab w:val="left" w:pos="0"/>
          <w:tab w:val="left" w:pos="120"/>
        </w:tabs>
        <w:jc w:val="both"/>
        <w:rPr>
          <w:rFonts w:ascii="Arial" w:hAnsi="Arial" w:cs="Arial"/>
          <w:sz w:val="22"/>
          <w:szCs w:val="22"/>
        </w:rPr>
      </w:pPr>
      <w:r w:rsidRPr="00E21E94">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E21E94">
        <w:rPr>
          <w:rFonts w:ascii="Arial" w:hAnsi="Arial" w:cs="Arial"/>
          <w:sz w:val="22"/>
          <w:szCs w:val="22"/>
        </w:rPr>
        <w:t xml:space="preserve"> контролу (увид) код понуђача, односно његовог подизвођача</w:t>
      </w:r>
      <w:r w:rsidRPr="00E21E94">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E21E94" w:rsidRDefault="007A4A4B" w:rsidP="007A4A4B">
      <w:pPr>
        <w:tabs>
          <w:tab w:val="left" w:pos="-135"/>
          <w:tab w:val="left" w:pos="0"/>
          <w:tab w:val="left" w:pos="120"/>
        </w:tabs>
        <w:jc w:val="both"/>
        <w:rPr>
          <w:rFonts w:ascii="Arial" w:hAnsi="Arial" w:cs="Arial"/>
          <w:sz w:val="22"/>
          <w:szCs w:val="22"/>
        </w:rPr>
      </w:pPr>
      <w:r w:rsidRPr="00E21E94">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E21E94" w:rsidRDefault="007A4A4B" w:rsidP="007A4A4B">
      <w:pPr>
        <w:tabs>
          <w:tab w:val="left" w:pos="-135"/>
          <w:tab w:val="left" w:pos="0"/>
          <w:tab w:val="left" w:pos="120"/>
        </w:tabs>
        <w:jc w:val="both"/>
        <w:rPr>
          <w:rFonts w:ascii="Arial" w:hAnsi="Arial" w:cs="Arial"/>
          <w:sz w:val="22"/>
          <w:szCs w:val="22"/>
        </w:rPr>
      </w:pPr>
      <w:r w:rsidRPr="00E21E94">
        <w:rPr>
          <w:rFonts w:ascii="Arial" w:hAnsi="Arial" w:cs="Arial"/>
          <w:sz w:val="22"/>
          <w:szCs w:val="22"/>
        </w:rPr>
        <w:t>У случају разлике између јединичне и укупне цене, меродавна је јединична цена.</w:t>
      </w:r>
    </w:p>
    <w:p w:rsidR="007A4A4B" w:rsidRPr="00E21E94" w:rsidRDefault="007A4A4B" w:rsidP="007A4A4B">
      <w:pPr>
        <w:jc w:val="both"/>
        <w:rPr>
          <w:rFonts w:ascii="Arial" w:hAnsi="Arial" w:cs="Arial"/>
          <w:sz w:val="22"/>
          <w:szCs w:val="22"/>
        </w:rPr>
      </w:pPr>
      <w:r w:rsidRPr="00E21E94">
        <w:rPr>
          <w:rFonts w:ascii="Arial" w:hAnsi="Arial" w:cs="Arial"/>
          <w:sz w:val="22"/>
          <w:szCs w:val="22"/>
        </w:rPr>
        <w:t>Ако се понуђач не сагласи са исправком рачунских грешака, наручил</w:t>
      </w:r>
      <w:r w:rsidRPr="00E21E94">
        <w:rPr>
          <w:rFonts w:ascii="Arial" w:hAnsi="Arial" w:cs="Arial"/>
          <w:sz w:val="22"/>
          <w:szCs w:val="22"/>
          <w:lang w:val="sr-Cyrl-CS"/>
        </w:rPr>
        <w:t>а</w:t>
      </w:r>
      <w:r w:rsidRPr="00E21E94">
        <w:rPr>
          <w:rFonts w:ascii="Arial" w:hAnsi="Arial" w:cs="Arial"/>
          <w:sz w:val="22"/>
          <w:szCs w:val="22"/>
        </w:rPr>
        <w:t xml:space="preserve">ц ће његову понуду одбити као неприхватљиву. </w:t>
      </w:r>
    </w:p>
    <w:p w:rsidR="007A4A4B" w:rsidRPr="00E21E94"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E21E94">
        <w:rPr>
          <w:rFonts w:ascii="Arial" w:hAnsi="Arial" w:cs="Arial"/>
          <w:b/>
          <w:sz w:val="22"/>
          <w:szCs w:val="22"/>
          <w:lang w:val="sr-Cyrl-CS"/>
        </w:rPr>
        <w:t>Н</w:t>
      </w:r>
      <w:r w:rsidRPr="00E21E94">
        <w:rPr>
          <w:rFonts w:ascii="Arial" w:hAnsi="Arial" w:cs="Arial"/>
          <w:b/>
          <w:sz w:val="22"/>
          <w:szCs w:val="22"/>
          <w:lang w:val="sr-Latn-CS"/>
        </w:rPr>
        <w:t>аручилац</w:t>
      </w:r>
      <w:r w:rsidRPr="00E21E94">
        <w:rPr>
          <w:rFonts w:ascii="Arial" w:hAnsi="Arial" w:cs="Arial"/>
          <w:b/>
          <w:sz w:val="22"/>
          <w:szCs w:val="22"/>
          <w:lang w:val="sr-Cyrl-CS"/>
        </w:rPr>
        <w:t xml:space="preserve"> задржава право провере достављене документације.</w:t>
      </w:r>
      <w:r w:rsidRPr="00E21E94">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E21E94">
        <w:rPr>
          <w:rFonts w:ascii="Arial" w:hAnsi="Arial" w:cs="Arial"/>
          <w:color w:val="FF6600"/>
          <w:sz w:val="22"/>
          <w:szCs w:val="22"/>
          <w:lang w:val="sr-Cyrl-CS"/>
        </w:rPr>
        <w:t xml:space="preserve"> </w:t>
      </w:r>
    </w:p>
    <w:p w:rsidR="007A4A4B" w:rsidRPr="00E21E94"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E21E94"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E21E94">
        <w:rPr>
          <w:rFonts w:ascii="Arial" w:hAnsi="Arial" w:cs="Arial"/>
          <w:b/>
          <w:sz w:val="22"/>
          <w:szCs w:val="22"/>
          <w:lang w:val="sr-Cyrl-CS"/>
        </w:rPr>
        <w:t>Наручилац ће одбити понуду</w:t>
      </w:r>
      <w:r w:rsidRPr="00E21E94">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E21E94">
        <w:rPr>
          <w:rFonts w:ascii="Arial" w:hAnsi="Arial" w:cs="Arial"/>
          <w:sz w:val="22"/>
          <w:szCs w:val="22"/>
          <w:lang w:val="sr-Latn-CS"/>
        </w:rPr>
        <w:t>e</w:t>
      </w:r>
      <w:r w:rsidRPr="00E21E94">
        <w:rPr>
          <w:rFonts w:ascii="Arial" w:hAnsi="Arial" w:cs="Arial"/>
          <w:sz w:val="22"/>
          <w:szCs w:val="22"/>
          <w:lang w:val="sr-Cyrl-CS"/>
        </w:rPr>
        <w:t xml:space="preserve"> у складу са чланом 82. Закона.</w:t>
      </w:r>
      <w:r w:rsidRPr="00E21E94">
        <w:rPr>
          <w:rFonts w:ascii="Arial" w:hAnsi="Arial" w:cs="Arial"/>
          <w:b/>
          <w:sz w:val="22"/>
          <w:szCs w:val="22"/>
          <w:lang w:val="sr-Cyrl-CS"/>
        </w:rPr>
        <w:t xml:space="preserve"> </w:t>
      </w:r>
    </w:p>
    <w:p w:rsidR="007A4A4B" w:rsidRPr="00E21E94" w:rsidRDefault="007A4A4B" w:rsidP="007A4A4B">
      <w:pPr>
        <w:tabs>
          <w:tab w:val="left" w:pos="0"/>
          <w:tab w:val="left" w:pos="1701"/>
        </w:tabs>
        <w:ind w:right="-34"/>
        <w:jc w:val="both"/>
        <w:rPr>
          <w:rFonts w:ascii="Arial" w:hAnsi="Arial" w:cs="Arial"/>
          <w:sz w:val="22"/>
          <w:szCs w:val="22"/>
          <w:lang w:val="sr-Cyrl-CS"/>
        </w:rPr>
      </w:pPr>
      <w:r w:rsidRPr="00E21E94">
        <w:rPr>
          <w:rFonts w:ascii="Arial" w:hAnsi="Arial" w:cs="Arial"/>
          <w:b/>
          <w:sz w:val="22"/>
          <w:szCs w:val="22"/>
          <w:lang w:val="sr-Cyrl-CS"/>
        </w:rPr>
        <w:lastRenderedPageBreak/>
        <w:t xml:space="preserve">Наручилац може одбити понуду ако поседује </w:t>
      </w:r>
      <w:r w:rsidRPr="00E21E94">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 у складу са чланом 82. Закона..</w:t>
      </w:r>
    </w:p>
    <w:p w:rsidR="007A4A4B" w:rsidRPr="00E21E94" w:rsidRDefault="007A4A4B" w:rsidP="007A4A4B">
      <w:pPr>
        <w:tabs>
          <w:tab w:val="left" w:pos="0"/>
          <w:tab w:val="left" w:pos="1701"/>
        </w:tabs>
        <w:ind w:right="-34"/>
        <w:jc w:val="both"/>
        <w:rPr>
          <w:rFonts w:ascii="Arial" w:hAnsi="Arial" w:cs="Arial"/>
          <w:sz w:val="22"/>
          <w:szCs w:val="22"/>
          <w:lang w:val="sr-Cyrl-CS"/>
        </w:rPr>
      </w:pPr>
      <w:r w:rsidRPr="00E21E94">
        <w:rPr>
          <w:rFonts w:ascii="Arial" w:hAnsi="Arial" w:cs="Arial"/>
          <w:b/>
          <w:sz w:val="22"/>
          <w:szCs w:val="22"/>
          <w:lang w:val="sr-Cyrl-CS"/>
        </w:rPr>
        <w:t xml:space="preserve">Наручилац ће понуду понуђача који се налази на списку негативних референци </w:t>
      </w:r>
      <w:r w:rsidRPr="00E21E94">
        <w:rPr>
          <w:rFonts w:ascii="Arial" w:hAnsi="Arial" w:cs="Arial"/>
          <w:sz w:val="22"/>
          <w:szCs w:val="22"/>
          <w:lang w:val="sr-Cyrl-CS"/>
        </w:rPr>
        <w:t>објављеним на Порталу јавних набавки, Управе за јавне набавке, у складу са чланом 83. Закона,</w:t>
      </w:r>
      <w:r w:rsidRPr="00E21E94">
        <w:rPr>
          <w:rFonts w:ascii="Arial" w:hAnsi="Arial" w:cs="Arial"/>
          <w:b/>
          <w:sz w:val="22"/>
          <w:szCs w:val="22"/>
          <w:lang w:val="sr-Cyrl-CS"/>
        </w:rPr>
        <w:t xml:space="preserve"> </w:t>
      </w:r>
      <w:r w:rsidRPr="00E21E94">
        <w:rPr>
          <w:rFonts w:ascii="Arial" w:hAnsi="Arial" w:cs="Arial"/>
          <w:sz w:val="22"/>
          <w:szCs w:val="22"/>
          <w:lang w:val="sr-Cyrl-CS"/>
        </w:rPr>
        <w:t>одбити као неприхватљиву ако је предмет јавне набавке истоврстан предмету за који је понуђач добио негативну референцу.</w:t>
      </w: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b/>
          <w:bCs/>
          <w:i/>
          <w:sz w:val="22"/>
          <w:szCs w:val="22"/>
        </w:rPr>
      </w:pPr>
      <w:r w:rsidRPr="00E21E94">
        <w:rPr>
          <w:rFonts w:ascii="Arial" w:hAnsi="Arial" w:cs="Arial"/>
          <w:b/>
          <w:bCs/>
          <w:i/>
          <w:sz w:val="22"/>
          <w:szCs w:val="22"/>
        </w:rPr>
        <w:t>15. ДОДАТНО ОБЕЗБЕЂЕЊЕ ИСПУЊЕЊА УГОВОРНИХ ОБАВЕЗА ПОНУЂАЧА КОЈИ СЕ НАЛАЗЕ НА СПИСКУ НЕГАТИВНИХ РЕФЕРЕНЦИ</w:t>
      </w:r>
    </w:p>
    <w:p w:rsidR="007A4A4B" w:rsidRPr="00E21E94" w:rsidRDefault="007A4A4B" w:rsidP="007A4A4B">
      <w:pPr>
        <w:jc w:val="both"/>
        <w:rPr>
          <w:rFonts w:ascii="Arial" w:eastAsia="TimesNewRomanPSMT" w:hAnsi="Arial" w:cs="Arial"/>
          <w:b/>
          <w:bCs/>
          <w:i/>
          <w:iCs/>
          <w:sz w:val="22"/>
          <w:szCs w:val="22"/>
        </w:rPr>
      </w:pPr>
      <w:r w:rsidRPr="00E21E94">
        <w:rPr>
          <w:rFonts w:ascii="Arial" w:eastAsia="TimesNewRomanPSMT" w:hAnsi="Arial" w:cs="Arial"/>
          <w:bCs/>
          <w:iCs/>
          <w:sz w:val="22"/>
          <w:szCs w:val="22"/>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E21E94">
        <w:rPr>
          <w:rFonts w:ascii="Arial" w:eastAsia="TimesNewRomanPSMT" w:hAnsi="Arial" w:cs="Arial"/>
          <w:b/>
          <w:bCs/>
          <w:i/>
          <w:iCs/>
          <w:sz w:val="22"/>
          <w:szCs w:val="22"/>
        </w:rPr>
        <w:t xml:space="preserve"> </w:t>
      </w:r>
      <w:r w:rsidRPr="00E21E94">
        <w:rPr>
          <w:rFonts w:ascii="Arial" w:eastAsia="TimesNewRomanPSMT" w:hAnsi="Arial" w:cs="Arial"/>
          <w:b/>
          <w:bCs/>
          <w:iCs/>
          <w:sz w:val="22"/>
          <w:szCs w:val="22"/>
        </w:rPr>
        <w:t>у тренутку закључења уговора</w:t>
      </w:r>
      <w:r w:rsidRPr="00E21E94">
        <w:rPr>
          <w:rFonts w:ascii="Arial" w:eastAsia="TimesNewRomanPSMT" w:hAnsi="Arial" w:cs="Arial"/>
          <w:bCs/>
          <w:iCs/>
          <w:color w:val="FF0000"/>
          <w:sz w:val="22"/>
          <w:szCs w:val="22"/>
        </w:rPr>
        <w:t xml:space="preserve"> </w:t>
      </w:r>
      <w:r w:rsidRPr="00E21E94">
        <w:rPr>
          <w:rFonts w:ascii="Arial" w:eastAsia="TimesNewRomanPSMT" w:hAnsi="Arial" w:cs="Arial"/>
          <w:bCs/>
          <w:iCs/>
          <w:sz w:val="22"/>
          <w:szCs w:val="22"/>
        </w:rPr>
        <w:t xml:space="preserve">преда наручиоцу </w:t>
      </w:r>
      <w:r w:rsidRPr="00E21E94">
        <w:rPr>
          <w:rFonts w:ascii="Arial" w:eastAsia="TimesNewRomanPSMT" w:hAnsi="Arial" w:cs="Arial"/>
          <w:b/>
          <w:bCs/>
          <w:iCs/>
          <w:sz w:val="22"/>
          <w:szCs w:val="22"/>
        </w:rPr>
        <w:t>меницу за добро извршење посла</w:t>
      </w:r>
      <w:r w:rsidRPr="00E21E94">
        <w:rPr>
          <w:rFonts w:ascii="Arial" w:eastAsia="TimesNewRomanPSMT" w:hAnsi="Arial" w:cs="Arial"/>
          <w:bCs/>
          <w:iCs/>
          <w:sz w:val="22"/>
          <w:szCs w:val="22"/>
        </w:rPr>
        <w:t>, која ће бити са клаузулама: безусловна</w:t>
      </w:r>
      <w:r w:rsidRPr="00E21E94">
        <w:rPr>
          <w:rFonts w:ascii="Arial" w:eastAsia="TimesNewRomanPSMT" w:hAnsi="Arial" w:cs="Arial"/>
          <w:bCs/>
          <w:iCs/>
          <w:sz w:val="22"/>
          <w:szCs w:val="22"/>
          <w:lang w:val="sr-Cyrl-CS"/>
        </w:rPr>
        <w:t xml:space="preserve"> и</w:t>
      </w:r>
      <w:r w:rsidRPr="00E21E94">
        <w:rPr>
          <w:rFonts w:ascii="Arial" w:eastAsia="TimesNewRomanPSMT" w:hAnsi="Arial" w:cs="Arial"/>
          <w:bCs/>
          <w:iCs/>
          <w:sz w:val="22"/>
          <w:szCs w:val="22"/>
        </w:rPr>
        <w:t xml:space="preserve"> платива на први позив. Меница за добро извршење посла издаје се у висини </w:t>
      </w:r>
      <w:r w:rsidRPr="00E21E94">
        <w:rPr>
          <w:rFonts w:ascii="Arial" w:eastAsia="TimesNewRomanPSMT" w:hAnsi="Arial" w:cs="Arial"/>
          <w:b/>
          <w:bCs/>
          <w:iCs/>
          <w:sz w:val="22"/>
          <w:szCs w:val="22"/>
          <w:u w:val="single"/>
        </w:rPr>
        <w:t>од 15%</w:t>
      </w:r>
      <w:r w:rsidRPr="00E21E94">
        <w:rPr>
          <w:rFonts w:ascii="Arial" w:eastAsia="TimesNewRomanPSMT" w:hAnsi="Arial" w:cs="Arial"/>
          <w:b/>
          <w:bCs/>
          <w:iCs/>
          <w:sz w:val="22"/>
          <w:szCs w:val="22"/>
          <w:u w:val="single"/>
          <w:lang w:val="sr-Cyrl-CS"/>
        </w:rPr>
        <w:t>,</w:t>
      </w:r>
      <w:r w:rsidRPr="00E21E94">
        <w:rPr>
          <w:rFonts w:ascii="Arial" w:eastAsia="TimesNewRomanPSMT" w:hAnsi="Arial" w:cs="Arial"/>
          <w:bCs/>
          <w:iCs/>
          <w:sz w:val="22"/>
          <w:szCs w:val="22"/>
          <w:lang w:val="sr-Cyrl-CS"/>
        </w:rPr>
        <w:t xml:space="preserve"> </w:t>
      </w:r>
      <w:r w:rsidRPr="00E21E94">
        <w:rPr>
          <w:rFonts w:ascii="Arial" w:eastAsia="TimesNewRomanPSMT" w:hAnsi="Arial" w:cs="Arial"/>
          <w:b/>
          <w:bCs/>
          <w:i/>
          <w:iCs/>
          <w:sz w:val="22"/>
          <w:szCs w:val="22"/>
          <w:lang w:val="sr-Cyrl-CS"/>
        </w:rPr>
        <w:t>(уместо 10% из тачке 12. Упутства понуђачима како да сачине понуду</w:t>
      </w:r>
      <w:r w:rsidRPr="00E21E94">
        <w:rPr>
          <w:rFonts w:ascii="Arial" w:eastAsia="TimesNewRomanPSMT" w:hAnsi="Arial" w:cs="Arial"/>
          <w:b/>
          <w:bCs/>
          <w:iCs/>
          <w:sz w:val="22"/>
          <w:szCs w:val="22"/>
          <w:lang w:val="sr-Cyrl-CS"/>
        </w:rPr>
        <w:t>)</w:t>
      </w:r>
      <w:r w:rsidRPr="00E21E94">
        <w:rPr>
          <w:rFonts w:ascii="Arial" w:eastAsia="TimesNewRomanPSMT" w:hAnsi="Arial" w:cs="Arial"/>
          <w:bCs/>
          <w:iCs/>
          <w:sz w:val="22"/>
          <w:szCs w:val="22"/>
        </w:rPr>
        <w:t xml:space="preserve"> </w:t>
      </w:r>
      <w:r w:rsidRPr="00E21E94">
        <w:rPr>
          <w:rFonts w:ascii="Arial" w:eastAsia="TimesNewRomanPSMT" w:hAnsi="Arial" w:cs="Arial"/>
          <w:bCs/>
          <w:iCs/>
          <w:color w:val="auto"/>
          <w:sz w:val="22"/>
          <w:szCs w:val="22"/>
        </w:rPr>
        <w:t>од укупне вредности уговора без ПДВ-а,</w:t>
      </w:r>
      <w:r w:rsidRPr="00E21E94">
        <w:rPr>
          <w:rFonts w:ascii="Arial" w:eastAsia="TimesNewRomanPSMT" w:hAnsi="Arial" w:cs="Arial"/>
          <w:bCs/>
          <w:iCs/>
          <w:sz w:val="22"/>
          <w:szCs w:val="22"/>
        </w:rPr>
        <w:t xml:space="preserve">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менице за добро извршење посла мора да се продужи.</w:t>
      </w: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sz w:val="22"/>
          <w:szCs w:val="22"/>
        </w:rPr>
      </w:pPr>
      <w:r w:rsidRPr="00E21E94">
        <w:rPr>
          <w:rFonts w:ascii="Arial" w:hAnsi="Arial" w:cs="Arial"/>
          <w:b/>
          <w:bCs/>
          <w:i/>
          <w:sz w:val="22"/>
          <w:szCs w:val="22"/>
        </w:rPr>
        <w:t>16</w:t>
      </w:r>
      <w:r w:rsidRPr="00E21E94">
        <w:rPr>
          <w:rFonts w:ascii="Arial" w:hAnsi="Arial" w:cs="Arial"/>
          <w:b/>
          <w:bCs/>
          <w:sz w:val="22"/>
          <w:szCs w:val="22"/>
        </w:rPr>
        <w:t xml:space="preserve">. </w:t>
      </w:r>
      <w:r w:rsidRPr="00E21E94">
        <w:rPr>
          <w:rFonts w:ascii="Arial" w:hAnsi="Arial" w:cs="Arial"/>
          <w:b/>
          <w:bCs/>
          <w:i/>
          <w:sz w:val="22"/>
          <w:szCs w:val="22"/>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7A4A4B" w:rsidRPr="00E21E94" w:rsidRDefault="007A4A4B" w:rsidP="008B7CB9">
      <w:pPr>
        <w:autoSpaceDE w:val="0"/>
        <w:autoSpaceDN w:val="0"/>
        <w:adjustRightInd w:val="0"/>
        <w:jc w:val="both"/>
        <w:rPr>
          <w:rFonts w:ascii="Arial" w:hAnsi="Arial" w:cs="Arial"/>
          <w:b/>
          <w:bCs/>
          <w:sz w:val="22"/>
          <w:szCs w:val="22"/>
        </w:rPr>
      </w:pPr>
      <w:r w:rsidRPr="00E21E94">
        <w:rPr>
          <w:rFonts w:ascii="Arial" w:hAnsi="Arial" w:cs="Arial"/>
          <w:sz w:val="22"/>
          <w:szCs w:val="22"/>
        </w:rPr>
        <w:t>Додела уговора ће се извршити применом критеријума</w:t>
      </w:r>
      <w:r w:rsidR="00A862DF" w:rsidRPr="00E21E94">
        <w:rPr>
          <w:rFonts w:ascii="Arial" w:hAnsi="Arial" w:cs="Arial"/>
          <w:sz w:val="22"/>
          <w:szCs w:val="22"/>
        </w:rPr>
        <w:t xml:space="preserve"> </w:t>
      </w:r>
      <w:r w:rsidRPr="00E21E94">
        <w:rPr>
          <w:rFonts w:ascii="Arial" w:hAnsi="Arial" w:cs="Arial"/>
          <w:b/>
          <w:bCs/>
          <w:sz w:val="22"/>
          <w:szCs w:val="22"/>
        </w:rPr>
        <w:t>„</w:t>
      </w:r>
      <w:r w:rsidR="008B7CB9" w:rsidRPr="00E21E94">
        <w:rPr>
          <w:rFonts w:ascii="Arial" w:hAnsi="Arial" w:cs="Arial"/>
          <w:b/>
          <w:bCs/>
          <w:sz w:val="22"/>
          <w:szCs w:val="22"/>
        </w:rPr>
        <w:t>најнижа понуђена цена“</w:t>
      </w:r>
      <w:r w:rsidR="00D3309B" w:rsidRPr="00E21E94">
        <w:rPr>
          <w:rFonts w:ascii="Arial" w:hAnsi="Arial" w:cs="Arial"/>
          <w:b/>
          <w:bCs/>
          <w:sz w:val="22"/>
          <w:szCs w:val="22"/>
        </w:rPr>
        <w:t>.</w:t>
      </w:r>
    </w:p>
    <w:p w:rsidR="00D3309B" w:rsidRPr="00E21E94" w:rsidRDefault="00D3309B" w:rsidP="008B7CB9">
      <w:pPr>
        <w:autoSpaceDE w:val="0"/>
        <w:autoSpaceDN w:val="0"/>
        <w:adjustRightInd w:val="0"/>
        <w:jc w:val="both"/>
        <w:rPr>
          <w:rFonts w:ascii="Arial" w:hAnsi="Arial" w:cs="Arial"/>
          <w:b/>
          <w:bCs/>
          <w:sz w:val="22"/>
          <w:szCs w:val="22"/>
        </w:rPr>
      </w:pPr>
    </w:p>
    <w:p w:rsidR="00D3309B" w:rsidRPr="00E21E94" w:rsidRDefault="00D3309B" w:rsidP="008B7CB9">
      <w:pPr>
        <w:autoSpaceDE w:val="0"/>
        <w:autoSpaceDN w:val="0"/>
        <w:adjustRightInd w:val="0"/>
        <w:jc w:val="both"/>
        <w:rPr>
          <w:rFonts w:ascii="Arial" w:hAnsi="Arial" w:cs="Arial"/>
          <w:b/>
          <w:bCs/>
          <w:sz w:val="22"/>
          <w:szCs w:val="22"/>
        </w:rPr>
      </w:pPr>
      <w:r w:rsidRPr="00E21E94">
        <w:rPr>
          <w:rFonts w:ascii="Arial" w:hAnsi="Arial" w:cs="Arial"/>
          <w:b/>
          <w:bCs/>
          <w:sz w:val="22"/>
          <w:szCs w:val="22"/>
        </w:rPr>
        <w:t xml:space="preserve">Уговор </w:t>
      </w:r>
      <w:r w:rsidR="00984753" w:rsidRPr="00E21E94">
        <w:rPr>
          <w:rFonts w:ascii="Arial" w:hAnsi="Arial" w:cs="Arial"/>
          <w:b/>
          <w:bCs/>
          <w:sz w:val="22"/>
          <w:szCs w:val="22"/>
        </w:rPr>
        <w:t>се закључује на укупни износ од:</w:t>
      </w:r>
    </w:p>
    <w:p w:rsidR="00984753" w:rsidRPr="00E21E94" w:rsidRDefault="00984753" w:rsidP="008B7CB9">
      <w:pPr>
        <w:autoSpaceDE w:val="0"/>
        <w:autoSpaceDN w:val="0"/>
        <w:adjustRightInd w:val="0"/>
        <w:jc w:val="both"/>
        <w:rPr>
          <w:rFonts w:ascii="Arial" w:hAnsi="Arial" w:cs="Arial"/>
          <w:b/>
          <w:bCs/>
          <w:sz w:val="22"/>
          <w:szCs w:val="22"/>
        </w:rPr>
      </w:pPr>
      <w:r w:rsidRPr="00E21E94">
        <w:rPr>
          <w:rFonts w:ascii="Arial" w:hAnsi="Arial" w:cs="Arial"/>
          <w:b/>
          <w:bCs/>
          <w:sz w:val="22"/>
          <w:szCs w:val="22"/>
        </w:rPr>
        <w:t>За партију 1: 700.000,00  динара без пдв-а,</w:t>
      </w:r>
    </w:p>
    <w:p w:rsidR="00984753" w:rsidRPr="00E21E94" w:rsidRDefault="00984753" w:rsidP="008B7CB9">
      <w:pPr>
        <w:autoSpaceDE w:val="0"/>
        <w:autoSpaceDN w:val="0"/>
        <w:adjustRightInd w:val="0"/>
        <w:jc w:val="both"/>
        <w:rPr>
          <w:rFonts w:ascii="Arial" w:hAnsi="Arial" w:cs="Arial"/>
          <w:b/>
          <w:bCs/>
          <w:sz w:val="22"/>
          <w:szCs w:val="22"/>
        </w:rPr>
      </w:pPr>
      <w:r w:rsidRPr="00E21E94">
        <w:rPr>
          <w:rFonts w:ascii="Arial" w:hAnsi="Arial" w:cs="Arial"/>
          <w:b/>
          <w:bCs/>
          <w:sz w:val="22"/>
          <w:szCs w:val="22"/>
        </w:rPr>
        <w:t>За партију 2: 300.000,00 динара без пдв-а</w:t>
      </w:r>
    </w:p>
    <w:p w:rsidR="004032D1" w:rsidRPr="00E21E94" w:rsidRDefault="004032D1" w:rsidP="007A4A4B">
      <w:pPr>
        <w:autoSpaceDE w:val="0"/>
        <w:autoSpaceDN w:val="0"/>
        <w:adjustRightInd w:val="0"/>
        <w:jc w:val="both"/>
        <w:rPr>
          <w:rFonts w:ascii="Arial" w:hAnsi="Arial" w:cs="Arial"/>
          <w:b/>
          <w:bCs/>
          <w:sz w:val="22"/>
          <w:szCs w:val="22"/>
        </w:rPr>
      </w:pPr>
    </w:p>
    <w:p w:rsidR="007A4A4B" w:rsidRPr="00E21E94" w:rsidRDefault="007A4A4B" w:rsidP="007A4A4B">
      <w:pPr>
        <w:tabs>
          <w:tab w:val="left" w:pos="0"/>
        </w:tabs>
        <w:jc w:val="both"/>
        <w:rPr>
          <w:rFonts w:ascii="Arial" w:hAnsi="Arial" w:cs="Arial"/>
          <w:bCs/>
          <w:sz w:val="22"/>
          <w:szCs w:val="22"/>
          <w:lang w:val="sr-Cyrl-CS"/>
        </w:rPr>
      </w:pPr>
      <w:r w:rsidRPr="00E21E94">
        <w:rPr>
          <w:rFonts w:ascii="Arial" w:hAnsi="Arial" w:cs="Arial"/>
          <w:b/>
          <w:sz w:val="22"/>
          <w:szCs w:val="22"/>
          <w:lang w:val="sr-Cyrl-CS"/>
        </w:rPr>
        <w:t>Наручилац ће Одлуку о додели уговора</w:t>
      </w:r>
      <w:r w:rsidRPr="00E21E94">
        <w:rPr>
          <w:rFonts w:ascii="Arial" w:hAnsi="Arial" w:cs="Arial"/>
          <w:b/>
          <w:bCs/>
          <w:sz w:val="22"/>
          <w:szCs w:val="22"/>
          <w:lang w:val="sr-Cyrl-CS"/>
        </w:rPr>
        <w:t>,</w:t>
      </w:r>
      <w:r w:rsidRPr="00E21E94">
        <w:rPr>
          <w:rFonts w:ascii="Arial" w:hAnsi="Arial" w:cs="Arial"/>
          <w:sz w:val="22"/>
          <w:szCs w:val="22"/>
          <w:lang w:val="sr-Cyrl-CS"/>
        </w:rPr>
        <w:t xml:space="preserve"> донети у </w:t>
      </w:r>
      <w:r w:rsidRPr="00E21E94">
        <w:rPr>
          <w:rFonts w:ascii="Arial" w:hAnsi="Arial" w:cs="Arial"/>
          <w:bCs/>
          <w:sz w:val="22"/>
          <w:szCs w:val="22"/>
          <w:lang w:val="sr-Cyrl-CS"/>
        </w:rPr>
        <w:t xml:space="preserve">року од </w:t>
      </w:r>
      <w:r w:rsidRPr="00E21E94">
        <w:rPr>
          <w:rFonts w:ascii="Arial" w:hAnsi="Arial" w:cs="Arial"/>
          <w:bCs/>
          <w:sz w:val="22"/>
          <w:szCs w:val="22"/>
        </w:rPr>
        <w:t xml:space="preserve">25, a </w:t>
      </w:r>
      <w:r w:rsidRPr="00E21E94">
        <w:rPr>
          <w:rFonts w:ascii="Arial" w:hAnsi="Arial" w:cs="Arial"/>
          <w:bCs/>
          <w:sz w:val="22"/>
          <w:szCs w:val="22"/>
          <w:lang w:val="sr-Cyrl-CS"/>
        </w:rPr>
        <w:t xml:space="preserve">највише </w:t>
      </w:r>
      <w:r w:rsidRPr="00E21E94">
        <w:rPr>
          <w:rFonts w:ascii="Arial" w:hAnsi="Arial" w:cs="Arial"/>
          <w:bCs/>
          <w:sz w:val="22"/>
          <w:szCs w:val="22"/>
        </w:rPr>
        <w:t>40</w:t>
      </w:r>
      <w:r w:rsidRPr="00E21E94">
        <w:rPr>
          <w:rFonts w:ascii="Arial" w:hAnsi="Arial" w:cs="Arial"/>
          <w:bCs/>
          <w:sz w:val="22"/>
          <w:szCs w:val="22"/>
          <w:lang w:val="sr-Cyrl-CS"/>
        </w:rPr>
        <w:t xml:space="preserve"> дана од дана отварања понуда. </w:t>
      </w:r>
      <w:r w:rsidRPr="00E21E94">
        <w:rPr>
          <w:rFonts w:ascii="Arial" w:hAnsi="Arial" w:cs="Arial"/>
          <w:sz w:val="22"/>
          <w:szCs w:val="22"/>
          <w:lang w:val="ru-RU"/>
        </w:rPr>
        <w:t>О донетој одлуци сви понуђачи ће бити обавештени у складу са Законом.</w:t>
      </w:r>
      <w:r w:rsidRPr="00E21E94">
        <w:rPr>
          <w:rFonts w:ascii="Arial" w:hAnsi="Arial" w:cs="Arial"/>
          <w:sz w:val="22"/>
          <w:szCs w:val="22"/>
          <w:lang w:val="sr-Cyrl-CS"/>
        </w:rPr>
        <w:t xml:space="preserve"> </w:t>
      </w:r>
    </w:p>
    <w:p w:rsidR="007A4A4B" w:rsidRPr="00E21E94" w:rsidRDefault="007A4A4B" w:rsidP="007A4A4B">
      <w:pPr>
        <w:jc w:val="both"/>
        <w:rPr>
          <w:rFonts w:ascii="Arial" w:hAnsi="Arial" w:cs="Arial"/>
          <w:b/>
          <w:bCs/>
          <w:i/>
          <w:sz w:val="22"/>
          <w:szCs w:val="22"/>
        </w:rPr>
      </w:pPr>
    </w:p>
    <w:p w:rsidR="007A4A4B" w:rsidRPr="00E21E94" w:rsidRDefault="007A4A4B" w:rsidP="007A4A4B">
      <w:pPr>
        <w:jc w:val="both"/>
        <w:rPr>
          <w:rFonts w:ascii="Arial" w:hAnsi="Arial" w:cs="Arial"/>
          <w:b/>
          <w:bCs/>
          <w:sz w:val="22"/>
          <w:szCs w:val="22"/>
        </w:rPr>
      </w:pPr>
      <w:r w:rsidRPr="00E21E94">
        <w:rPr>
          <w:rFonts w:ascii="Arial" w:hAnsi="Arial" w:cs="Arial"/>
          <w:b/>
          <w:bCs/>
          <w:i/>
          <w:sz w:val="22"/>
          <w:szCs w:val="22"/>
        </w:rPr>
        <w:t xml:space="preserve">17. ЕЛЕМЕНТИ КРИТЕРИЈУМА НА ОСНОВУ КОЈИХ ЋЕ НАРУЧИЛАЦ ИЗВРШИТИ ДОДЕЛУ УГОВОРА У СИТУАЦИЈИ КАДА ПОСТОЈЕ ДВЕ ИЛИ ВИШЕ ПОНУДА СА ЈЕДНАКИМ БРОЈЕМ ПОНДЕРА </w:t>
      </w:r>
    </w:p>
    <w:p w:rsidR="007A4A4B" w:rsidRPr="00E21E94" w:rsidRDefault="00F143A9" w:rsidP="007A4A4B">
      <w:pPr>
        <w:jc w:val="both"/>
        <w:rPr>
          <w:rFonts w:ascii="Arial" w:hAnsi="Arial" w:cs="Arial"/>
          <w:iCs/>
          <w:sz w:val="22"/>
          <w:szCs w:val="22"/>
        </w:rPr>
      </w:pPr>
      <w:r w:rsidRPr="00E21E94">
        <w:rPr>
          <w:rFonts w:ascii="Arial" w:hAnsi="Arial" w:cs="Arial"/>
          <w:iCs/>
          <w:sz w:val="22"/>
          <w:szCs w:val="22"/>
        </w:rPr>
        <w:t xml:space="preserve">Уколико две или више понуда имају </w:t>
      </w:r>
      <w:r w:rsidR="00984753" w:rsidRPr="00E21E94">
        <w:rPr>
          <w:rFonts w:ascii="Arial" w:hAnsi="Arial" w:cs="Arial"/>
          <w:iCs/>
          <w:sz w:val="22"/>
          <w:szCs w:val="22"/>
        </w:rPr>
        <w:t>исту понуђену цену</w:t>
      </w:r>
      <w:r w:rsidRPr="00E21E94">
        <w:rPr>
          <w:rFonts w:ascii="Arial" w:hAnsi="Arial" w:cs="Arial"/>
          <w:iCs/>
          <w:sz w:val="22"/>
          <w:szCs w:val="22"/>
        </w:rPr>
        <w:t xml:space="preserve">, уговор ће бити додељен понуђачу </w:t>
      </w:r>
      <w:r w:rsidR="008B7CB9" w:rsidRPr="00E21E94">
        <w:rPr>
          <w:rFonts w:ascii="Arial" w:hAnsi="Arial" w:cs="Arial"/>
          <w:iCs/>
          <w:sz w:val="22"/>
          <w:szCs w:val="22"/>
        </w:rPr>
        <w:t xml:space="preserve">који понуди </w:t>
      </w:r>
      <w:r w:rsidR="00984753" w:rsidRPr="00E21E94">
        <w:rPr>
          <w:rFonts w:ascii="Arial" w:hAnsi="Arial" w:cs="Arial"/>
          <w:iCs/>
          <w:sz w:val="22"/>
          <w:szCs w:val="22"/>
        </w:rPr>
        <w:t xml:space="preserve">краћи </w:t>
      </w:r>
      <w:r w:rsidR="008B7CB9" w:rsidRPr="00E21E94">
        <w:rPr>
          <w:rFonts w:ascii="Arial" w:hAnsi="Arial" w:cs="Arial"/>
          <w:iCs/>
          <w:sz w:val="22"/>
          <w:szCs w:val="22"/>
        </w:rPr>
        <w:t>рок</w:t>
      </w:r>
      <w:r w:rsidR="00B06B4C" w:rsidRPr="00E21E94">
        <w:rPr>
          <w:rFonts w:ascii="Arial" w:hAnsi="Arial" w:cs="Arial"/>
          <w:iCs/>
          <w:sz w:val="22"/>
          <w:szCs w:val="22"/>
        </w:rPr>
        <w:t xml:space="preserve"> одазива на пријаву квара</w:t>
      </w:r>
      <w:r w:rsidRPr="00E21E94">
        <w:rPr>
          <w:rFonts w:ascii="Arial" w:hAnsi="Arial" w:cs="Arial"/>
          <w:iCs/>
          <w:sz w:val="22"/>
          <w:szCs w:val="22"/>
        </w:rPr>
        <w:t>.</w:t>
      </w: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b/>
          <w:bCs/>
          <w:i/>
          <w:sz w:val="22"/>
          <w:szCs w:val="22"/>
        </w:rPr>
      </w:pPr>
      <w:r w:rsidRPr="00E21E94">
        <w:rPr>
          <w:rFonts w:ascii="Arial" w:hAnsi="Arial" w:cs="Arial"/>
          <w:b/>
          <w:bCs/>
          <w:i/>
          <w:sz w:val="22"/>
          <w:szCs w:val="22"/>
        </w:rPr>
        <w:t xml:space="preserve">18. ПОШТОВАЊЕ ОБАВЕЗА КОЈЕ ПРОИЗИЛАЗЕ ИЗ ВАЖЕЋИХ ПРОПИСА </w:t>
      </w:r>
    </w:p>
    <w:p w:rsidR="007A4A4B" w:rsidRPr="00E21E94" w:rsidRDefault="007A4A4B" w:rsidP="007A4A4B">
      <w:pPr>
        <w:jc w:val="both"/>
        <w:rPr>
          <w:rFonts w:ascii="Arial" w:hAnsi="Arial" w:cs="Arial"/>
          <w:b/>
          <w:sz w:val="22"/>
          <w:szCs w:val="22"/>
        </w:rPr>
      </w:pPr>
      <w:r w:rsidRPr="00E21E94">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E21E94">
        <w:rPr>
          <w:rFonts w:ascii="Arial" w:hAnsi="Arial" w:cs="Arial"/>
          <w:b/>
          <w:sz w:val="22"/>
          <w:szCs w:val="22"/>
        </w:rPr>
        <w:t>Образац изјаве из поглавља IV</w:t>
      </w:r>
      <w:r w:rsidRPr="00E21E94">
        <w:rPr>
          <w:rFonts w:ascii="Arial" w:hAnsi="Arial" w:cs="Arial"/>
          <w:b/>
          <w:sz w:val="22"/>
          <w:szCs w:val="22"/>
          <w:lang w:val="ru-RU"/>
        </w:rPr>
        <w:t xml:space="preserve"> </w:t>
      </w:r>
      <w:r w:rsidRPr="00E21E94">
        <w:rPr>
          <w:rFonts w:ascii="Arial" w:hAnsi="Arial" w:cs="Arial"/>
          <w:b/>
          <w:sz w:val="22"/>
          <w:szCs w:val="22"/>
          <w:lang w:val="sr-Cyrl-CS"/>
        </w:rPr>
        <w:t>одељак 3 и 4.</w:t>
      </w:r>
      <w:r w:rsidRPr="00E21E94">
        <w:rPr>
          <w:rFonts w:ascii="Arial" w:hAnsi="Arial" w:cs="Arial"/>
          <w:b/>
          <w:sz w:val="22"/>
          <w:szCs w:val="22"/>
        </w:rPr>
        <w:t>)</w:t>
      </w:r>
      <w:r w:rsidRPr="00E21E94">
        <w:rPr>
          <w:rFonts w:ascii="Arial" w:hAnsi="Arial" w:cs="Arial"/>
          <w:b/>
          <w:sz w:val="22"/>
          <w:szCs w:val="22"/>
          <w:lang w:val="sr-Cyrl-CS"/>
        </w:rPr>
        <w:t>.</w:t>
      </w:r>
    </w:p>
    <w:p w:rsidR="007A4A4B" w:rsidRPr="00E21E94" w:rsidRDefault="007A4A4B" w:rsidP="007A4A4B">
      <w:pPr>
        <w:jc w:val="both"/>
        <w:rPr>
          <w:rFonts w:ascii="Arial" w:hAnsi="Arial" w:cs="Arial"/>
          <w:b/>
          <w:sz w:val="22"/>
          <w:szCs w:val="22"/>
        </w:rPr>
      </w:pPr>
      <w:r w:rsidRPr="00E21E94">
        <w:rPr>
          <w:rFonts w:ascii="Arial" w:hAnsi="Arial" w:cs="Arial"/>
          <w:b/>
          <w:sz w:val="22"/>
          <w:szCs w:val="22"/>
        </w:rPr>
        <w:t xml:space="preserve"> </w:t>
      </w:r>
    </w:p>
    <w:p w:rsidR="007A4A4B" w:rsidRPr="00E21E94" w:rsidRDefault="007A4A4B" w:rsidP="007A4A4B">
      <w:pPr>
        <w:jc w:val="both"/>
        <w:rPr>
          <w:rFonts w:ascii="Arial" w:hAnsi="Arial" w:cs="Arial"/>
          <w:b/>
          <w:i/>
          <w:sz w:val="22"/>
          <w:szCs w:val="22"/>
        </w:rPr>
      </w:pPr>
      <w:r w:rsidRPr="00E21E94">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E21E94" w:rsidRDefault="007A4A4B" w:rsidP="007A4A4B">
      <w:pPr>
        <w:jc w:val="both"/>
        <w:rPr>
          <w:rFonts w:ascii="Arial" w:hAnsi="Arial" w:cs="Arial"/>
          <w:b/>
          <w:sz w:val="22"/>
          <w:szCs w:val="22"/>
        </w:rPr>
      </w:pPr>
      <w:r w:rsidRPr="00E21E94">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E21E94" w:rsidRDefault="007A4A4B" w:rsidP="007A4A4B">
      <w:pPr>
        <w:jc w:val="both"/>
        <w:rPr>
          <w:rFonts w:ascii="Arial" w:hAnsi="Arial" w:cs="Arial"/>
          <w:b/>
          <w:sz w:val="22"/>
          <w:szCs w:val="22"/>
        </w:rPr>
      </w:pPr>
    </w:p>
    <w:p w:rsidR="007A4A4B" w:rsidRPr="00E21E94" w:rsidRDefault="007A4A4B" w:rsidP="007A4A4B">
      <w:pPr>
        <w:jc w:val="both"/>
        <w:rPr>
          <w:rFonts w:ascii="Arial" w:hAnsi="Arial" w:cs="Arial"/>
          <w:b/>
          <w:bCs/>
          <w:i/>
          <w:sz w:val="22"/>
          <w:szCs w:val="22"/>
        </w:rPr>
      </w:pPr>
      <w:r w:rsidRPr="00E21E94">
        <w:rPr>
          <w:rFonts w:ascii="Arial" w:hAnsi="Arial" w:cs="Arial"/>
          <w:b/>
          <w:bCs/>
          <w:i/>
          <w:sz w:val="22"/>
          <w:szCs w:val="22"/>
        </w:rPr>
        <w:t xml:space="preserve">20. НАЧИН И РОК ЗА ПОДНОШЕЊЕ ЗАХТЕВА ЗА ЗАШТИТУ ПРАВА ПОНУЂАЧА </w:t>
      </w:r>
    </w:p>
    <w:p w:rsidR="007A4A4B" w:rsidRPr="00E21E94" w:rsidRDefault="007A4A4B" w:rsidP="007A4A4B">
      <w:pPr>
        <w:jc w:val="both"/>
        <w:rPr>
          <w:rFonts w:ascii="Arial" w:hAnsi="Arial" w:cs="Arial"/>
          <w:sz w:val="22"/>
          <w:szCs w:val="22"/>
        </w:rPr>
      </w:pPr>
      <w:r w:rsidRPr="00E21E94">
        <w:rPr>
          <w:rFonts w:ascii="Arial" w:hAnsi="Arial" w:cs="Arial"/>
          <w:sz w:val="22"/>
          <w:szCs w:val="22"/>
        </w:rPr>
        <w:t>Захтев за заштиту права може да поднесе понуђач, односно свако заинтересовано лице, или пословно удружење у њихово им</w:t>
      </w:r>
      <w:r w:rsidRPr="00E21E94">
        <w:rPr>
          <w:rFonts w:ascii="Arial" w:hAnsi="Arial" w:cs="Arial"/>
          <w:sz w:val="22"/>
          <w:szCs w:val="22"/>
          <w:lang w:val="sr-Cyrl-CS"/>
        </w:rPr>
        <w:t>е</w:t>
      </w:r>
      <w:r w:rsidRPr="00E21E94">
        <w:rPr>
          <w:rFonts w:ascii="Arial" w:hAnsi="Arial" w:cs="Arial"/>
          <w:sz w:val="22"/>
          <w:szCs w:val="22"/>
        </w:rPr>
        <w:t xml:space="preserve">. </w:t>
      </w:r>
    </w:p>
    <w:p w:rsidR="008609DD" w:rsidRPr="00E21E94" w:rsidRDefault="007A4A4B" w:rsidP="007A4A4B">
      <w:pPr>
        <w:jc w:val="both"/>
        <w:rPr>
          <w:rFonts w:ascii="Arial" w:eastAsia="TimesNewRomanPSMT" w:hAnsi="Arial" w:cs="Arial"/>
          <w:bCs/>
          <w:sz w:val="22"/>
          <w:szCs w:val="22"/>
          <w:lang w:val="sr-Cyrl-CS"/>
        </w:rPr>
      </w:pPr>
      <w:r w:rsidRPr="00E21E94">
        <w:rPr>
          <w:rFonts w:ascii="Arial" w:hAnsi="Arial" w:cs="Arial"/>
          <w:sz w:val="22"/>
          <w:szCs w:val="22"/>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21E94">
        <w:rPr>
          <w:rFonts w:ascii="Arial" w:eastAsia="TimesNewRomanPSMT" w:hAnsi="Arial" w:cs="Arial"/>
          <w:bCs/>
          <w:sz w:val="22"/>
          <w:szCs w:val="22"/>
        </w:rPr>
        <w:t xml:space="preserve"> </w:t>
      </w:r>
      <w:r w:rsidRPr="00E21E94">
        <w:rPr>
          <w:rFonts w:ascii="Arial" w:eastAsia="TimesNewRomanPSMT" w:hAnsi="Arial" w:cs="Arial"/>
          <w:bCs/>
          <w:color w:val="auto"/>
          <w:sz w:val="22"/>
          <w:szCs w:val="22"/>
        </w:rPr>
        <w:t>Захтев за заштиту права се доставља непосредно, електронском поштом</w:t>
      </w:r>
      <w:r w:rsidRPr="00E21E94">
        <w:rPr>
          <w:rFonts w:ascii="Arial" w:hAnsi="Arial" w:cs="Arial"/>
          <w:color w:val="auto"/>
          <w:sz w:val="22"/>
          <w:szCs w:val="22"/>
          <w:lang w:val="sr-Cyrl-CS"/>
        </w:rPr>
        <w:t xml:space="preserve"> на </w:t>
      </w:r>
      <w:r w:rsidRPr="00E21E94">
        <w:rPr>
          <w:rFonts w:ascii="Arial" w:hAnsi="Arial" w:cs="Arial"/>
          <w:iCs/>
          <w:color w:val="auto"/>
          <w:sz w:val="22"/>
          <w:szCs w:val="22"/>
        </w:rPr>
        <w:t>e</w:t>
      </w:r>
      <w:r w:rsidRPr="00E21E94">
        <w:rPr>
          <w:rFonts w:ascii="Arial" w:hAnsi="Arial" w:cs="Arial"/>
          <w:iCs/>
          <w:color w:val="auto"/>
          <w:sz w:val="22"/>
          <w:szCs w:val="22"/>
          <w:lang w:val="ru-RU"/>
        </w:rPr>
        <w:t>-</w:t>
      </w:r>
      <w:r w:rsidRPr="00E21E94">
        <w:rPr>
          <w:rFonts w:ascii="Arial" w:hAnsi="Arial" w:cs="Arial"/>
          <w:iCs/>
          <w:color w:val="auto"/>
          <w:sz w:val="22"/>
          <w:szCs w:val="22"/>
        </w:rPr>
        <w:t>mail</w:t>
      </w:r>
      <w:r w:rsidRPr="00E21E94">
        <w:rPr>
          <w:rFonts w:ascii="Arial" w:hAnsi="Arial" w:cs="Arial"/>
          <w:color w:val="auto"/>
          <w:sz w:val="22"/>
          <w:szCs w:val="22"/>
        </w:rPr>
        <w:t xml:space="preserve"> dusica.jovanovic@zdravlje.org.rs</w:t>
      </w:r>
      <w:r w:rsidRPr="00E21E94">
        <w:rPr>
          <w:rFonts w:ascii="Arial" w:eastAsia="TimesNewRomanPSMT" w:hAnsi="Arial" w:cs="Arial"/>
          <w:bCs/>
          <w:color w:val="auto"/>
          <w:sz w:val="22"/>
          <w:szCs w:val="22"/>
        </w:rPr>
        <w:t xml:space="preserve">, факсом </w:t>
      </w:r>
      <w:r w:rsidRPr="00E21E94">
        <w:rPr>
          <w:rFonts w:ascii="Arial" w:hAnsi="Arial" w:cs="Arial"/>
          <w:color w:val="auto"/>
          <w:sz w:val="22"/>
          <w:szCs w:val="22"/>
          <w:lang w:val="sr-Cyrl-CS"/>
        </w:rPr>
        <w:t>на број: 011/</w:t>
      </w:r>
      <w:r w:rsidRPr="00E21E94">
        <w:rPr>
          <w:rFonts w:ascii="Arial" w:hAnsi="Arial" w:cs="Arial"/>
          <w:color w:val="auto"/>
          <w:sz w:val="22"/>
          <w:szCs w:val="22"/>
        </w:rPr>
        <w:t>3227-828</w:t>
      </w:r>
      <w:r w:rsidRPr="00E21E94">
        <w:rPr>
          <w:rFonts w:ascii="Arial" w:hAnsi="Arial" w:cs="Arial"/>
          <w:i/>
          <w:iCs/>
          <w:color w:val="auto"/>
          <w:sz w:val="22"/>
          <w:szCs w:val="22"/>
          <w:lang w:val="sr-Cyrl-CS"/>
        </w:rPr>
        <w:t xml:space="preserve"> </w:t>
      </w:r>
      <w:r w:rsidRPr="00E21E94">
        <w:rPr>
          <w:rFonts w:ascii="Arial" w:eastAsia="TimesNewRomanPSMT" w:hAnsi="Arial" w:cs="Arial"/>
          <w:bCs/>
          <w:color w:val="auto"/>
          <w:sz w:val="22"/>
          <w:szCs w:val="22"/>
        </w:rPr>
        <w:t>или препорученом пошиљком са повратницом.</w:t>
      </w:r>
      <w:r w:rsidRPr="00E21E94">
        <w:rPr>
          <w:rFonts w:ascii="Arial" w:eastAsia="TimesNewRomanPSMT" w:hAnsi="Arial" w:cs="Arial"/>
          <w:bCs/>
          <w:sz w:val="22"/>
          <w:szCs w:val="22"/>
          <w:lang w:val="sr-Cyrl-CS"/>
        </w:rPr>
        <w:t xml:space="preserve"> </w:t>
      </w:r>
      <w:r w:rsidR="008609DD" w:rsidRPr="00E21E94">
        <w:rPr>
          <w:rFonts w:ascii="Arial" w:hAnsi="Arial" w:cs="Arial"/>
          <w:sz w:val="22"/>
          <w:szCs w:val="22"/>
        </w:rPr>
        <w:t>Републичка комисија за заштиту права у поступцима јавних набавки је ради повећања ефикасности у раду, поред постојећег, отворила и евиденциони рачун за уплату таксе за подношење захтева за заштиту права: 840-30678845-06, што ће омогућити да се на ефикаснији начин утврђују околности у вези са уплатом таксе и врши поуздана контрола уплате тог јавног прихода.</w:t>
      </w:r>
    </w:p>
    <w:p w:rsidR="007A4A4B" w:rsidRPr="00E21E94" w:rsidRDefault="007A4A4B" w:rsidP="007A4A4B">
      <w:pPr>
        <w:jc w:val="both"/>
        <w:rPr>
          <w:rFonts w:ascii="Arial" w:hAnsi="Arial" w:cs="Arial"/>
          <w:sz w:val="22"/>
          <w:szCs w:val="22"/>
        </w:rPr>
      </w:pPr>
      <w:r w:rsidRPr="00E21E94">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21E94">
        <w:rPr>
          <w:rFonts w:ascii="Arial" w:hAnsi="Arial" w:cs="Arial"/>
          <w:sz w:val="22"/>
          <w:szCs w:val="22"/>
          <w:lang w:val="sr-Cyrl-CS"/>
        </w:rPr>
        <w:t xml:space="preserve"> </w:t>
      </w:r>
      <w:r w:rsidRPr="00E21E94">
        <w:rPr>
          <w:rFonts w:ascii="Arial" w:hAnsi="Arial" w:cs="Arial"/>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7A4A4B" w:rsidRPr="00E21E94" w:rsidRDefault="007A4A4B" w:rsidP="007A4A4B">
      <w:pPr>
        <w:jc w:val="both"/>
        <w:rPr>
          <w:rFonts w:ascii="Arial" w:hAnsi="Arial" w:cs="Arial"/>
          <w:sz w:val="22"/>
          <w:szCs w:val="22"/>
        </w:rPr>
      </w:pPr>
      <w:r w:rsidRPr="00E21E94">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7A4A4B" w:rsidRPr="00E21E94" w:rsidRDefault="007A4A4B" w:rsidP="007A4A4B">
      <w:pPr>
        <w:jc w:val="both"/>
        <w:rPr>
          <w:rFonts w:ascii="Arial" w:hAnsi="Arial" w:cs="Arial"/>
          <w:sz w:val="22"/>
          <w:szCs w:val="22"/>
        </w:rPr>
      </w:pPr>
      <w:r w:rsidRPr="00E21E94">
        <w:rPr>
          <w:rFonts w:ascii="Arial" w:hAnsi="Arial" w:cs="Arial"/>
          <w:sz w:val="22"/>
          <w:szCs w:val="22"/>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7A4A4B" w:rsidRPr="00E21E94" w:rsidRDefault="007A4A4B" w:rsidP="007A4A4B">
      <w:pPr>
        <w:jc w:val="both"/>
        <w:rPr>
          <w:rFonts w:ascii="Arial" w:hAnsi="Arial" w:cs="Arial"/>
          <w:sz w:val="22"/>
          <w:szCs w:val="22"/>
        </w:rPr>
      </w:pPr>
      <w:r w:rsidRPr="00E21E94">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E21E94" w:rsidRDefault="007A4A4B" w:rsidP="007A4A4B">
      <w:pPr>
        <w:jc w:val="both"/>
        <w:rPr>
          <w:rFonts w:ascii="Arial" w:hAnsi="Arial" w:cs="Arial"/>
          <w:sz w:val="22"/>
          <w:szCs w:val="22"/>
        </w:rPr>
      </w:pPr>
      <w:r w:rsidRPr="00E21E94">
        <w:rPr>
          <w:rFonts w:ascii="Arial" w:hAnsi="Arial" w:cs="Arial"/>
          <w:sz w:val="22"/>
          <w:szCs w:val="22"/>
        </w:rPr>
        <w:t>Ако је у истом поступку јавне набавке поново поднет захтев за заштиту права од стр</w:t>
      </w:r>
      <w:r w:rsidRPr="00E21E94">
        <w:rPr>
          <w:rFonts w:ascii="Arial" w:hAnsi="Arial" w:cs="Arial"/>
          <w:sz w:val="22"/>
          <w:szCs w:val="22"/>
          <w:lang w:val="sr-Cyrl-CS"/>
        </w:rPr>
        <w:t>а</w:t>
      </w:r>
      <w:r w:rsidRPr="00E21E94">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E21E94" w:rsidRDefault="007A4A4B" w:rsidP="007A4A4B">
      <w:pPr>
        <w:jc w:val="both"/>
        <w:rPr>
          <w:rFonts w:ascii="Arial" w:eastAsia="TimesNewRomanPSMT" w:hAnsi="Arial" w:cs="Arial"/>
          <w:bCs/>
          <w:sz w:val="22"/>
          <w:szCs w:val="22"/>
        </w:rPr>
      </w:pPr>
      <w:r w:rsidRPr="00E21E94">
        <w:rPr>
          <w:rFonts w:ascii="Arial" w:hAnsi="Arial" w:cs="Arial"/>
          <w:sz w:val="22"/>
          <w:szCs w:val="22"/>
        </w:rPr>
        <w:t xml:space="preserve">Подносилац захтева је дужан да на рачун буџета Републике Србије уплати таксу од 80.000,00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E21E94" w:rsidRDefault="007A4A4B" w:rsidP="007A4A4B">
      <w:pPr>
        <w:jc w:val="both"/>
        <w:rPr>
          <w:rFonts w:ascii="Arial" w:hAnsi="Arial" w:cs="Arial"/>
          <w:sz w:val="22"/>
          <w:szCs w:val="22"/>
        </w:rPr>
      </w:pPr>
      <w:r w:rsidRPr="00E21E94">
        <w:rPr>
          <w:rFonts w:ascii="Arial" w:eastAsia="TimesNewRomanPSMT" w:hAnsi="Arial" w:cs="Arial"/>
          <w:bCs/>
          <w:sz w:val="22"/>
          <w:szCs w:val="22"/>
        </w:rPr>
        <w:t>Поступак заштите права понуђача регулисан је одредбама чл. 138. - 167. Закона.</w:t>
      </w:r>
    </w:p>
    <w:p w:rsidR="007A4A4B" w:rsidRPr="00E21E94" w:rsidRDefault="007A4A4B" w:rsidP="007A4A4B">
      <w:pPr>
        <w:jc w:val="both"/>
        <w:rPr>
          <w:rFonts w:ascii="Arial" w:hAnsi="Arial" w:cs="Arial"/>
          <w:b/>
          <w:i/>
          <w:sz w:val="22"/>
          <w:szCs w:val="22"/>
        </w:rPr>
      </w:pPr>
    </w:p>
    <w:p w:rsidR="007A4A4B" w:rsidRPr="00E21E94" w:rsidRDefault="007A4A4B" w:rsidP="007A4A4B">
      <w:pPr>
        <w:jc w:val="both"/>
        <w:rPr>
          <w:rFonts w:ascii="Arial" w:hAnsi="Arial" w:cs="Arial"/>
          <w:b/>
          <w:i/>
          <w:sz w:val="22"/>
          <w:szCs w:val="22"/>
        </w:rPr>
      </w:pPr>
      <w:r w:rsidRPr="00E21E94">
        <w:rPr>
          <w:rFonts w:ascii="Arial" w:hAnsi="Arial" w:cs="Arial"/>
          <w:b/>
          <w:i/>
          <w:sz w:val="22"/>
          <w:szCs w:val="22"/>
        </w:rPr>
        <w:t>21. РОК У КОЈЕМ ЋЕ УГОВОР БИТИ ЗАКЉУЧЕН</w:t>
      </w:r>
    </w:p>
    <w:p w:rsidR="007A4A4B" w:rsidRPr="00E21E94" w:rsidRDefault="007A4A4B" w:rsidP="007A4A4B">
      <w:pPr>
        <w:jc w:val="both"/>
        <w:rPr>
          <w:rFonts w:ascii="Arial" w:hAnsi="Arial" w:cs="Arial"/>
          <w:sz w:val="22"/>
          <w:szCs w:val="22"/>
        </w:rPr>
      </w:pPr>
      <w:r w:rsidRPr="00E21E94">
        <w:rPr>
          <w:rFonts w:ascii="Arial" w:hAnsi="Arial" w:cs="Arial"/>
          <w:sz w:val="22"/>
          <w:szCs w:val="22"/>
        </w:rPr>
        <w:t xml:space="preserve">Уговор о јавној набавци ће бити закључен са понуђачем којем је додељен уговор </w:t>
      </w:r>
      <w:r w:rsidRPr="00E21E94">
        <w:rPr>
          <w:rFonts w:ascii="Arial" w:hAnsi="Arial" w:cs="Arial"/>
          <w:sz w:val="22"/>
          <w:szCs w:val="22"/>
          <w:lang w:val="sr-Cyrl-CS"/>
        </w:rPr>
        <w:t>након доношења одлуке о додели уговора</w:t>
      </w:r>
      <w:r w:rsidRPr="00E21E94">
        <w:rPr>
          <w:rFonts w:ascii="Arial" w:hAnsi="Arial" w:cs="Arial"/>
          <w:sz w:val="22"/>
          <w:szCs w:val="22"/>
        </w:rPr>
        <w:t>, у року од 8 дана од дана протека рока за подношење захт</w:t>
      </w:r>
      <w:r w:rsidRPr="00E21E94">
        <w:rPr>
          <w:rFonts w:ascii="Arial" w:hAnsi="Arial" w:cs="Arial"/>
          <w:sz w:val="22"/>
          <w:szCs w:val="22"/>
          <w:lang w:val="sr-Cyrl-CS"/>
        </w:rPr>
        <w:t>е</w:t>
      </w:r>
      <w:r w:rsidRPr="00E21E94">
        <w:rPr>
          <w:rFonts w:ascii="Arial" w:hAnsi="Arial" w:cs="Arial"/>
          <w:sz w:val="22"/>
          <w:szCs w:val="22"/>
        </w:rPr>
        <w:t xml:space="preserve">ва за заштиту права из члана 149. Закона. </w:t>
      </w:r>
    </w:p>
    <w:p w:rsidR="007A4A4B" w:rsidRPr="00E21E94" w:rsidRDefault="007A4A4B" w:rsidP="007A4A4B">
      <w:pPr>
        <w:jc w:val="both"/>
        <w:rPr>
          <w:rFonts w:ascii="Arial" w:hAnsi="Arial" w:cs="Arial"/>
          <w:sz w:val="22"/>
          <w:szCs w:val="22"/>
        </w:rPr>
      </w:pPr>
      <w:r w:rsidRPr="00E21E94">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E21E94">
        <w:rPr>
          <w:rFonts w:ascii="Arial" w:hAnsi="Arial" w:cs="Arial"/>
          <w:color w:val="auto"/>
          <w:sz w:val="22"/>
          <w:szCs w:val="22"/>
        </w:rPr>
        <w:t>захтева</w:t>
      </w:r>
      <w:r w:rsidRPr="00E21E94">
        <w:rPr>
          <w:rFonts w:ascii="Arial" w:hAnsi="Arial" w:cs="Arial"/>
          <w:sz w:val="22"/>
          <w:szCs w:val="22"/>
        </w:rPr>
        <w:t xml:space="preserve"> за заштиту права, у складу са чланом 112. став 2. тачка 5) Закона. </w:t>
      </w: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sz w:val="22"/>
          <w:szCs w:val="22"/>
        </w:rPr>
      </w:pPr>
    </w:p>
    <w:p w:rsidR="008B7CB9" w:rsidRPr="00E21E94" w:rsidRDefault="008B7CB9" w:rsidP="007A4A4B">
      <w:pPr>
        <w:jc w:val="both"/>
        <w:rPr>
          <w:rFonts w:ascii="Arial" w:hAnsi="Arial" w:cs="Arial"/>
          <w:sz w:val="22"/>
          <w:szCs w:val="22"/>
        </w:rPr>
      </w:pPr>
    </w:p>
    <w:p w:rsidR="004032D1" w:rsidRPr="00E21E94" w:rsidRDefault="004032D1" w:rsidP="007A4A4B">
      <w:pPr>
        <w:jc w:val="both"/>
        <w:rPr>
          <w:rFonts w:ascii="Arial" w:hAnsi="Arial" w:cs="Arial"/>
          <w:sz w:val="22"/>
          <w:szCs w:val="22"/>
        </w:rPr>
      </w:pPr>
    </w:p>
    <w:p w:rsidR="007A4A4B" w:rsidRPr="00E21E94" w:rsidRDefault="007A4A4B" w:rsidP="007A4A4B">
      <w:pPr>
        <w:ind w:left="360"/>
        <w:jc w:val="center"/>
        <w:rPr>
          <w:rFonts w:ascii="Arial" w:hAnsi="Arial" w:cs="Arial"/>
          <w:b/>
          <w:sz w:val="22"/>
          <w:szCs w:val="22"/>
          <w:u w:val="single"/>
          <w:lang w:val="ru-RU"/>
        </w:rPr>
      </w:pPr>
      <w:r w:rsidRPr="00E21E94">
        <w:rPr>
          <w:rFonts w:ascii="Arial" w:hAnsi="Arial" w:cs="Arial"/>
          <w:b/>
          <w:sz w:val="22"/>
          <w:szCs w:val="22"/>
          <w:u w:val="single"/>
          <w:lang w:val="ru-RU"/>
        </w:rPr>
        <w:t>6. ОБРАЗАЦ ПОНУДЕ</w:t>
      </w:r>
    </w:p>
    <w:p w:rsidR="00B06B4C" w:rsidRPr="00E21E94" w:rsidRDefault="00B06B4C" w:rsidP="00B06B4C">
      <w:pPr>
        <w:jc w:val="center"/>
        <w:rPr>
          <w:rFonts w:ascii="Arial" w:hAnsi="Arial" w:cs="Arial"/>
          <w:b/>
          <w:bCs/>
          <w:sz w:val="22"/>
          <w:szCs w:val="22"/>
        </w:rPr>
      </w:pPr>
      <w:r w:rsidRPr="00E21E94">
        <w:rPr>
          <w:rFonts w:ascii="Arial" w:hAnsi="Arial" w:cs="Arial"/>
          <w:b/>
          <w:bCs/>
          <w:sz w:val="22"/>
          <w:szCs w:val="22"/>
        </w:rPr>
        <w:t>УСЛУГЕ ОДРЖАВАЊА КЛИМА УРЕЂАЈА И ФРИЖИДЕРА, обликован по партијама</w:t>
      </w:r>
    </w:p>
    <w:p w:rsidR="00B06B4C" w:rsidRPr="00E21E94" w:rsidRDefault="00B06B4C" w:rsidP="00B06B4C">
      <w:pPr>
        <w:jc w:val="center"/>
        <w:rPr>
          <w:rFonts w:ascii="Arial" w:hAnsi="Arial" w:cs="Arial"/>
          <w:b/>
          <w:sz w:val="22"/>
          <w:szCs w:val="22"/>
        </w:rPr>
      </w:pPr>
      <w:r w:rsidRPr="00E21E94">
        <w:rPr>
          <w:rFonts w:ascii="Arial" w:hAnsi="Arial" w:cs="Arial"/>
          <w:b/>
          <w:bCs/>
          <w:sz w:val="22"/>
          <w:szCs w:val="22"/>
        </w:rPr>
        <w:t xml:space="preserve">ЈН БР. </w:t>
      </w:r>
      <w:r w:rsidRPr="00E21E94">
        <w:rPr>
          <w:rFonts w:ascii="Arial" w:hAnsi="Arial" w:cs="Arial"/>
          <w:b/>
          <w:sz w:val="22"/>
          <w:szCs w:val="22"/>
        </w:rPr>
        <w:t>ВНУ 19-II-8/15</w:t>
      </w:r>
    </w:p>
    <w:p w:rsidR="00B06B4C" w:rsidRPr="00E21E94" w:rsidRDefault="00B06B4C" w:rsidP="00B06B4C">
      <w:pPr>
        <w:jc w:val="center"/>
        <w:rPr>
          <w:rFonts w:ascii="Arial" w:hAnsi="Arial" w:cs="Arial"/>
          <w:i/>
          <w:iCs/>
          <w:sz w:val="22"/>
          <w:szCs w:val="22"/>
        </w:rPr>
      </w:pPr>
    </w:p>
    <w:p w:rsidR="007A4A4B" w:rsidRPr="00E21E94" w:rsidRDefault="007A4A4B" w:rsidP="007A4A4B">
      <w:pPr>
        <w:jc w:val="both"/>
        <w:rPr>
          <w:rFonts w:ascii="Arial" w:hAnsi="Arial" w:cs="Arial"/>
          <w:iCs/>
          <w:sz w:val="22"/>
          <w:szCs w:val="22"/>
        </w:rPr>
      </w:pPr>
      <w:r w:rsidRPr="00E21E94">
        <w:rPr>
          <w:rFonts w:ascii="Arial" w:hAnsi="Arial" w:cs="Arial"/>
          <w:iCs/>
          <w:sz w:val="22"/>
          <w:szCs w:val="22"/>
        </w:rPr>
        <w:t>Понуда број ________________ од __________________ године</w:t>
      </w:r>
    </w:p>
    <w:p w:rsidR="007A4A4B" w:rsidRPr="00E21E94" w:rsidRDefault="007A4A4B" w:rsidP="007A4A4B">
      <w:pPr>
        <w:jc w:val="both"/>
        <w:rPr>
          <w:rFonts w:ascii="Arial" w:hAnsi="Arial" w:cs="Arial"/>
          <w:i/>
          <w:iCs/>
          <w:sz w:val="22"/>
          <w:szCs w:val="22"/>
        </w:rPr>
      </w:pPr>
      <w:r w:rsidRPr="00E21E94">
        <w:rPr>
          <w:rFonts w:ascii="Arial" w:hAnsi="Arial" w:cs="Arial"/>
          <w:i/>
          <w:iCs/>
          <w:sz w:val="22"/>
          <w:szCs w:val="22"/>
        </w:rPr>
        <w:t xml:space="preserve"> </w:t>
      </w:r>
    </w:p>
    <w:p w:rsidR="007A4A4B" w:rsidRPr="00E21E94" w:rsidRDefault="007A4A4B" w:rsidP="007A4A4B">
      <w:pPr>
        <w:rPr>
          <w:rFonts w:ascii="Arial" w:hAnsi="Arial" w:cs="Arial"/>
          <w:b/>
          <w:bCs/>
          <w:i/>
          <w:iCs/>
          <w:sz w:val="22"/>
          <w:szCs w:val="22"/>
        </w:rPr>
      </w:pPr>
      <w:r w:rsidRPr="00E21E94">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E21E94" w:rsidTr="007639A9">
        <w:tc>
          <w:tcPr>
            <w:tcW w:w="4621"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jc w:val="both"/>
              <w:rPr>
                <w:rFonts w:ascii="Arial" w:hAnsi="Arial" w:cs="Arial"/>
                <w:b/>
                <w:bCs/>
                <w:i/>
                <w:iCs/>
              </w:rPr>
            </w:pPr>
            <w:r w:rsidRPr="00E21E94">
              <w:rPr>
                <w:rFonts w:ascii="Arial" w:hAnsi="Arial" w:cs="Arial"/>
                <w:i/>
                <w:iCs/>
                <w:sz w:val="22"/>
                <w:szCs w:val="22"/>
              </w:rPr>
              <w:t>Назив понуђача:</w:t>
            </w:r>
          </w:p>
          <w:p w:rsidR="007A4A4B" w:rsidRPr="00E21E94"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rPr>
                <w:rFonts w:ascii="Arial" w:hAnsi="Arial" w:cs="Arial"/>
                <w:b/>
                <w:bCs/>
                <w:i/>
                <w:iCs/>
              </w:rPr>
            </w:pPr>
          </w:p>
          <w:p w:rsidR="007A4A4B" w:rsidRPr="00E21E94" w:rsidRDefault="007A4A4B" w:rsidP="007639A9">
            <w:pPr>
              <w:rPr>
                <w:rFonts w:ascii="Arial" w:hAnsi="Arial" w:cs="Arial"/>
                <w:b/>
                <w:bCs/>
                <w:i/>
                <w:iCs/>
              </w:rPr>
            </w:pPr>
          </w:p>
          <w:p w:rsidR="007A4A4B" w:rsidRPr="00E21E94" w:rsidRDefault="007A4A4B" w:rsidP="007639A9">
            <w:pPr>
              <w:rPr>
                <w:rFonts w:ascii="Arial" w:hAnsi="Arial" w:cs="Arial"/>
                <w:b/>
                <w:bCs/>
                <w:i/>
                <w:iCs/>
              </w:rPr>
            </w:pPr>
          </w:p>
        </w:tc>
      </w:tr>
      <w:tr w:rsidR="007A4A4B" w:rsidRPr="00E21E94" w:rsidTr="007639A9">
        <w:tc>
          <w:tcPr>
            <w:tcW w:w="4621"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jc w:val="both"/>
              <w:rPr>
                <w:rFonts w:ascii="Arial" w:hAnsi="Arial" w:cs="Arial"/>
                <w:b/>
                <w:bCs/>
                <w:i/>
                <w:iCs/>
              </w:rPr>
            </w:pPr>
            <w:r w:rsidRPr="00E21E94">
              <w:rPr>
                <w:rFonts w:ascii="Arial" w:hAnsi="Arial" w:cs="Arial"/>
                <w:i/>
                <w:iCs/>
                <w:sz w:val="22"/>
                <w:szCs w:val="22"/>
              </w:rPr>
              <w:t>Адреса понуђача:</w:t>
            </w:r>
          </w:p>
          <w:p w:rsidR="007A4A4B" w:rsidRPr="00E21E94"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rPr>
                <w:rFonts w:ascii="Arial" w:hAnsi="Arial" w:cs="Arial"/>
                <w:b/>
                <w:bCs/>
                <w:i/>
                <w:iCs/>
              </w:rPr>
            </w:pPr>
          </w:p>
          <w:p w:rsidR="007A4A4B" w:rsidRPr="00E21E94" w:rsidRDefault="007A4A4B" w:rsidP="007639A9">
            <w:pPr>
              <w:rPr>
                <w:rFonts w:ascii="Arial" w:hAnsi="Arial" w:cs="Arial"/>
                <w:b/>
                <w:bCs/>
                <w:i/>
                <w:iCs/>
              </w:rPr>
            </w:pPr>
          </w:p>
          <w:p w:rsidR="007A4A4B" w:rsidRPr="00E21E94" w:rsidRDefault="007A4A4B" w:rsidP="007639A9">
            <w:pPr>
              <w:rPr>
                <w:rFonts w:ascii="Arial" w:hAnsi="Arial" w:cs="Arial"/>
                <w:b/>
                <w:bCs/>
                <w:i/>
                <w:iCs/>
              </w:rPr>
            </w:pPr>
          </w:p>
        </w:tc>
      </w:tr>
      <w:tr w:rsidR="007A4A4B" w:rsidRPr="00E21E94" w:rsidTr="007639A9">
        <w:tc>
          <w:tcPr>
            <w:tcW w:w="4621"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jc w:val="both"/>
              <w:rPr>
                <w:rFonts w:ascii="Arial" w:hAnsi="Arial" w:cs="Arial"/>
                <w:b/>
                <w:bCs/>
                <w:i/>
                <w:iCs/>
              </w:rPr>
            </w:pPr>
            <w:r w:rsidRPr="00E21E94">
              <w:rPr>
                <w:rFonts w:ascii="Arial" w:hAnsi="Arial" w:cs="Arial"/>
                <w:i/>
                <w:iCs/>
                <w:sz w:val="22"/>
                <w:szCs w:val="22"/>
              </w:rPr>
              <w:t>Матични број понуђача:</w:t>
            </w:r>
          </w:p>
          <w:p w:rsidR="007A4A4B" w:rsidRPr="00E21E94"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rPr>
                <w:rFonts w:ascii="Arial" w:hAnsi="Arial" w:cs="Arial"/>
                <w:b/>
                <w:bCs/>
                <w:i/>
                <w:iCs/>
              </w:rPr>
            </w:pPr>
          </w:p>
          <w:p w:rsidR="007A4A4B" w:rsidRPr="00E21E94" w:rsidRDefault="007A4A4B" w:rsidP="007639A9">
            <w:pPr>
              <w:rPr>
                <w:rFonts w:ascii="Arial" w:hAnsi="Arial" w:cs="Arial"/>
                <w:b/>
                <w:bCs/>
                <w:i/>
                <w:iCs/>
              </w:rPr>
            </w:pPr>
          </w:p>
          <w:p w:rsidR="007A4A4B" w:rsidRPr="00E21E94" w:rsidRDefault="007A4A4B" w:rsidP="007639A9">
            <w:pPr>
              <w:rPr>
                <w:rFonts w:ascii="Arial" w:hAnsi="Arial" w:cs="Arial"/>
                <w:b/>
                <w:bCs/>
                <w:i/>
                <w:iCs/>
              </w:rPr>
            </w:pPr>
          </w:p>
        </w:tc>
      </w:tr>
      <w:tr w:rsidR="007A4A4B" w:rsidRPr="00E21E94" w:rsidTr="007639A9">
        <w:tc>
          <w:tcPr>
            <w:tcW w:w="4621"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jc w:val="both"/>
              <w:rPr>
                <w:rFonts w:ascii="Arial" w:hAnsi="Arial" w:cs="Arial"/>
                <w:b/>
                <w:bCs/>
                <w:i/>
                <w:iCs/>
                <w:lang w:val="ru-RU"/>
              </w:rPr>
            </w:pPr>
            <w:r w:rsidRPr="00E21E94">
              <w:rPr>
                <w:rFonts w:ascii="Arial" w:hAnsi="Arial" w:cs="Arial"/>
                <w:i/>
                <w:iCs/>
                <w:sz w:val="22"/>
                <w:szCs w:val="22"/>
                <w:lang w:val="ru-RU"/>
              </w:rPr>
              <w:t>Порески идентификациони број понуђача (ПИБ):</w:t>
            </w:r>
          </w:p>
          <w:p w:rsidR="007A4A4B" w:rsidRPr="00E21E94"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rPr>
                <w:rFonts w:ascii="Arial" w:hAnsi="Arial" w:cs="Arial"/>
                <w:b/>
                <w:bCs/>
                <w:i/>
                <w:iCs/>
                <w:lang w:val="ru-RU"/>
              </w:rPr>
            </w:pPr>
          </w:p>
        </w:tc>
      </w:tr>
      <w:tr w:rsidR="007A4A4B" w:rsidRPr="00E21E94" w:rsidTr="007639A9">
        <w:tc>
          <w:tcPr>
            <w:tcW w:w="4621"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jc w:val="both"/>
              <w:rPr>
                <w:rFonts w:ascii="Arial" w:hAnsi="Arial" w:cs="Arial"/>
                <w:b/>
                <w:bCs/>
                <w:i/>
                <w:iCs/>
              </w:rPr>
            </w:pPr>
            <w:r w:rsidRPr="00E21E94">
              <w:rPr>
                <w:rFonts w:ascii="Arial" w:hAnsi="Arial" w:cs="Arial"/>
                <w:i/>
                <w:iCs/>
                <w:sz w:val="22"/>
                <w:szCs w:val="22"/>
              </w:rPr>
              <w:t>Име особе за контакт:</w:t>
            </w:r>
          </w:p>
          <w:p w:rsidR="007A4A4B" w:rsidRPr="00E21E94"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rPr>
                <w:rFonts w:ascii="Arial" w:hAnsi="Arial" w:cs="Arial"/>
                <w:b/>
                <w:bCs/>
                <w:i/>
                <w:iCs/>
              </w:rPr>
            </w:pPr>
          </w:p>
          <w:p w:rsidR="007A4A4B" w:rsidRPr="00E21E94" w:rsidRDefault="007A4A4B" w:rsidP="007639A9">
            <w:pPr>
              <w:rPr>
                <w:rFonts w:ascii="Arial" w:hAnsi="Arial" w:cs="Arial"/>
                <w:b/>
                <w:bCs/>
                <w:i/>
                <w:iCs/>
              </w:rPr>
            </w:pPr>
          </w:p>
          <w:p w:rsidR="007A4A4B" w:rsidRPr="00E21E94" w:rsidRDefault="007A4A4B" w:rsidP="007639A9">
            <w:pPr>
              <w:rPr>
                <w:rFonts w:ascii="Arial" w:hAnsi="Arial" w:cs="Arial"/>
                <w:b/>
                <w:bCs/>
                <w:i/>
                <w:iCs/>
              </w:rPr>
            </w:pPr>
          </w:p>
        </w:tc>
      </w:tr>
      <w:tr w:rsidR="007A4A4B" w:rsidRPr="00E21E94" w:rsidTr="007639A9">
        <w:tc>
          <w:tcPr>
            <w:tcW w:w="4621"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jc w:val="both"/>
              <w:rPr>
                <w:rFonts w:ascii="Arial" w:hAnsi="Arial" w:cs="Arial"/>
                <w:b/>
                <w:bCs/>
                <w:i/>
                <w:iCs/>
                <w:lang w:val="ru-RU"/>
              </w:rPr>
            </w:pPr>
            <w:r w:rsidRPr="00E21E94">
              <w:rPr>
                <w:rFonts w:ascii="Arial" w:hAnsi="Arial" w:cs="Arial"/>
                <w:i/>
                <w:iCs/>
                <w:sz w:val="22"/>
                <w:szCs w:val="22"/>
                <w:lang w:val="ru-RU"/>
              </w:rPr>
              <w:t>Електронска адреса понуђача (</w:t>
            </w:r>
            <w:r w:rsidRPr="00E21E94">
              <w:rPr>
                <w:rFonts w:ascii="Arial" w:hAnsi="Arial" w:cs="Arial"/>
                <w:i/>
                <w:iCs/>
                <w:sz w:val="22"/>
                <w:szCs w:val="22"/>
              </w:rPr>
              <w:t>e</w:t>
            </w:r>
            <w:r w:rsidRPr="00E21E94">
              <w:rPr>
                <w:rFonts w:ascii="Arial" w:hAnsi="Arial" w:cs="Arial"/>
                <w:i/>
                <w:iCs/>
                <w:sz w:val="22"/>
                <w:szCs w:val="22"/>
                <w:lang w:val="ru-RU"/>
              </w:rPr>
              <w:t>-</w:t>
            </w:r>
            <w:r w:rsidRPr="00E21E94">
              <w:rPr>
                <w:rFonts w:ascii="Arial" w:hAnsi="Arial" w:cs="Arial"/>
                <w:i/>
                <w:iCs/>
                <w:sz w:val="22"/>
                <w:szCs w:val="22"/>
              </w:rPr>
              <w:t>mail</w:t>
            </w:r>
            <w:r w:rsidRPr="00E21E94">
              <w:rPr>
                <w:rFonts w:ascii="Arial" w:hAnsi="Arial" w:cs="Arial"/>
                <w:i/>
                <w:iCs/>
                <w:sz w:val="22"/>
                <w:szCs w:val="22"/>
                <w:lang w:val="ru-RU"/>
              </w:rPr>
              <w:t>):</w:t>
            </w:r>
          </w:p>
          <w:p w:rsidR="007A4A4B" w:rsidRPr="00E21E94"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rPr>
                <w:rFonts w:ascii="Arial" w:hAnsi="Arial" w:cs="Arial"/>
                <w:b/>
                <w:bCs/>
                <w:i/>
                <w:iCs/>
                <w:lang w:val="ru-RU"/>
              </w:rPr>
            </w:pPr>
          </w:p>
        </w:tc>
      </w:tr>
      <w:tr w:rsidR="007A4A4B" w:rsidRPr="00E21E94" w:rsidTr="007639A9">
        <w:tc>
          <w:tcPr>
            <w:tcW w:w="4621"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jc w:val="both"/>
              <w:rPr>
                <w:rFonts w:ascii="Arial" w:hAnsi="Arial" w:cs="Arial"/>
                <w:b/>
                <w:bCs/>
                <w:i/>
                <w:iCs/>
              </w:rPr>
            </w:pPr>
            <w:r w:rsidRPr="00E21E94">
              <w:rPr>
                <w:rFonts w:ascii="Arial" w:hAnsi="Arial" w:cs="Arial"/>
                <w:i/>
                <w:iCs/>
                <w:sz w:val="22"/>
                <w:szCs w:val="22"/>
              </w:rPr>
              <w:t>Телефон:</w:t>
            </w:r>
          </w:p>
          <w:p w:rsidR="007A4A4B" w:rsidRPr="00E21E94"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rPr>
                <w:rFonts w:ascii="Arial" w:hAnsi="Arial" w:cs="Arial"/>
                <w:b/>
                <w:bCs/>
                <w:i/>
                <w:iCs/>
              </w:rPr>
            </w:pPr>
          </w:p>
          <w:p w:rsidR="007A4A4B" w:rsidRPr="00E21E94" w:rsidRDefault="007A4A4B" w:rsidP="007639A9">
            <w:pPr>
              <w:rPr>
                <w:rFonts w:ascii="Arial" w:hAnsi="Arial" w:cs="Arial"/>
                <w:b/>
                <w:bCs/>
                <w:i/>
                <w:iCs/>
              </w:rPr>
            </w:pPr>
          </w:p>
          <w:p w:rsidR="007A4A4B" w:rsidRPr="00E21E94" w:rsidRDefault="007A4A4B" w:rsidP="007639A9">
            <w:pPr>
              <w:rPr>
                <w:rFonts w:ascii="Arial" w:hAnsi="Arial" w:cs="Arial"/>
                <w:b/>
                <w:bCs/>
                <w:i/>
                <w:iCs/>
              </w:rPr>
            </w:pPr>
          </w:p>
        </w:tc>
      </w:tr>
      <w:tr w:rsidR="007A4A4B" w:rsidRPr="00E21E94" w:rsidTr="007639A9">
        <w:tc>
          <w:tcPr>
            <w:tcW w:w="4621"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jc w:val="both"/>
              <w:rPr>
                <w:rFonts w:ascii="Arial" w:hAnsi="Arial" w:cs="Arial"/>
                <w:b/>
                <w:bCs/>
                <w:i/>
                <w:iCs/>
              </w:rPr>
            </w:pPr>
            <w:r w:rsidRPr="00E21E94">
              <w:rPr>
                <w:rFonts w:ascii="Arial" w:hAnsi="Arial" w:cs="Arial"/>
                <w:i/>
                <w:iCs/>
                <w:sz w:val="22"/>
                <w:szCs w:val="22"/>
              </w:rPr>
              <w:t>Телефакс:</w:t>
            </w:r>
          </w:p>
          <w:p w:rsidR="007A4A4B" w:rsidRPr="00E21E94"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rPr>
                <w:rFonts w:ascii="Arial" w:hAnsi="Arial" w:cs="Arial"/>
                <w:b/>
                <w:bCs/>
                <w:i/>
                <w:iCs/>
              </w:rPr>
            </w:pPr>
          </w:p>
          <w:p w:rsidR="007A4A4B" w:rsidRPr="00E21E94" w:rsidRDefault="007A4A4B" w:rsidP="007639A9">
            <w:pPr>
              <w:rPr>
                <w:rFonts w:ascii="Arial" w:hAnsi="Arial" w:cs="Arial"/>
                <w:b/>
                <w:bCs/>
                <w:i/>
                <w:iCs/>
              </w:rPr>
            </w:pPr>
          </w:p>
          <w:p w:rsidR="007A4A4B" w:rsidRPr="00E21E94" w:rsidRDefault="007A4A4B" w:rsidP="007639A9">
            <w:pPr>
              <w:rPr>
                <w:rFonts w:ascii="Arial" w:hAnsi="Arial" w:cs="Arial"/>
                <w:b/>
                <w:bCs/>
                <w:i/>
                <w:iCs/>
              </w:rPr>
            </w:pPr>
          </w:p>
        </w:tc>
      </w:tr>
      <w:tr w:rsidR="007A4A4B" w:rsidRPr="00E21E94" w:rsidTr="007639A9">
        <w:tc>
          <w:tcPr>
            <w:tcW w:w="4621"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jc w:val="both"/>
              <w:rPr>
                <w:rFonts w:ascii="Arial" w:hAnsi="Arial" w:cs="Arial"/>
                <w:b/>
                <w:bCs/>
                <w:i/>
                <w:iCs/>
                <w:lang w:val="ru-RU"/>
              </w:rPr>
            </w:pPr>
            <w:r w:rsidRPr="00E21E94">
              <w:rPr>
                <w:rFonts w:ascii="Arial" w:hAnsi="Arial" w:cs="Arial"/>
                <w:i/>
                <w:iCs/>
                <w:sz w:val="22"/>
                <w:szCs w:val="22"/>
                <w:lang w:val="ru-RU"/>
              </w:rPr>
              <w:t>Број рачуна понуђача и назив банке:</w:t>
            </w:r>
          </w:p>
          <w:p w:rsidR="007A4A4B" w:rsidRPr="00E21E94"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rPr>
                <w:rFonts w:ascii="Arial" w:hAnsi="Arial" w:cs="Arial"/>
                <w:b/>
                <w:bCs/>
                <w:i/>
                <w:iCs/>
                <w:lang w:val="ru-RU"/>
              </w:rPr>
            </w:pPr>
          </w:p>
          <w:p w:rsidR="007A4A4B" w:rsidRPr="00E21E94" w:rsidRDefault="007A4A4B" w:rsidP="007639A9">
            <w:pPr>
              <w:rPr>
                <w:rFonts w:ascii="Arial" w:hAnsi="Arial" w:cs="Arial"/>
                <w:b/>
                <w:bCs/>
                <w:i/>
                <w:iCs/>
                <w:lang w:val="ru-RU"/>
              </w:rPr>
            </w:pPr>
          </w:p>
          <w:p w:rsidR="007A4A4B" w:rsidRPr="00E21E94" w:rsidRDefault="007A4A4B" w:rsidP="007639A9">
            <w:pPr>
              <w:rPr>
                <w:rFonts w:ascii="Arial" w:hAnsi="Arial" w:cs="Arial"/>
                <w:b/>
                <w:bCs/>
                <w:i/>
                <w:iCs/>
                <w:lang w:val="ru-RU"/>
              </w:rPr>
            </w:pPr>
          </w:p>
        </w:tc>
      </w:tr>
      <w:tr w:rsidR="007A4A4B" w:rsidRPr="00E21E94" w:rsidTr="007639A9">
        <w:tc>
          <w:tcPr>
            <w:tcW w:w="4621"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jc w:val="both"/>
              <w:rPr>
                <w:rFonts w:ascii="Arial" w:hAnsi="Arial" w:cs="Arial"/>
                <w:b/>
                <w:bCs/>
                <w:i/>
                <w:iCs/>
                <w:lang w:val="ru-RU"/>
              </w:rPr>
            </w:pPr>
            <w:r w:rsidRPr="00E21E94">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ind w:firstLine="708"/>
              <w:rPr>
                <w:rFonts w:ascii="Arial" w:hAnsi="Arial" w:cs="Arial"/>
                <w:b/>
                <w:bCs/>
                <w:i/>
                <w:iCs/>
                <w:lang w:val="ru-RU"/>
              </w:rPr>
            </w:pPr>
          </w:p>
          <w:p w:rsidR="007A4A4B" w:rsidRPr="00E21E94" w:rsidRDefault="007A4A4B" w:rsidP="007639A9">
            <w:pPr>
              <w:ind w:firstLine="708"/>
              <w:rPr>
                <w:rFonts w:ascii="Arial" w:hAnsi="Arial" w:cs="Arial"/>
                <w:b/>
                <w:bCs/>
                <w:i/>
                <w:iCs/>
                <w:lang w:val="ru-RU"/>
              </w:rPr>
            </w:pPr>
          </w:p>
          <w:p w:rsidR="007A4A4B" w:rsidRPr="00E21E94" w:rsidRDefault="007A4A4B" w:rsidP="007639A9">
            <w:pPr>
              <w:ind w:firstLine="708"/>
              <w:rPr>
                <w:rFonts w:ascii="Arial" w:hAnsi="Arial" w:cs="Arial"/>
                <w:b/>
                <w:bCs/>
                <w:i/>
                <w:iCs/>
                <w:lang w:val="ru-RU"/>
              </w:rPr>
            </w:pPr>
          </w:p>
        </w:tc>
      </w:tr>
    </w:tbl>
    <w:p w:rsidR="007A4A4B" w:rsidRPr="00E21E94" w:rsidRDefault="007A4A4B" w:rsidP="007A4A4B">
      <w:pPr>
        <w:rPr>
          <w:rFonts w:ascii="Arial" w:hAnsi="Arial" w:cs="Arial"/>
          <w:b/>
          <w:bCs/>
          <w:i/>
          <w:iCs/>
          <w:sz w:val="22"/>
          <w:szCs w:val="22"/>
        </w:rPr>
      </w:pPr>
    </w:p>
    <w:p w:rsidR="007A4A4B" w:rsidRPr="00E21E94" w:rsidRDefault="007A4A4B" w:rsidP="007A4A4B">
      <w:pPr>
        <w:rPr>
          <w:rFonts w:ascii="Arial" w:hAnsi="Arial" w:cs="Arial"/>
          <w:sz w:val="22"/>
          <w:szCs w:val="22"/>
        </w:rPr>
      </w:pPr>
      <w:r w:rsidRPr="00E21E94">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E21E94"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center"/>
              <w:rPr>
                <w:rFonts w:ascii="Arial" w:hAnsi="Arial" w:cs="Arial"/>
              </w:rPr>
            </w:pPr>
          </w:p>
          <w:p w:rsidR="007A4A4B" w:rsidRPr="00E21E94" w:rsidRDefault="007A4A4B" w:rsidP="007639A9">
            <w:pPr>
              <w:jc w:val="center"/>
              <w:rPr>
                <w:rFonts w:ascii="Arial" w:eastAsia="TimesNewRomanPSMT" w:hAnsi="Arial" w:cs="Arial"/>
                <w:b/>
                <w:bCs/>
              </w:rPr>
            </w:pPr>
            <w:r w:rsidRPr="00E21E94">
              <w:rPr>
                <w:rFonts w:ascii="Arial" w:eastAsia="TimesNewRomanPSMT" w:hAnsi="Arial" w:cs="Arial"/>
                <w:b/>
                <w:bCs/>
                <w:sz w:val="22"/>
                <w:szCs w:val="22"/>
              </w:rPr>
              <w:t xml:space="preserve">А) САМОСТАЛНО </w:t>
            </w:r>
          </w:p>
        </w:tc>
      </w:tr>
      <w:tr w:rsidR="007A4A4B" w:rsidRPr="00E21E94"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center"/>
              <w:rPr>
                <w:rFonts w:ascii="Arial" w:eastAsia="TimesNewRomanPSMT" w:hAnsi="Arial" w:cs="Arial"/>
                <w:b/>
                <w:bCs/>
              </w:rPr>
            </w:pPr>
          </w:p>
          <w:p w:rsidR="007A4A4B" w:rsidRPr="00E21E94" w:rsidRDefault="007A4A4B" w:rsidP="007639A9">
            <w:pPr>
              <w:jc w:val="center"/>
              <w:rPr>
                <w:rFonts w:ascii="Arial" w:eastAsia="TimesNewRomanPSMT" w:hAnsi="Arial" w:cs="Arial"/>
                <w:b/>
                <w:bCs/>
              </w:rPr>
            </w:pPr>
            <w:r w:rsidRPr="00E21E94">
              <w:rPr>
                <w:rFonts w:ascii="Arial" w:eastAsia="TimesNewRomanPSMT" w:hAnsi="Arial" w:cs="Arial"/>
                <w:b/>
                <w:bCs/>
                <w:sz w:val="22"/>
                <w:szCs w:val="22"/>
              </w:rPr>
              <w:t>Б) СА ПОДИЗВОЂАЧЕМ</w:t>
            </w:r>
          </w:p>
        </w:tc>
      </w:tr>
      <w:tr w:rsidR="007A4A4B" w:rsidRPr="00E21E94"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center"/>
              <w:rPr>
                <w:rFonts w:ascii="Arial" w:eastAsia="TimesNewRomanPSMT" w:hAnsi="Arial" w:cs="Arial"/>
                <w:b/>
                <w:bCs/>
              </w:rPr>
            </w:pPr>
          </w:p>
          <w:p w:rsidR="007A4A4B" w:rsidRPr="00E21E94" w:rsidRDefault="007A4A4B" w:rsidP="007639A9">
            <w:pPr>
              <w:jc w:val="center"/>
              <w:rPr>
                <w:rFonts w:ascii="Arial" w:hAnsi="Arial" w:cs="Arial"/>
                <w:b/>
                <w:i/>
                <w:iCs/>
                <w:lang w:val="ru-RU"/>
              </w:rPr>
            </w:pPr>
            <w:r w:rsidRPr="00E21E94">
              <w:rPr>
                <w:rFonts w:ascii="Arial" w:eastAsia="TimesNewRomanPSMT" w:hAnsi="Arial" w:cs="Arial"/>
                <w:b/>
                <w:bCs/>
                <w:sz w:val="22"/>
                <w:szCs w:val="22"/>
              </w:rPr>
              <w:t>В) КАО ЗАЈЕДНИЧКУ ПОНУДУ</w:t>
            </w:r>
          </w:p>
        </w:tc>
      </w:tr>
    </w:tbl>
    <w:p w:rsidR="007A4A4B" w:rsidRPr="00E21E94" w:rsidRDefault="007A4A4B" w:rsidP="007A4A4B">
      <w:pPr>
        <w:jc w:val="both"/>
        <w:rPr>
          <w:rFonts w:ascii="Arial" w:eastAsia="TimesNewRomanPSMT" w:hAnsi="Arial" w:cs="Arial"/>
          <w:bCs/>
          <w:sz w:val="20"/>
          <w:szCs w:val="20"/>
        </w:rPr>
      </w:pPr>
      <w:r w:rsidRPr="00E21E94">
        <w:rPr>
          <w:rFonts w:ascii="Arial" w:hAnsi="Arial" w:cs="Arial"/>
          <w:b/>
          <w:i/>
          <w:iCs/>
          <w:sz w:val="20"/>
          <w:szCs w:val="20"/>
          <w:lang w:val="ru-RU"/>
        </w:rPr>
        <w:lastRenderedPageBreak/>
        <w:t>Напомена:</w:t>
      </w:r>
      <w:r w:rsidRPr="00E21E94">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E21E94">
        <w:rPr>
          <w:rFonts w:ascii="Arial" w:hAnsi="Arial" w:cs="Arial"/>
          <w:i/>
          <w:iCs/>
          <w:color w:val="auto"/>
          <w:sz w:val="20"/>
          <w:szCs w:val="20"/>
          <w:lang w:val="ru-RU"/>
        </w:rPr>
        <w:t>свим учесницима</w:t>
      </w:r>
      <w:r w:rsidRPr="00E21E94">
        <w:rPr>
          <w:rFonts w:ascii="Arial" w:hAnsi="Arial" w:cs="Arial"/>
          <w:i/>
          <w:iCs/>
          <w:sz w:val="20"/>
          <w:szCs w:val="20"/>
          <w:lang w:val="ru-RU"/>
        </w:rPr>
        <w:t xml:space="preserve"> заједничке понуде, уколико понуду подноси група понуђача</w:t>
      </w:r>
    </w:p>
    <w:p w:rsidR="007A4A4B" w:rsidRPr="00E21E94" w:rsidRDefault="007A4A4B" w:rsidP="007A4A4B">
      <w:pPr>
        <w:jc w:val="both"/>
        <w:rPr>
          <w:rFonts w:ascii="Arial" w:eastAsia="TimesNewRomanPSMT" w:hAnsi="Arial" w:cs="Arial"/>
          <w:b/>
          <w:bCs/>
          <w:i/>
          <w:sz w:val="22"/>
          <w:szCs w:val="22"/>
        </w:rPr>
      </w:pPr>
    </w:p>
    <w:p w:rsidR="007A4A4B" w:rsidRPr="00E21E94" w:rsidRDefault="007A4A4B" w:rsidP="007A4A4B">
      <w:pPr>
        <w:jc w:val="both"/>
        <w:rPr>
          <w:rFonts w:ascii="Arial" w:eastAsia="TimesNewRomanPSMT" w:hAnsi="Arial" w:cs="Arial"/>
          <w:b/>
          <w:bCs/>
          <w:i/>
          <w:sz w:val="22"/>
          <w:szCs w:val="22"/>
        </w:rPr>
      </w:pPr>
    </w:p>
    <w:p w:rsidR="00724724" w:rsidRPr="00E21E94" w:rsidRDefault="00724724" w:rsidP="007A4A4B">
      <w:pPr>
        <w:jc w:val="both"/>
        <w:rPr>
          <w:rFonts w:ascii="Arial" w:eastAsia="TimesNewRomanPSMT" w:hAnsi="Arial" w:cs="Arial"/>
          <w:b/>
          <w:bCs/>
          <w:i/>
          <w:sz w:val="22"/>
          <w:szCs w:val="22"/>
        </w:rPr>
      </w:pPr>
    </w:p>
    <w:p w:rsidR="00BB785D" w:rsidRPr="00E21E94" w:rsidRDefault="00BB785D" w:rsidP="007A4A4B">
      <w:pPr>
        <w:jc w:val="both"/>
        <w:rPr>
          <w:rFonts w:ascii="Arial" w:eastAsia="TimesNewRomanPSMT" w:hAnsi="Arial" w:cs="Arial"/>
          <w:b/>
          <w:bCs/>
          <w:i/>
          <w:sz w:val="22"/>
          <w:szCs w:val="22"/>
        </w:rPr>
      </w:pPr>
    </w:p>
    <w:p w:rsidR="00BB785D" w:rsidRPr="00E21E94" w:rsidRDefault="00BB785D" w:rsidP="007A4A4B">
      <w:pPr>
        <w:jc w:val="both"/>
        <w:rPr>
          <w:rFonts w:ascii="Arial" w:eastAsia="TimesNewRomanPSMT" w:hAnsi="Arial" w:cs="Arial"/>
          <w:b/>
          <w:bCs/>
          <w:i/>
          <w:sz w:val="22"/>
          <w:szCs w:val="22"/>
        </w:rPr>
      </w:pPr>
    </w:p>
    <w:p w:rsidR="007A4A4B" w:rsidRPr="00E21E94" w:rsidRDefault="007A4A4B" w:rsidP="007A4A4B">
      <w:pPr>
        <w:jc w:val="both"/>
        <w:rPr>
          <w:rFonts w:ascii="Arial" w:eastAsia="TimesNewRomanPSMT" w:hAnsi="Arial" w:cs="Arial"/>
          <w:b/>
          <w:bCs/>
          <w:i/>
          <w:sz w:val="22"/>
          <w:szCs w:val="22"/>
        </w:rPr>
      </w:pPr>
      <w:r w:rsidRPr="00E21E94">
        <w:rPr>
          <w:rFonts w:ascii="Arial" w:eastAsia="TimesNewRomanPSMT" w:hAnsi="Arial" w:cs="Arial"/>
          <w:b/>
          <w:bCs/>
          <w:i/>
          <w:sz w:val="22"/>
          <w:szCs w:val="22"/>
          <w:lang w:val="sr-Cyrl-CS"/>
        </w:rPr>
        <w:t xml:space="preserve">3) </w:t>
      </w:r>
      <w:r w:rsidRPr="00E21E94">
        <w:rPr>
          <w:rFonts w:ascii="Arial" w:eastAsia="TimesNewRomanPSMT" w:hAnsi="Arial" w:cs="Arial"/>
          <w:b/>
          <w:bCs/>
          <w:i/>
          <w:sz w:val="22"/>
          <w:szCs w:val="22"/>
        </w:rPr>
        <w:t xml:space="preserve">ПОДАЦИ О ПОДИЗВОЂАЧУ </w:t>
      </w:r>
      <w:r w:rsidRPr="00E21E94">
        <w:rPr>
          <w:rFonts w:ascii="Arial" w:eastAsia="TimesNewRomanPSMT" w:hAnsi="Arial" w:cs="Arial"/>
          <w:b/>
          <w:bCs/>
          <w:i/>
          <w:sz w:val="22"/>
          <w:szCs w:val="22"/>
        </w:rPr>
        <w:tab/>
      </w:r>
    </w:p>
    <w:p w:rsidR="007A4A4B" w:rsidRPr="00E21E94"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hAnsi="Arial" w:cs="Arial"/>
              </w:rPr>
            </w:pPr>
          </w:p>
          <w:p w:rsidR="007A4A4B" w:rsidRPr="00E21E94" w:rsidRDefault="007A4A4B" w:rsidP="007639A9">
            <w:pPr>
              <w:jc w:val="both"/>
              <w:rPr>
                <w:rFonts w:ascii="Arial" w:eastAsia="TimesNewRomanPSMT" w:hAnsi="Arial" w:cs="Arial"/>
                <w:bCs/>
                <w:i/>
              </w:rPr>
            </w:pPr>
            <w:r w:rsidRPr="00E21E94">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p w:rsidR="007A4A4B" w:rsidRPr="00E21E94" w:rsidRDefault="007A4A4B" w:rsidP="007639A9">
            <w:pPr>
              <w:jc w:val="both"/>
              <w:rPr>
                <w:rFonts w:ascii="Arial" w:eastAsia="TimesNewRomanPSMT" w:hAnsi="Arial" w:cs="Arial"/>
                <w:b/>
                <w:bCs/>
                <w:lang w:val="ru-RU"/>
              </w:rPr>
            </w:pPr>
            <w:r w:rsidRPr="00E21E94">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lang w:val="ru-RU"/>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p w:rsidR="007A4A4B" w:rsidRPr="00E21E94" w:rsidRDefault="007A4A4B" w:rsidP="007639A9">
            <w:pPr>
              <w:jc w:val="both"/>
              <w:rPr>
                <w:rFonts w:ascii="Arial" w:eastAsia="TimesNewRomanPSMT" w:hAnsi="Arial" w:cs="Arial"/>
                <w:b/>
                <w:bCs/>
                <w:lang w:val="ru-RU"/>
              </w:rPr>
            </w:pPr>
            <w:r w:rsidRPr="00E21E94">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lang w:val="ru-RU"/>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p w:rsidR="007A4A4B" w:rsidRPr="00E21E94" w:rsidRDefault="007A4A4B" w:rsidP="007639A9">
            <w:pPr>
              <w:jc w:val="both"/>
              <w:rPr>
                <w:rFonts w:ascii="Arial" w:eastAsia="TimesNewRomanPSMT" w:hAnsi="Arial" w:cs="Arial"/>
                <w:bCs/>
                <w:i/>
              </w:rPr>
            </w:pPr>
            <w:r w:rsidRPr="00E21E94">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p w:rsidR="007A4A4B" w:rsidRPr="00E21E94" w:rsidRDefault="007A4A4B" w:rsidP="007639A9">
            <w:pPr>
              <w:jc w:val="both"/>
              <w:rPr>
                <w:rFonts w:ascii="Arial" w:eastAsia="TimesNewRomanPSMT" w:hAnsi="Arial" w:cs="Arial"/>
                <w:b/>
                <w:bCs/>
                <w:lang w:val="ru-RU"/>
              </w:rPr>
            </w:pPr>
            <w:r w:rsidRPr="00E21E94">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lang w:val="ru-RU"/>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p w:rsidR="007A4A4B" w:rsidRPr="00E21E94" w:rsidRDefault="007A4A4B" w:rsidP="007639A9">
            <w:pPr>
              <w:jc w:val="both"/>
              <w:rPr>
                <w:rFonts w:ascii="Arial" w:eastAsia="TimesNewRomanPSMT" w:hAnsi="Arial" w:cs="Arial"/>
                <w:b/>
                <w:bCs/>
                <w:lang w:val="ru-RU"/>
              </w:rPr>
            </w:pPr>
            <w:r w:rsidRPr="00E21E94">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lang w:val="ru-RU"/>
              </w:rPr>
            </w:pPr>
          </w:p>
        </w:tc>
      </w:tr>
    </w:tbl>
    <w:p w:rsidR="007A4A4B" w:rsidRPr="00E21E94" w:rsidRDefault="007A4A4B" w:rsidP="007A4A4B">
      <w:pPr>
        <w:jc w:val="both"/>
        <w:rPr>
          <w:rFonts w:ascii="Arial" w:hAnsi="Arial" w:cs="Arial"/>
          <w:b/>
          <w:bCs/>
          <w:i/>
          <w:iCs/>
          <w:sz w:val="22"/>
          <w:szCs w:val="22"/>
          <w:u w:val="single"/>
          <w:lang w:val="ru-RU"/>
        </w:rPr>
      </w:pPr>
    </w:p>
    <w:p w:rsidR="007A4A4B" w:rsidRPr="00E21E94" w:rsidRDefault="007A4A4B" w:rsidP="007A4A4B">
      <w:pPr>
        <w:jc w:val="both"/>
        <w:rPr>
          <w:rFonts w:ascii="Arial" w:hAnsi="Arial" w:cs="Arial"/>
          <w:i/>
          <w:iCs/>
          <w:sz w:val="22"/>
          <w:szCs w:val="22"/>
          <w:lang w:val="ru-RU"/>
        </w:rPr>
      </w:pPr>
      <w:r w:rsidRPr="00E21E94">
        <w:rPr>
          <w:rFonts w:ascii="Arial" w:hAnsi="Arial" w:cs="Arial"/>
          <w:b/>
          <w:bCs/>
          <w:i/>
          <w:iCs/>
          <w:sz w:val="22"/>
          <w:szCs w:val="22"/>
          <w:u w:val="single"/>
          <w:lang w:val="ru-RU"/>
        </w:rPr>
        <w:t>Напомена:</w:t>
      </w:r>
      <w:r w:rsidRPr="00E21E94">
        <w:rPr>
          <w:rFonts w:ascii="Arial" w:hAnsi="Arial" w:cs="Arial"/>
          <w:b/>
          <w:bCs/>
          <w:i/>
          <w:iCs/>
          <w:sz w:val="22"/>
          <w:szCs w:val="22"/>
          <w:lang w:val="ru-RU"/>
        </w:rPr>
        <w:t xml:space="preserve"> </w:t>
      </w:r>
    </w:p>
    <w:p w:rsidR="007A4A4B" w:rsidRPr="00E21E94" w:rsidRDefault="007A4A4B" w:rsidP="007A4A4B">
      <w:pPr>
        <w:jc w:val="both"/>
        <w:rPr>
          <w:rFonts w:ascii="Arial" w:eastAsia="TimesNewRomanPSMT" w:hAnsi="Arial" w:cs="Arial"/>
          <w:b/>
          <w:bCs/>
          <w:sz w:val="22"/>
          <w:szCs w:val="22"/>
          <w:lang w:val="ru-RU"/>
        </w:rPr>
      </w:pPr>
      <w:r w:rsidRPr="00E21E94">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E21E94" w:rsidRDefault="007A4A4B" w:rsidP="007A4A4B">
      <w:pPr>
        <w:jc w:val="both"/>
        <w:rPr>
          <w:rFonts w:ascii="Arial" w:eastAsia="TimesNewRomanPSMT" w:hAnsi="Arial" w:cs="Arial"/>
          <w:b/>
          <w:bCs/>
          <w:sz w:val="22"/>
          <w:szCs w:val="22"/>
          <w:lang w:val="ru-RU"/>
        </w:rPr>
      </w:pPr>
    </w:p>
    <w:p w:rsidR="007A4A4B" w:rsidRPr="00E21E94" w:rsidRDefault="007A4A4B" w:rsidP="007A4A4B">
      <w:pPr>
        <w:jc w:val="both"/>
        <w:rPr>
          <w:rFonts w:ascii="Arial" w:eastAsia="TimesNewRomanPSMT" w:hAnsi="Arial" w:cs="Arial"/>
          <w:b/>
          <w:bCs/>
          <w:sz w:val="22"/>
          <w:szCs w:val="22"/>
          <w:lang w:val="ru-RU"/>
        </w:rPr>
      </w:pPr>
    </w:p>
    <w:p w:rsidR="007A4A4B" w:rsidRPr="00E21E94" w:rsidRDefault="007A4A4B" w:rsidP="007A4A4B">
      <w:pPr>
        <w:jc w:val="both"/>
        <w:rPr>
          <w:rFonts w:ascii="Arial" w:eastAsia="TimesNewRomanPSMT" w:hAnsi="Arial" w:cs="Arial"/>
          <w:b/>
          <w:bCs/>
          <w:sz w:val="22"/>
          <w:szCs w:val="22"/>
          <w:lang w:val="ru-RU"/>
        </w:rPr>
      </w:pPr>
    </w:p>
    <w:p w:rsidR="007A4A4B" w:rsidRPr="00E21E94" w:rsidRDefault="007A4A4B" w:rsidP="007A4A4B">
      <w:pPr>
        <w:jc w:val="both"/>
        <w:rPr>
          <w:rFonts w:ascii="Arial" w:eastAsia="TimesNewRomanPSMT" w:hAnsi="Arial" w:cs="Arial"/>
          <w:b/>
          <w:bCs/>
          <w:sz w:val="22"/>
          <w:szCs w:val="22"/>
          <w:lang w:val="ru-RU"/>
        </w:rPr>
      </w:pPr>
    </w:p>
    <w:p w:rsidR="007A4A4B" w:rsidRPr="00E21E94" w:rsidRDefault="007A4A4B" w:rsidP="007A4A4B">
      <w:pPr>
        <w:jc w:val="both"/>
        <w:rPr>
          <w:rFonts w:ascii="Arial" w:eastAsia="TimesNewRomanPSMT" w:hAnsi="Arial" w:cs="Arial"/>
          <w:b/>
          <w:bCs/>
          <w:sz w:val="22"/>
          <w:szCs w:val="22"/>
          <w:lang w:val="ru-RU"/>
        </w:rPr>
      </w:pPr>
    </w:p>
    <w:p w:rsidR="007A4A4B" w:rsidRPr="00E21E94" w:rsidRDefault="007A4A4B" w:rsidP="007A4A4B">
      <w:pPr>
        <w:jc w:val="both"/>
        <w:rPr>
          <w:rFonts w:ascii="Arial" w:eastAsia="TimesNewRomanPSMT" w:hAnsi="Arial" w:cs="Arial"/>
          <w:b/>
          <w:bCs/>
          <w:sz w:val="22"/>
          <w:szCs w:val="22"/>
          <w:lang w:val="ru-RU"/>
        </w:rPr>
      </w:pPr>
    </w:p>
    <w:p w:rsidR="007A4A4B" w:rsidRPr="00E21E94" w:rsidRDefault="007A4A4B" w:rsidP="007A4A4B">
      <w:pPr>
        <w:jc w:val="both"/>
        <w:rPr>
          <w:rFonts w:ascii="Arial" w:eastAsia="TimesNewRomanPSMT" w:hAnsi="Arial" w:cs="Arial"/>
          <w:b/>
          <w:bCs/>
          <w:sz w:val="22"/>
          <w:szCs w:val="22"/>
          <w:lang w:val="ru-RU"/>
        </w:rPr>
      </w:pPr>
    </w:p>
    <w:p w:rsidR="007A4A4B" w:rsidRPr="00E21E94" w:rsidRDefault="007A4A4B" w:rsidP="007A4A4B">
      <w:pPr>
        <w:jc w:val="both"/>
        <w:rPr>
          <w:rFonts w:ascii="Arial" w:eastAsia="TimesNewRomanPSMT" w:hAnsi="Arial" w:cs="Arial"/>
          <w:b/>
          <w:bCs/>
          <w:sz w:val="22"/>
          <w:szCs w:val="22"/>
        </w:rPr>
      </w:pPr>
    </w:p>
    <w:p w:rsidR="00724724" w:rsidRPr="00E21E94" w:rsidRDefault="00724724" w:rsidP="007A4A4B">
      <w:pPr>
        <w:jc w:val="both"/>
        <w:rPr>
          <w:rFonts w:ascii="Arial" w:eastAsia="TimesNewRomanPSMT" w:hAnsi="Arial" w:cs="Arial"/>
          <w:b/>
          <w:bCs/>
          <w:sz w:val="22"/>
          <w:szCs w:val="22"/>
        </w:rPr>
      </w:pPr>
    </w:p>
    <w:p w:rsidR="007A4A4B" w:rsidRPr="00E21E94" w:rsidRDefault="007A4A4B" w:rsidP="007A4A4B">
      <w:pPr>
        <w:jc w:val="both"/>
        <w:rPr>
          <w:rFonts w:ascii="Arial" w:eastAsia="TimesNewRomanPSMT" w:hAnsi="Arial" w:cs="Arial"/>
          <w:b/>
          <w:bCs/>
          <w:sz w:val="22"/>
          <w:szCs w:val="22"/>
          <w:lang w:val="ru-RU"/>
        </w:rPr>
      </w:pPr>
    </w:p>
    <w:p w:rsidR="007A4A4B" w:rsidRPr="00E21E94" w:rsidRDefault="007A4A4B" w:rsidP="007A4A4B">
      <w:pPr>
        <w:jc w:val="both"/>
        <w:rPr>
          <w:rFonts w:ascii="Arial" w:eastAsia="TimesNewRomanPSMT" w:hAnsi="Arial" w:cs="Arial"/>
          <w:b/>
          <w:bCs/>
          <w:i/>
          <w:sz w:val="22"/>
          <w:szCs w:val="22"/>
          <w:lang w:val="ru-RU"/>
        </w:rPr>
      </w:pPr>
      <w:r w:rsidRPr="00E21E94">
        <w:rPr>
          <w:rFonts w:ascii="Arial" w:eastAsia="TimesNewRomanPSMT" w:hAnsi="Arial" w:cs="Arial"/>
          <w:b/>
          <w:bCs/>
          <w:i/>
          <w:sz w:val="22"/>
          <w:szCs w:val="22"/>
          <w:lang w:val="sr-Cyrl-CS"/>
        </w:rPr>
        <w:t xml:space="preserve">4) </w:t>
      </w:r>
      <w:r w:rsidRPr="00E21E94">
        <w:rPr>
          <w:rFonts w:ascii="Arial" w:eastAsia="TimesNewRomanPSMT" w:hAnsi="Arial" w:cs="Arial"/>
          <w:b/>
          <w:bCs/>
          <w:i/>
          <w:sz w:val="22"/>
          <w:szCs w:val="22"/>
          <w:lang w:val="ru-RU"/>
        </w:rPr>
        <w:t>ПОДАЦИ О УЧЕСНИКУ  У ЗАЈЕДНИЧКОЈ ПОНУДИ</w:t>
      </w:r>
    </w:p>
    <w:p w:rsidR="007A4A4B" w:rsidRPr="00E21E94"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hAnsi="Arial" w:cs="Arial"/>
              </w:rPr>
            </w:pPr>
          </w:p>
          <w:p w:rsidR="007A4A4B" w:rsidRPr="00E21E94" w:rsidRDefault="007A4A4B" w:rsidP="007639A9">
            <w:pPr>
              <w:jc w:val="both"/>
              <w:rPr>
                <w:rFonts w:ascii="Arial" w:eastAsia="TimesNewRomanPSMT" w:hAnsi="Arial" w:cs="Arial"/>
                <w:bCs/>
                <w:i/>
                <w:lang w:val="ru-RU"/>
              </w:rPr>
            </w:pPr>
            <w:r w:rsidRPr="00E21E94">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p w:rsidR="007A4A4B" w:rsidRPr="00E21E94" w:rsidRDefault="007A4A4B" w:rsidP="007639A9">
            <w:pPr>
              <w:jc w:val="both"/>
              <w:rPr>
                <w:rFonts w:ascii="Arial" w:eastAsia="TimesNewRomanPSMT" w:hAnsi="Arial" w:cs="Arial"/>
                <w:b/>
                <w:bCs/>
                <w:lang w:val="ru-RU"/>
              </w:rPr>
            </w:pPr>
            <w:r w:rsidRPr="00E21E94">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lang w:val="ru-RU"/>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p w:rsidR="007A4A4B" w:rsidRPr="00E21E94"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jc w:val="both"/>
              <w:rPr>
                <w:rFonts w:ascii="Arial" w:eastAsia="TimesNewRomanPSMT" w:hAnsi="Arial" w:cs="Arial"/>
                <w:bCs/>
                <w:i/>
              </w:rPr>
            </w:pPr>
          </w:p>
          <w:p w:rsidR="007A4A4B" w:rsidRPr="00E21E94" w:rsidRDefault="007A4A4B" w:rsidP="007639A9">
            <w:pPr>
              <w:jc w:val="both"/>
              <w:rPr>
                <w:rFonts w:ascii="Arial" w:eastAsia="TimesNewRomanPSMT" w:hAnsi="Arial" w:cs="Arial"/>
                <w:bCs/>
                <w:i/>
              </w:rPr>
            </w:pPr>
            <w:r w:rsidRPr="00E21E94">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Cs/>
                <w:i/>
                <w:lang w:val="ru-RU"/>
              </w:rPr>
            </w:pPr>
            <w:r w:rsidRPr="00E21E94">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p w:rsidR="007A4A4B" w:rsidRPr="00E21E94" w:rsidRDefault="007A4A4B" w:rsidP="007639A9">
            <w:pPr>
              <w:jc w:val="both"/>
              <w:rPr>
                <w:rFonts w:ascii="Arial" w:eastAsia="TimesNewRomanPSMT" w:hAnsi="Arial" w:cs="Arial"/>
                <w:b/>
                <w:bCs/>
                <w:lang w:val="ru-RU"/>
              </w:rPr>
            </w:pPr>
            <w:r w:rsidRPr="00E21E94">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lang w:val="ru-RU"/>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p w:rsidR="007A4A4B" w:rsidRPr="00E21E94"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Cs/>
                <w:i/>
                <w:lang w:val="ru-RU"/>
              </w:rPr>
            </w:pPr>
            <w:r w:rsidRPr="00E21E94">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p w:rsidR="007A4A4B" w:rsidRPr="00E21E94" w:rsidRDefault="007A4A4B" w:rsidP="007639A9">
            <w:pPr>
              <w:jc w:val="both"/>
              <w:rPr>
                <w:rFonts w:ascii="Arial" w:eastAsia="TimesNewRomanPSMT" w:hAnsi="Arial" w:cs="Arial"/>
                <w:b/>
                <w:bCs/>
                <w:lang w:val="ru-RU"/>
              </w:rPr>
            </w:pPr>
            <w:r w:rsidRPr="00E21E94">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lang w:val="ru-RU"/>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p w:rsidR="007A4A4B" w:rsidRPr="00E21E94"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lang w:val="ru-RU"/>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r w:rsidR="007A4A4B" w:rsidRPr="00E21E94" w:rsidTr="007639A9">
        <w:tc>
          <w:tcPr>
            <w:tcW w:w="4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eastAsia="TimesNewRomanPSMT" w:hAnsi="Arial" w:cs="Arial"/>
                <w:bCs/>
                <w:i/>
              </w:rPr>
            </w:pPr>
          </w:p>
          <w:p w:rsidR="007A4A4B" w:rsidRPr="00E21E94" w:rsidRDefault="007A4A4B" w:rsidP="007639A9">
            <w:pPr>
              <w:jc w:val="both"/>
              <w:rPr>
                <w:rFonts w:ascii="Arial" w:eastAsia="TimesNewRomanPSMT" w:hAnsi="Arial" w:cs="Arial"/>
                <w:b/>
                <w:bCs/>
              </w:rPr>
            </w:pPr>
            <w:r w:rsidRPr="00E21E94">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both"/>
              <w:rPr>
                <w:rFonts w:ascii="Arial" w:eastAsia="TimesNewRomanPSMT" w:hAnsi="Arial" w:cs="Arial"/>
                <w:b/>
                <w:bCs/>
              </w:rPr>
            </w:pPr>
          </w:p>
        </w:tc>
      </w:tr>
    </w:tbl>
    <w:p w:rsidR="007A4A4B" w:rsidRPr="00E21E94" w:rsidRDefault="007A4A4B" w:rsidP="007A4A4B">
      <w:pPr>
        <w:jc w:val="both"/>
        <w:rPr>
          <w:rFonts w:ascii="Arial" w:hAnsi="Arial" w:cs="Arial"/>
          <w:b/>
          <w:bCs/>
          <w:i/>
          <w:iCs/>
          <w:sz w:val="22"/>
          <w:szCs w:val="22"/>
          <w:u w:val="single"/>
        </w:rPr>
      </w:pPr>
    </w:p>
    <w:p w:rsidR="007A4A4B" w:rsidRPr="00E21E94" w:rsidRDefault="007A4A4B" w:rsidP="007A4A4B">
      <w:pPr>
        <w:jc w:val="both"/>
        <w:rPr>
          <w:rFonts w:ascii="Arial" w:hAnsi="Arial" w:cs="Arial"/>
          <w:b/>
          <w:bCs/>
          <w:i/>
          <w:iCs/>
          <w:sz w:val="22"/>
          <w:szCs w:val="22"/>
          <w:u w:val="single"/>
        </w:rPr>
      </w:pPr>
    </w:p>
    <w:p w:rsidR="007A4A4B" w:rsidRPr="00E21E94" w:rsidRDefault="007A4A4B" w:rsidP="007A4A4B">
      <w:pPr>
        <w:jc w:val="both"/>
        <w:rPr>
          <w:rFonts w:ascii="Arial" w:hAnsi="Arial" w:cs="Arial"/>
          <w:b/>
          <w:bCs/>
          <w:i/>
          <w:iCs/>
          <w:sz w:val="22"/>
          <w:szCs w:val="22"/>
          <w:u w:val="single"/>
        </w:rPr>
      </w:pPr>
    </w:p>
    <w:p w:rsidR="007A4A4B" w:rsidRPr="00E21E94" w:rsidRDefault="007A4A4B" w:rsidP="007A4A4B">
      <w:pPr>
        <w:jc w:val="both"/>
        <w:rPr>
          <w:rFonts w:ascii="Arial" w:hAnsi="Arial" w:cs="Arial"/>
          <w:i/>
          <w:iCs/>
          <w:sz w:val="22"/>
          <w:szCs w:val="22"/>
          <w:lang w:val="ru-RU"/>
        </w:rPr>
      </w:pPr>
      <w:r w:rsidRPr="00E21E94">
        <w:rPr>
          <w:rFonts w:ascii="Arial" w:hAnsi="Arial" w:cs="Arial"/>
          <w:b/>
          <w:bCs/>
          <w:i/>
          <w:iCs/>
          <w:sz w:val="22"/>
          <w:szCs w:val="22"/>
          <w:u w:val="single"/>
        </w:rPr>
        <w:t>Напомена:</w:t>
      </w:r>
      <w:r w:rsidRPr="00E21E94">
        <w:rPr>
          <w:rFonts w:ascii="Arial" w:hAnsi="Arial" w:cs="Arial"/>
          <w:b/>
          <w:bCs/>
          <w:i/>
          <w:iCs/>
          <w:sz w:val="22"/>
          <w:szCs w:val="22"/>
        </w:rPr>
        <w:t xml:space="preserve"> </w:t>
      </w:r>
    </w:p>
    <w:p w:rsidR="007A4A4B" w:rsidRPr="00E21E94" w:rsidRDefault="007A4A4B" w:rsidP="007A4A4B">
      <w:pPr>
        <w:jc w:val="both"/>
        <w:rPr>
          <w:rFonts w:ascii="Arial" w:hAnsi="Arial" w:cs="Arial"/>
          <w:b/>
          <w:bCs/>
          <w:i/>
          <w:iCs/>
          <w:sz w:val="22"/>
          <w:szCs w:val="22"/>
        </w:rPr>
      </w:pPr>
      <w:r w:rsidRPr="00E21E94">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E21E94" w:rsidRDefault="007A4A4B" w:rsidP="007A4A4B">
      <w:pPr>
        <w:jc w:val="both"/>
        <w:rPr>
          <w:rFonts w:ascii="Arial" w:hAnsi="Arial" w:cs="Arial"/>
          <w:b/>
          <w:bCs/>
          <w:i/>
          <w:iCs/>
          <w:sz w:val="22"/>
          <w:szCs w:val="22"/>
        </w:rPr>
      </w:pPr>
    </w:p>
    <w:p w:rsidR="007A4A4B" w:rsidRPr="00E21E94" w:rsidRDefault="007A4A4B" w:rsidP="007A4A4B">
      <w:pPr>
        <w:jc w:val="both"/>
        <w:rPr>
          <w:rFonts w:ascii="Arial" w:hAnsi="Arial" w:cs="Arial"/>
          <w:b/>
          <w:bCs/>
          <w:i/>
          <w:iCs/>
          <w:sz w:val="22"/>
          <w:szCs w:val="22"/>
        </w:rPr>
      </w:pPr>
    </w:p>
    <w:p w:rsidR="007A4A4B" w:rsidRPr="00E21E94" w:rsidRDefault="007A4A4B" w:rsidP="007A4A4B">
      <w:pPr>
        <w:jc w:val="both"/>
        <w:rPr>
          <w:rFonts w:ascii="Arial" w:hAnsi="Arial" w:cs="Arial"/>
          <w:b/>
          <w:bCs/>
          <w:i/>
          <w:iCs/>
          <w:sz w:val="22"/>
          <w:szCs w:val="22"/>
        </w:rPr>
      </w:pPr>
    </w:p>
    <w:p w:rsidR="007A4A4B" w:rsidRPr="00E21E94" w:rsidRDefault="007A4A4B" w:rsidP="007A4A4B">
      <w:pPr>
        <w:jc w:val="center"/>
        <w:rPr>
          <w:rFonts w:ascii="Arial" w:hAnsi="Arial" w:cs="Arial"/>
          <w:b/>
          <w:sz w:val="22"/>
          <w:szCs w:val="22"/>
        </w:rPr>
      </w:pPr>
    </w:p>
    <w:p w:rsidR="00CF4516" w:rsidRPr="00E21E94" w:rsidRDefault="00CF4516" w:rsidP="007A4A4B">
      <w:pPr>
        <w:jc w:val="center"/>
        <w:rPr>
          <w:rFonts w:ascii="Arial" w:hAnsi="Arial" w:cs="Arial"/>
          <w:b/>
          <w:sz w:val="22"/>
          <w:szCs w:val="22"/>
        </w:rPr>
      </w:pPr>
    </w:p>
    <w:p w:rsidR="007A4A4B" w:rsidRPr="00E21E94" w:rsidRDefault="007A4A4B" w:rsidP="00DD6935">
      <w:pPr>
        <w:rPr>
          <w:rFonts w:ascii="Arial" w:hAnsi="Arial" w:cs="Arial"/>
          <w:b/>
          <w:sz w:val="22"/>
          <w:szCs w:val="22"/>
        </w:rPr>
      </w:pPr>
    </w:p>
    <w:p w:rsidR="00DD6935" w:rsidRPr="00E21E94" w:rsidRDefault="00DD6935" w:rsidP="00DD6935">
      <w:pPr>
        <w:rPr>
          <w:rFonts w:ascii="Arial" w:hAnsi="Arial" w:cs="Arial"/>
          <w:b/>
          <w:sz w:val="22"/>
          <w:szCs w:val="22"/>
        </w:rPr>
      </w:pPr>
    </w:p>
    <w:p w:rsidR="00352508" w:rsidRPr="00E21E94" w:rsidRDefault="000950AA" w:rsidP="00DD6935">
      <w:pPr>
        <w:jc w:val="center"/>
        <w:rPr>
          <w:rFonts w:ascii="Arial" w:hAnsi="Arial" w:cs="Arial"/>
          <w:b/>
          <w:sz w:val="22"/>
          <w:szCs w:val="22"/>
          <w:u w:val="single"/>
        </w:rPr>
      </w:pPr>
      <w:r w:rsidRPr="00E21E94">
        <w:rPr>
          <w:rFonts w:ascii="Arial" w:hAnsi="Arial" w:cs="Arial"/>
          <w:b/>
          <w:sz w:val="22"/>
          <w:szCs w:val="22"/>
          <w:u w:val="single"/>
          <w:lang w:val="sr-Cyrl-CS"/>
        </w:rPr>
        <w:t>ПОНУДА</w:t>
      </w:r>
      <w:r w:rsidR="00B06B4C" w:rsidRPr="00E21E94">
        <w:rPr>
          <w:rFonts w:ascii="Arial" w:hAnsi="Arial" w:cs="Arial"/>
          <w:b/>
          <w:sz w:val="22"/>
          <w:szCs w:val="22"/>
          <w:u w:val="single"/>
          <w:lang w:val="sr-Cyrl-CS"/>
        </w:rPr>
        <w:t xml:space="preserve"> за п</w:t>
      </w:r>
      <w:r w:rsidR="00B06B4C" w:rsidRPr="00E21E94">
        <w:rPr>
          <w:rFonts w:ascii="Arial" w:hAnsi="Arial" w:cs="Arial"/>
          <w:b/>
          <w:sz w:val="22"/>
          <w:szCs w:val="22"/>
          <w:u w:val="single"/>
        </w:rPr>
        <w:t>артију 1 - Одржавање клима уређаја</w:t>
      </w:r>
      <w:r w:rsidR="0035777B" w:rsidRPr="00E21E94">
        <w:rPr>
          <w:rFonts w:ascii="Arial" w:hAnsi="Arial" w:cs="Arial"/>
          <w:b/>
          <w:sz w:val="22"/>
          <w:szCs w:val="22"/>
          <w:u w:val="single"/>
        </w:rPr>
        <w:t>, БРОЈ _______ОД_______</w:t>
      </w:r>
    </w:p>
    <w:p w:rsidR="00352508" w:rsidRPr="00E21E94" w:rsidRDefault="00333886" w:rsidP="00313645">
      <w:pPr>
        <w:tabs>
          <w:tab w:val="num" w:pos="480"/>
        </w:tabs>
        <w:ind w:right="-472"/>
        <w:rPr>
          <w:rFonts w:ascii="Arial" w:hAnsi="Arial" w:cs="Arial"/>
          <w:b/>
          <w:sz w:val="22"/>
          <w:szCs w:val="22"/>
        </w:rPr>
      </w:pPr>
      <w:r w:rsidRPr="00E21E94">
        <w:rPr>
          <w:rFonts w:ascii="Arial" w:hAnsi="Arial" w:cs="Arial"/>
          <w:b/>
          <w:sz w:val="22"/>
          <w:szCs w:val="22"/>
        </w:rPr>
        <w:t>II ЗАМЕНА РЕЗЕРВНИХ ДЕЛОВА</w:t>
      </w:r>
      <w:r w:rsidR="00313645" w:rsidRPr="00E21E94">
        <w:rPr>
          <w:rFonts w:ascii="Arial" w:hAnsi="Arial" w:cs="Arial"/>
          <w:b/>
          <w:sz w:val="22"/>
          <w:szCs w:val="22"/>
        </w:rPr>
        <w:t xml:space="preserve"> ЗА 120 КЛИМА УРЕЂАЈА У ОБЈЕКТИМА НАРУЧИОЦА</w:t>
      </w:r>
    </w:p>
    <w:tbl>
      <w:tblPr>
        <w:tblStyle w:val="TableGrid"/>
        <w:tblpPr w:leftFromText="180" w:rightFromText="180" w:vertAnchor="text" w:horzAnchor="margin" w:tblpX="-413" w:tblpYSpec="top"/>
        <w:tblW w:w="10156" w:type="dxa"/>
        <w:tblLook w:val="04A0"/>
      </w:tblPr>
      <w:tblGrid>
        <w:gridCol w:w="392"/>
        <w:gridCol w:w="3182"/>
        <w:gridCol w:w="1417"/>
        <w:gridCol w:w="1384"/>
        <w:gridCol w:w="1701"/>
        <w:gridCol w:w="2080"/>
      </w:tblGrid>
      <w:tr w:rsidR="00313645" w:rsidRPr="00E21E94" w:rsidTr="00313645">
        <w:trPr>
          <w:trHeight w:val="516"/>
        </w:trPr>
        <w:tc>
          <w:tcPr>
            <w:tcW w:w="392" w:type="dxa"/>
            <w:vMerge w:val="restart"/>
            <w:shd w:val="clear" w:color="auto" w:fill="auto"/>
          </w:tcPr>
          <w:p w:rsidR="00313645" w:rsidRPr="00E21E94" w:rsidRDefault="00313645" w:rsidP="001331AC">
            <w:pPr>
              <w:tabs>
                <w:tab w:val="num" w:pos="480"/>
              </w:tabs>
              <w:ind w:right="-472"/>
              <w:jc w:val="center"/>
              <w:rPr>
                <w:rFonts w:ascii="Arial" w:hAnsi="Arial" w:cs="Arial"/>
                <w:b/>
                <w:sz w:val="22"/>
                <w:szCs w:val="22"/>
              </w:rPr>
            </w:pPr>
          </w:p>
        </w:tc>
        <w:tc>
          <w:tcPr>
            <w:tcW w:w="9764" w:type="dxa"/>
            <w:gridSpan w:val="5"/>
          </w:tcPr>
          <w:p w:rsidR="00313645" w:rsidRPr="00E21E94" w:rsidRDefault="00313645" w:rsidP="00313645">
            <w:pPr>
              <w:tabs>
                <w:tab w:val="num" w:pos="480"/>
              </w:tabs>
              <w:ind w:right="-472"/>
              <w:rPr>
                <w:rFonts w:ascii="Arial" w:hAnsi="Arial" w:cs="Arial"/>
                <w:b/>
                <w:sz w:val="22"/>
                <w:szCs w:val="22"/>
              </w:rPr>
            </w:pPr>
            <w:r w:rsidRPr="00E21E94">
              <w:rPr>
                <w:rFonts w:ascii="Arial" w:hAnsi="Arial" w:cs="Arial"/>
                <w:b/>
                <w:sz w:val="22"/>
                <w:szCs w:val="22"/>
              </w:rPr>
              <w:t>I РЕДОВНО ОДРЖАВАЊЕ ЗА 120 КЛИМА УРЕЂАЈА У ОБЈЕКТИМА НАРУЧИОЦА</w:t>
            </w:r>
          </w:p>
        </w:tc>
      </w:tr>
      <w:tr w:rsidR="001331AC" w:rsidRPr="00E21E94" w:rsidTr="001331AC">
        <w:tc>
          <w:tcPr>
            <w:tcW w:w="392" w:type="dxa"/>
            <w:vMerge/>
            <w:shd w:val="clear" w:color="auto" w:fill="auto"/>
          </w:tcPr>
          <w:p w:rsidR="001331AC" w:rsidRPr="00E21E94" w:rsidRDefault="001331AC" w:rsidP="001331AC">
            <w:pPr>
              <w:tabs>
                <w:tab w:val="num" w:pos="480"/>
              </w:tabs>
              <w:ind w:right="-472"/>
              <w:rPr>
                <w:rFonts w:ascii="Arial" w:hAnsi="Arial" w:cs="Arial"/>
                <w:sz w:val="22"/>
                <w:szCs w:val="22"/>
              </w:rPr>
            </w:pPr>
          </w:p>
        </w:tc>
        <w:tc>
          <w:tcPr>
            <w:tcW w:w="3182" w:type="dxa"/>
          </w:tcPr>
          <w:p w:rsidR="001331AC" w:rsidRPr="00E21E94" w:rsidRDefault="002D454A" w:rsidP="001331AC">
            <w:pPr>
              <w:tabs>
                <w:tab w:val="num" w:pos="480"/>
              </w:tabs>
              <w:ind w:right="-472"/>
              <w:rPr>
                <w:rFonts w:ascii="Arial" w:hAnsi="Arial" w:cs="Arial"/>
                <w:sz w:val="22"/>
                <w:szCs w:val="22"/>
              </w:rPr>
            </w:pPr>
            <w:r w:rsidRPr="00E21E94">
              <w:rPr>
                <w:rFonts w:ascii="Arial" w:hAnsi="Arial" w:cs="Arial"/>
                <w:sz w:val="22"/>
                <w:szCs w:val="22"/>
              </w:rPr>
              <w:t>Врста услуге редовног одржавања</w:t>
            </w:r>
          </w:p>
        </w:tc>
        <w:tc>
          <w:tcPr>
            <w:tcW w:w="1417" w:type="dxa"/>
          </w:tcPr>
          <w:p w:rsidR="001331AC" w:rsidRPr="00E21E94" w:rsidRDefault="001331AC" w:rsidP="001331AC">
            <w:pPr>
              <w:tabs>
                <w:tab w:val="num" w:pos="480"/>
              </w:tabs>
              <w:ind w:right="-472"/>
              <w:rPr>
                <w:rFonts w:ascii="Arial" w:hAnsi="Arial" w:cs="Arial"/>
                <w:sz w:val="22"/>
                <w:szCs w:val="22"/>
              </w:rPr>
            </w:pPr>
            <w:r w:rsidRPr="00E21E94">
              <w:rPr>
                <w:rFonts w:ascii="Arial" w:hAnsi="Arial" w:cs="Arial"/>
                <w:sz w:val="22"/>
                <w:szCs w:val="22"/>
              </w:rPr>
              <w:t>Јед. цена</w:t>
            </w:r>
          </w:p>
          <w:p w:rsidR="001331AC" w:rsidRPr="00E21E94" w:rsidRDefault="001331AC" w:rsidP="001331AC">
            <w:pPr>
              <w:tabs>
                <w:tab w:val="num" w:pos="480"/>
              </w:tabs>
              <w:ind w:right="-472"/>
              <w:rPr>
                <w:rFonts w:ascii="Arial" w:hAnsi="Arial" w:cs="Arial"/>
                <w:sz w:val="22"/>
                <w:szCs w:val="22"/>
              </w:rPr>
            </w:pPr>
            <w:r w:rsidRPr="00E21E94">
              <w:rPr>
                <w:rFonts w:ascii="Arial" w:hAnsi="Arial" w:cs="Arial"/>
                <w:sz w:val="22"/>
                <w:szCs w:val="22"/>
              </w:rPr>
              <w:t xml:space="preserve">без пдв-а </w:t>
            </w:r>
          </w:p>
        </w:tc>
        <w:tc>
          <w:tcPr>
            <w:tcW w:w="1384" w:type="dxa"/>
          </w:tcPr>
          <w:p w:rsidR="001331AC" w:rsidRPr="00E21E94" w:rsidRDefault="001331AC" w:rsidP="001331AC">
            <w:pPr>
              <w:tabs>
                <w:tab w:val="num" w:pos="480"/>
              </w:tabs>
              <w:ind w:right="-472"/>
              <w:rPr>
                <w:rFonts w:ascii="Arial" w:hAnsi="Arial" w:cs="Arial"/>
                <w:sz w:val="22"/>
                <w:szCs w:val="22"/>
              </w:rPr>
            </w:pPr>
            <w:r w:rsidRPr="00E21E94">
              <w:rPr>
                <w:rFonts w:ascii="Arial" w:hAnsi="Arial" w:cs="Arial"/>
                <w:sz w:val="22"/>
                <w:szCs w:val="22"/>
              </w:rPr>
              <w:t>Јед, цена</w:t>
            </w:r>
          </w:p>
          <w:p w:rsidR="001331AC" w:rsidRPr="00E21E94" w:rsidRDefault="001331AC" w:rsidP="001331AC">
            <w:pPr>
              <w:tabs>
                <w:tab w:val="num" w:pos="480"/>
              </w:tabs>
              <w:ind w:right="-472"/>
              <w:rPr>
                <w:rFonts w:ascii="Arial" w:hAnsi="Arial" w:cs="Arial"/>
                <w:sz w:val="22"/>
                <w:szCs w:val="22"/>
              </w:rPr>
            </w:pPr>
            <w:r w:rsidRPr="00E21E94">
              <w:rPr>
                <w:rFonts w:ascii="Arial" w:hAnsi="Arial" w:cs="Arial"/>
                <w:sz w:val="22"/>
                <w:szCs w:val="22"/>
              </w:rPr>
              <w:t>са пдв-ом</w:t>
            </w:r>
          </w:p>
        </w:tc>
        <w:tc>
          <w:tcPr>
            <w:tcW w:w="1701" w:type="dxa"/>
          </w:tcPr>
          <w:p w:rsidR="001331AC" w:rsidRPr="00E21E94" w:rsidRDefault="001331AC" w:rsidP="001331AC">
            <w:pPr>
              <w:tabs>
                <w:tab w:val="num" w:pos="480"/>
              </w:tabs>
              <w:ind w:right="-472"/>
              <w:rPr>
                <w:rFonts w:ascii="Arial" w:hAnsi="Arial" w:cs="Arial"/>
                <w:sz w:val="22"/>
                <w:szCs w:val="22"/>
              </w:rPr>
            </w:pPr>
            <w:r w:rsidRPr="00E21E94">
              <w:rPr>
                <w:rFonts w:ascii="Arial" w:hAnsi="Arial" w:cs="Arial"/>
                <w:sz w:val="22"/>
                <w:szCs w:val="22"/>
              </w:rPr>
              <w:t>Укупна цена</w:t>
            </w:r>
          </w:p>
          <w:p w:rsidR="001331AC" w:rsidRPr="00E21E94" w:rsidRDefault="001331AC" w:rsidP="001331AC">
            <w:pPr>
              <w:tabs>
                <w:tab w:val="num" w:pos="480"/>
              </w:tabs>
              <w:ind w:right="-472"/>
              <w:rPr>
                <w:rFonts w:ascii="Arial" w:hAnsi="Arial" w:cs="Arial"/>
                <w:sz w:val="22"/>
                <w:szCs w:val="22"/>
              </w:rPr>
            </w:pPr>
            <w:r w:rsidRPr="00E21E94">
              <w:rPr>
                <w:rFonts w:ascii="Arial" w:hAnsi="Arial" w:cs="Arial"/>
                <w:sz w:val="22"/>
                <w:szCs w:val="22"/>
              </w:rPr>
              <w:t>без пдв-а</w:t>
            </w:r>
          </w:p>
        </w:tc>
        <w:tc>
          <w:tcPr>
            <w:tcW w:w="2080" w:type="dxa"/>
          </w:tcPr>
          <w:p w:rsidR="001331AC" w:rsidRPr="00E21E94" w:rsidRDefault="001331AC" w:rsidP="001331AC">
            <w:pPr>
              <w:tabs>
                <w:tab w:val="num" w:pos="480"/>
              </w:tabs>
              <w:ind w:right="-472"/>
              <w:rPr>
                <w:rFonts w:ascii="Arial" w:hAnsi="Arial" w:cs="Arial"/>
                <w:sz w:val="22"/>
                <w:szCs w:val="22"/>
              </w:rPr>
            </w:pPr>
            <w:r w:rsidRPr="00E21E94">
              <w:rPr>
                <w:rFonts w:ascii="Arial" w:hAnsi="Arial" w:cs="Arial"/>
                <w:sz w:val="22"/>
                <w:szCs w:val="22"/>
              </w:rPr>
              <w:t>Укупна цена</w:t>
            </w:r>
          </w:p>
          <w:p w:rsidR="001331AC" w:rsidRPr="00E21E94" w:rsidRDefault="001331AC" w:rsidP="001331AC">
            <w:pPr>
              <w:tabs>
                <w:tab w:val="num" w:pos="480"/>
              </w:tabs>
              <w:ind w:right="-472"/>
              <w:rPr>
                <w:rFonts w:ascii="Arial" w:hAnsi="Arial" w:cs="Arial"/>
                <w:sz w:val="22"/>
                <w:szCs w:val="22"/>
              </w:rPr>
            </w:pPr>
            <w:r w:rsidRPr="00E21E94">
              <w:rPr>
                <w:rFonts w:ascii="Arial" w:hAnsi="Arial" w:cs="Arial"/>
                <w:sz w:val="22"/>
                <w:szCs w:val="22"/>
              </w:rPr>
              <w:t>без пдв-а</w:t>
            </w:r>
          </w:p>
        </w:tc>
      </w:tr>
      <w:tr w:rsidR="001331AC" w:rsidRPr="00E21E94" w:rsidTr="001331AC">
        <w:tc>
          <w:tcPr>
            <w:tcW w:w="392" w:type="dxa"/>
            <w:shd w:val="clear" w:color="auto" w:fill="auto"/>
          </w:tcPr>
          <w:p w:rsidR="001331AC" w:rsidRPr="00E21E94" w:rsidRDefault="001331AC" w:rsidP="001331AC">
            <w:pPr>
              <w:tabs>
                <w:tab w:val="num" w:pos="480"/>
              </w:tabs>
              <w:ind w:right="-472"/>
              <w:rPr>
                <w:rFonts w:ascii="Arial" w:hAnsi="Arial" w:cs="Arial"/>
                <w:sz w:val="22"/>
                <w:szCs w:val="22"/>
              </w:rPr>
            </w:pPr>
            <w:r w:rsidRPr="00E21E94">
              <w:rPr>
                <w:rFonts w:ascii="Arial" w:hAnsi="Arial" w:cs="Arial"/>
                <w:sz w:val="22"/>
                <w:szCs w:val="22"/>
              </w:rPr>
              <w:t>1</w:t>
            </w:r>
          </w:p>
        </w:tc>
        <w:tc>
          <w:tcPr>
            <w:tcW w:w="3182" w:type="dxa"/>
          </w:tcPr>
          <w:p w:rsidR="001331AC" w:rsidRPr="00E21E94" w:rsidRDefault="001331AC" w:rsidP="001331AC">
            <w:pPr>
              <w:tabs>
                <w:tab w:val="num" w:pos="480"/>
              </w:tabs>
              <w:ind w:right="-472"/>
              <w:rPr>
                <w:rFonts w:ascii="Arial" w:hAnsi="Arial" w:cs="Arial"/>
                <w:sz w:val="22"/>
                <w:szCs w:val="22"/>
              </w:rPr>
            </w:pPr>
            <w:r w:rsidRPr="00E21E94">
              <w:rPr>
                <w:rFonts w:ascii="Arial" w:hAnsi="Arial" w:cs="Arial"/>
                <w:sz w:val="22"/>
                <w:szCs w:val="22"/>
              </w:rPr>
              <w:t>Месечно одржавање (12 годишње)</w:t>
            </w:r>
          </w:p>
        </w:tc>
        <w:tc>
          <w:tcPr>
            <w:tcW w:w="1417" w:type="dxa"/>
          </w:tcPr>
          <w:p w:rsidR="001331AC" w:rsidRPr="00E21E94" w:rsidRDefault="001331AC" w:rsidP="001331AC">
            <w:pPr>
              <w:tabs>
                <w:tab w:val="num" w:pos="480"/>
              </w:tabs>
              <w:ind w:right="-472"/>
              <w:rPr>
                <w:rFonts w:ascii="Arial" w:hAnsi="Arial" w:cs="Arial"/>
                <w:sz w:val="22"/>
                <w:szCs w:val="22"/>
              </w:rPr>
            </w:pPr>
          </w:p>
        </w:tc>
        <w:tc>
          <w:tcPr>
            <w:tcW w:w="1384" w:type="dxa"/>
          </w:tcPr>
          <w:p w:rsidR="001331AC" w:rsidRPr="00E21E94" w:rsidRDefault="001331AC" w:rsidP="001331AC">
            <w:pPr>
              <w:tabs>
                <w:tab w:val="num" w:pos="480"/>
              </w:tabs>
              <w:ind w:right="-472"/>
              <w:rPr>
                <w:rFonts w:ascii="Arial" w:hAnsi="Arial" w:cs="Arial"/>
                <w:sz w:val="22"/>
                <w:szCs w:val="22"/>
              </w:rPr>
            </w:pPr>
          </w:p>
        </w:tc>
        <w:tc>
          <w:tcPr>
            <w:tcW w:w="1701" w:type="dxa"/>
          </w:tcPr>
          <w:p w:rsidR="001331AC" w:rsidRPr="00E21E94" w:rsidRDefault="001331AC" w:rsidP="001331AC">
            <w:pPr>
              <w:tabs>
                <w:tab w:val="num" w:pos="480"/>
              </w:tabs>
              <w:ind w:right="-472"/>
              <w:rPr>
                <w:rFonts w:ascii="Arial" w:hAnsi="Arial" w:cs="Arial"/>
                <w:sz w:val="22"/>
                <w:szCs w:val="22"/>
              </w:rPr>
            </w:pPr>
          </w:p>
        </w:tc>
        <w:tc>
          <w:tcPr>
            <w:tcW w:w="2080" w:type="dxa"/>
          </w:tcPr>
          <w:p w:rsidR="001331AC" w:rsidRPr="00E21E94" w:rsidRDefault="001331AC" w:rsidP="001331AC">
            <w:pPr>
              <w:tabs>
                <w:tab w:val="num" w:pos="480"/>
              </w:tabs>
              <w:ind w:right="-472"/>
              <w:rPr>
                <w:rFonts w:ascii="Arial" w:hAnsi="Arial" w:cs="Arial"/>
                <w:sz w:val="22"/>
                <w:szCs w:val="22"/>
              </w:rPr>
            </w:pPr>
          </w:p>
        </w:tc>
      </w:tr>
      <w:tr w:rsidR="001331AC" w:rsidRPr="00E21E94" w:rsidTr="001331AC">
        <w:tc>
          <w:tcPr>
            <w:tcW w:w="392" w:type="dxa"/>
            <w:shd w:val="clear" w:color="auto" w:fill="auto"/>
          </w:tcPr>
          <w:p w:rsidR="001331AC" w:rsidRPr="00E21E94" w:rsidRDefault="001331AC" w:rsidP="001331AC">
            <w:pPr>
              <w:ind w:left="-142" w:right="-472"/>
              <w:rPr>
                <w:rFonts w:ascii="Arial" w:hAnsi="Arial" w:cs="Arial"/>
                <w:sz w:val="22"/>
                <w:szCs w:val="22"/>
              </w:rPr>
            </w:pPr>
            <w:r w:rsidRPr="00E21E94">
              <w:rPr>
                <w:rFonts w:ascii="Arial" w:hAnsi="Arial" w:cs="Arial"/>
                <w:sz w:val="22"/>
                <w:szCs w:val="22"/>
              </w:rPr>
              <w:t xml:space="preserve">   2</w:t>
            </w:r>
          </w:p>
          <w:p w:rsidR="001331AC" w:rsidRPr="00E21E94" w:rsidRDefault="001331AC" w:rsidP="001331AC">
            <w:pPr>
              <w:ind w:left="-142" w:right="-472"/>
              <w:rPr>
                <w:rFonts w:ascii="Arial" w:hAnsi="Arial" w:cs="Arial"/>
                <w:sz w:val="22"/>
                <w:szCs w:val="22"/>
              </w:rPr>
            </w:pPr>
          </w:p>
        </w:tc>
        <w:tc>
          <w:tcPr>
            <w:tcW w:w="3182" w:type="dxa"/>
          </w:tcPr>
          <w:p w:rsidR="001331AC" w:rsidRPr="00E21E94" w:rsidRDefault="001331AC" w:rsidP="001331AC">
            <w:pPr>
              <w:ind w:left="-142" w:right="-472"/>
              <w:rPr>
                <w:rFonts w:ascii="Arial" w:hAnsi="Arial" w:cs="Arial"/>
                <w:sz w:val="22"/>
                <w:szCs w:val="22"/>
              </w:rPr>
            </w:pPr>
            <w:r w:rsidRPr="00E21E94">
              <w:rPr>
                <w:rFonts w:ascii="Arial" w:hAnsi="Arial" w:cs="Arial"/>
                <w:sz w:val="22"/>
                <w:szCs w:val="22"/>
              </w:rPr>
              <w:t xml:space="preserve"> Тромесечно одржавање (4 </w:t>
            </w:r>
          </w:p>
          <w:p w:rsidR="001331AC" w:rsidRPr="00E21E94" w:rsidRDefault="001331AC" w:rsidP="001331AC">
            <w:pPr>
              <w:ind w:right="-472" w:hanging="142"/>
              <w:rPr>
                <w:rFonts w:ascii="Arial" w:hAnsi="Arial" w:cs="Arial"/>
                <w:sz w:val="22"/>
                <w:szCs w:val="22"/>
              </w:rPr>
            </w:pPr>
            <w:r w:rsidRPr="00E21E94">
              <w:rPr>
                <w:rFonts w:ascii="Arial" w:hAnsi="Arial" w:cs="Arial"/>
                <w:sz w:val="22"/>
                <w:szCs w:val="22"/>
              </w:rPr>
              <w:t xml:space="preserve">    годишње)</w:t>
            </w:r>
          </w:p>
        </w:tc>
        <w:tc>
          <w:tcPr>
            <w:tcW w:w="1417" w:type="dxa"/>
          </w:tcPr>
          <w:p w:rsidR="001331AC" w:rsidRPr="00E21E94" w:rsidRDefault="001331AC" w:rsidP="001331AC">
            <w:pPr>
              <w:tabs>
                <w:tab w:val="num" w:pos="480"/>
              </w:tabs>
              <w:ind w:right="-472"/>
              <w:rPr>
                <w:rFonts w:ascii="Arial" w:hAnsi="Arial" w:cs="Arial"/>
                <w:sz w:val="22"/>
                <w:szCs w:val="22"/>
              </w:rPr>
            </w:pPr>
          </w:p>
        </w:tc>
        <w:tc>
          <w:tcPr>
            <w:tcW w:w="1384" w:type="dxa"/>
          </w:tcPr>
          <w:p w:rsidR="001331AC" w:rsidRPr="00E21E94" w:rsidRDefault="001331AC" w:rsidP="001331AC">
            <w:pPr>
              <w:tabs>
                <w:tab w:val="num" w:pos="480"/>
              </w:tabs>
              <w:ind w:right="-472"/>
              <w:rPr>
                <w:rFonts w:ascii="Arial" w:hAnsi="Arial" w:cs="Arial"/>
                <w:sz w:val="22"/>
                <w:szCs w:val="22"/>
              </w:rPr>
            </w:pPr>
          </w:p>
        </w:tc>
        <w:tc>
          <w:tcPr>
            <w:tcW w:w="1701" w:type="dxa"/>
          </w:tcPr>
          <w:p w:rsidR="001331AC" w:rsidRPr="00E21E94" w:rsidRDefault="001331AC" w:rsidP="001331AC">
            <w:pPr>
              <w:tabs>
                <w:tab w:val="num" w:pos="480"/>
              </w:tabs>
              <w:ind w:right="-472"/>
              <w:rPr>
                <w:rFonts w:ascii="Arial" w:hAnsi="Arial" w:cs="Arial"/>
                <w:sz w:val="22"/>
                <w:szCs w:val="22"/>
              </w:rPr>
            </w:pPr>
          </w:p>
        </w:tc>
        <w:tc>
          <w:tcPr>
            <w:tcW w:w="2080" w:type="dxa"/>
          </w:tcPr>
          <w:p w:rsidR="001331AC" w:rsidRPr="00E21E94" w:rsidRDefault="001331AC" w:rsidP="001331AC">
            <w:pPr>
              <w:tabs>
                <w:tab w:val="num" w:pos="480"/>
              </w:tabs>
              <w:ind w:right="-472"/>
              <w:rPr>
                <w:rFonts w:ascii="Arial" w:hAnsi="Arial" w:cs="Arial"/>
                <w:sz w:val="22"/>
                <w:szCs w:val="22"/>
              </w:rPr>
            </w:pPr>
          </w:p>
        </w:tc>
      </w:tr>
      <w:tr w:rsidR="001331AC" w:rsidRPr="00E21E94" w:rsidTr="00DD6935">
        <w:trPr>
          <w:trHeight w:val="617"/>
        </w:trPr>
        <w:tc>
          <w:tcPr>
            <w:tcW w:w="392" w:type="dxa"/>
            <w:tcBorders>
              <w:bottom w:val="single" w:sz="4" w:space="0" w:color="auto"/>
            </w:tcBorders>
            <w:shd w:val="clear" w:color="auto" w:fill="auto"/>
          </w:tcPr>
          <w:p w:rsidR="001331AC" w:rsidRPr="00E21E94" w:rsidRDefault="001331AC" w:rsidP="001331AC">
            <w:pPr>
              <w:tabs>
                <w:tab w:val="num" w:pos="480"/>
              </w:tabs>
              <w:ind w:right="-472"/>
              <w:rPr>
                <w:rFonts w:ascii="Arial" w:hAnsi="Arial" w:cs="Arial"/>
                <w:sz w:val="22"/>
                <w:szCs w:val="22"/>
              </w:rPr>
            </w:pPr>
            <w:r w:rsidRPr="00E21E94">
              <w:rPr>
                <w:rFonts w:ascii="Arial" w:hAnsi="Arial" w:cs="Arial"/>
                <w:sz w:val="22"/>
                <w:szCs w:val="22"/>
              </w:rPr>
              <w:t>3</w:t>
            </w:r>
          </w:p>
        </w:tc>
        <w:tc>
          <w:tcPr>
            <w:tcW w:w="3182" w:type="dxa"/>
            <w:tcBorders>
              <w:bottom w:val="single" w:sz="4" w:space="0" w:color="auto"/>
            </w:tcBorders>
          </w:tcPr>
          <w:p w:rsidR="001331AC" w:rsidRPr="00E21E94" w:rsidRDefault="001331AC" w:rsidP="001331AC">
            <w:pPr>
              <w:tabs>
                <w:tab w:val="num" w:pos="480"/>
              </w:tabs>
              <w:ind w:right="-472"/>
              <w:rPr>
                <w:rFonts w:ascii="Arial" w:hAnsi="Arial" w:cs="Arial"/>
                <w:sz w:val="22"/>
                <w:szCs w:val="22"/>
              </w:rPr>
            </w:pPr>
            <w:r w:rsidRPr="00E21E94">
              <w:rPr>
                <w:rFonts w:ascii="Arial" w:hAnsi="Arial" w:cs="Arial"/>
                <w:sz w:val="22"/>
                <w:szCs w:val="22"/>
              </w:rPr>
              <w:t xml:space="preserve">Годишње одржавање (1 </w:t>
            </w:r>
          </w:p>
          <w:p w:rsidR="001331AC" w:rsidRPr="00E21E94" w:rsidRDefault="001331AC" w:rsidP="001331AC">
            <w:pPr>
              <w:tabs>
                <w:tab w:val="num" w:pos="480"/>
              </w:tabs>
              <w:ind w:right="-472"/>
              <w:rPr>
                <w:rFonts w:ascii="Arial" w:hAnsi="Arial" w:cs="Arial"/>
                <w:sz w:val="22"/>
                <w:szCs w:val="22"/>
              </w:rPr>
            </w:pPr>
            <w:r w:rsidRPr="00E21E94">
              <w:rPr>
                <w:rFonts w:ascii="Arial" w:hAnsi="Arial" w:cs="Arial"/>
                <w:sz w:val="22"/>
                <w:szCs w:val="22"/>
              </w:rPr>
              <w:t>годишње)</w:t>
            </w:r>
          </w:p>
        </w:tc>
        <w:tc>
          <w:tcPr>
            <w:tcW w:w="1417" w:type="dxa"/>
            <w:tcBorders>
              <w:bottom w:val="single" w:sz="4" w:space="0" w:color="auto"/>
            </w:tcBorders>
          </w:tcPr>
          <w:p w:rsidR="001331AC" w:rsidRPr="00E21E94" w:rsidRDefault="001331AC" w:rsidP="001331AC">
            <w:pPr>
              <w:tabs>
                <w:tab w:val="num" w:pos="480"/>
              </w:tabs>
              <w:ind w:right="-472"/>
              <w:rPr>
                <w:rFonts w:ascii="Arial" w:hAnsi="Arial" w:cs="Arial"/>
                <w:sz w:val="22"/>
                <w:szCs w:val="22"/>
              </w:rPr>
            </w:pPr>
          </w:p>
        </w:tc>
        <w:tc>
          <w:tcPr>
            <w:tcW w:w="1384" w:type="dxa"/>
            <w:tcBorders>
              <w:bottom w:val="single" w:sz="4" w:space="0" w:color="auto"/>
            </w:tcBorders>
          </w:tcPr>
          <w:p w:rsidR="001331AC" w:rsidRPr="00E21E94" w:rsidRDefault="001331AC" w:rsidP="001331AC">
            <w:pPr>
              <w:tabs>
                <w:tab w:val="num" w:pos="480"/>
              </w:tabs>
              <w:ind w:right="-472"/>
              <w:rPr>
                <w:rFonts w:ascii="Arial" w:hAnsi="Arial" w:cs="Arial"/>
                <w:sz w:val="22"/>
                <w:szCs w:val="22"/>
              </w:rPr>
            </w:pPr>
          </w:p>
        </w:tc>
        <w:tc>
          <w:tcPr>
            <w:tcW w:w="1701" w:type="dxa"/>
            <w:tcBorders>
              <w:bottom w:val="single" w:sz="4" w:space="0" w:color="auto"/>
            </w:tcBorders>
          </w:tcPr>
          <w:p w:rsidR="001331AC" w:rsidRPr="00E21E94" w:rsidRDefault="001331AC" w:rsidP="001331AC">
            <w:pPr>
              <w:tabs>
                <w:tab w:val="num" w:pos="480"/>
              </w:tabs>
              <w:ind w:right="-472"/>
              <w:rPr>
                <w:rFonts w:ascii="Arial" w:hAnsi="Arial" w:cs="Arial"/>
                <w:sz w:val="22"/>
                <w:szCs w:val="22"/>
              </w:rPr>
            </w:pPr>
          </w:p>
        </w:tc>
        <w:tc>
          <w:tcPr>
            <w:tcW w:w="2080" w:type="dxa"/>
            <w:tcBorders>
              <w:bottom w:val="single" w:sz="4" w:space="0" w:color="auto"/>
            </w:tcBorders>
          </w:tcPr>
          <w:p w:rsidR="001331AC" w:rsidRPr="00E21E94" w:rsidRDefault="001331AC" w:rsidP="001331AC">
            <w:pPr>
              <w:tabs>
                <w:tab w:val="num" w:pos="480"/>
              </w:tabs>
              <w:ind w:right="-472"/>
              <w:rPr>
                <w:rFonts w:ascii="Arial" w:hAnsi="Arial" w:cs="Arial"/>
                <w:sz w:val="22"/>
                <w:szCs w:val="22"/>
              </w:rPr>
            </w:pPr>
          </w:p>
        </w:tc>
      </w:tr>
      <w:tr w:rsidR="001331AC" w:rsidRPr="00E21E94" w:rsidTr="00DD6935">
        <w:tc>
          <w:tcPr>
            <w:tcW w:w="6375" w:type="dxa"/>
            <w:gridSpan w:val="4"/>
            <w:shd w:val="pct25" w:color="auto" w:fill="auto"/>
          </w:tcPr>
          <w:p w:rsidR="001331AC" w:rsidRPr="00E21E94" w:rsidRDefault="001331AC" w:rsidP="00DD6935">
            <w:pPr>
              <w:tabs>
                <w:tab w:val="num" w:pos="480"/>
              </w:tabs>
              <w:ind w:right="-472"/>
              <w:jc w:val="center"/>
              <w:rPr>
                <w:rFonts w:ascii="Arial" w:hAnsi="Arial" w:cs="Arial"/>
                <w:b/>
                <w:i/>
                <w:sz w:val="22"/>
                <w:szCs w:val="22"/>
              </w:rPr>
            </w:pPr>
            <w:r w:rsidRPr="00E21E94">
              <w:rPr>
                <w:rFonts w:ascii="Arial" w:hAnsi="Arial" w:cs="Arial"/>
                <w:b/>
                <w:i/>
                <w:sz w:val="22"/>
                <w:szCs w:val="22"/>
              </w:rPr>
              <w:t>УКУПНА ЦЕНА ( I = 1+2+3) БЕЗ ПДВ-А</w:t>
            </w:r>
          </w:p>
        </w:tc>
        <w:tc>
          <w:tcPr>
            <w:tcW w:w="3781" w:type="dxa"/>
            <w:gridSpan w:val="2"/>
            <w:shd w:val="pct25" w:color="auto" w:fill="auto"/>
          </w:tcPr>
          <w:p w:rsidR="001331AC" w:rsidRPr="00E21E94" w:rsidRDefault="001331AC" w:rsidP="001331AC">
            <w:pPr>
              <w:tabs>
                <w:tab w:val="num" w:pos="480"/>
              </w:tabs>
              <w:ind w:right="-472"/>
              <w:rPr>
                <w:rFonts w:ascii="Arial" w:hAnsi="Arial" w:cs="Arial"/>
                <w:sz w:val="22"/>
                <w:szCs w:val="22"/>
              </w:rPr>
            </w:pPr>
          </w:p>
        </w:tc>
      </w:tr>
      <w:tr w:rsidR="001331AC" w:rsidRPr="00E21E94" w:rsidTr="00DD6935">
        <w:tc>
          <w:tcPr>
            <w:tcW w:w="6375" w:type="dxa"/>
            <w:gridSpan w:val="4"/>
            <w:shd w:val="pct25" w:color="auto" w:fill="auto"/>
          </w:tcPr>
          <w:p w:rsidR="001331AC" w:rsidRPr="00E21E94" w:rsidRDefault="001331AC" w:rsidP="00DD6935">
            <w:pPr>
              <w:tabs>
                <w:tab w:val="num" w:pos="480"/>
              </w:tabs>
              <w:ind w:right="-472"/>
              <w:jc w:val="center"/>
              <w:rPr>
                <w:rFonts w:ascii="Arial" w:hAnsi="Arial" w:cs="Arial"/>
                <w:b/>
                <w:i/>
                <w:sz w:val="22"/>
                <w:szCs w:val="22"/>
              </w:rPr>
            </w:pPr>
            <w:r w:rsidRPr="00E21E94">
              <w:rPr>
                <w:rFonts w:ascii="Arial" w:hAnsi="Arial" w:cs="Arial"/>
                <w:b/>
                <w:i/>
                <w:sz w:val="22"/>
                <w:szCs w:val="22"/>
              </w:rPr>
              <w:t>УКУПНА ЦЕНА ( I = 1+2+3) СА ПДВ-ОМ</w:t>
            </w:r>
          </w:p>
        </w:tc>
        <w:tc>
          <w:tcPr>
            <w:tcW w:w="3781" w:type="dxa"/>
            <w:gridSpan w:val="2"/>
            <w:shd w:val="pct25" w:color="auto" w:fill="auto"/>
          </w:tcPr>
          <w:p w:rsidR="001331AC" w:rsidRPr="00E21E94" w:rsidRDefault="001331AC" w:rsidP="001331AC">
            <w:pPr>
              <w:tabs>
                <w:tab w:val="num" w:pos="480"/>
              </w:tabs>
              <w:ind w:right="-472"/>
              <w:rPr>
                <w:rFonts w:ascii="Arial" w:hAnsi="Arial" w:cs="Arial"/>
                <w:sz w:val="22"/>
                <w:szCs w:val="22"/>
              </w:rPr>
            </w:pPr>
          </w:p>
        </w:tc>
      </w:tr>
    </w:tbl>
    <w:tbl>
      <w:tblPr>
        <w:tblpPr w:leftFromText="180" w:rightFromText="180" w:vertAnchor="text" w:horzAnchor="page" w:tblpX="1022" w:tblpY="130"/>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1915"/>
        <w:gridCol w:w="768"/>
        <w:gridCol w:w="864"/>
        <w:gridCol w:w="56"/>
        <w:gridCol w:w="1217"/>
        <w:gridCol w:w="815"/>
        <w:gridCol w:w="1543"/>
        <w:gridCol w:w="2521"/>
      </w:tblGrid>
      <w:tr w:rsidR="00333886" w:rsidRPr="00E21E94" w:rsidTr="00DD6935">
        <w:trPr>
          <w:trHeight w:val="697"/>
        </w:trPr>
        <w:tc>
          <w:tcPr>
            <w:tcW w:w="3144" w:type="dxa"/>
            <w:gridSpan w:val="3"/>
            <w:tcBorders>
              <w:right w:val="single" w:sz="4" w:space="0" w:color="auto"/>
            </w:tcBorders>
            <w:shd w:val="clear" w:color="auto" w:fill="auto"/>
          </w:tcPr>
          <w:p w:rsidR="00333886" w:rsidRPr="00E21E94" w:rsidRDefault="00333886" w:rsidP="00333886">
            <w:pPr>
              <w:spacing w:line="240" w:lineRule="auto"/>
              <w:ind w:left="180"/>
              <w:jc w:val="center"/>
              <w:rPr>
                <w:rFonts w:ascii="Arial" w:hAnsi="Arial" w:cs="Arial"/>
                <w:b/>
                <w:noProof/>
                <w:lang w:val="sr-Cyrl-CS"/>
              </w:rPr>
            </w:pPr>
          </w:p>
          <w:p w:rsidR="00333886" w:rsidRPr="00E21E94" w:rsidRDefault="00333886" w:rsidP="00333886">
            <w:pPr>
              <w:spacing w:line="240" w:lineRule="auto"/>
              <w:ind w:left="180"/>
              <w:jc w:val="center"/>
              <w:rPr>
                <w:rFonts w:ascii="Arial" w:hAnsi="Arial" w:cs="Arial"/>
                <w:noProof/>
              </w:rPr>
            </w:pPr>
            <w:r w:rsidRPr="00E21E94">
              <w:rPr>
                <w:rFonts w:ascii="Arial" w:hAnsi="Arial" w:cs="Arial"/>
                <w:b/>
                <w:noProof/>
                <w:sz w:val="22"/>
                <w:szCs w:val="22"/>
              </w:rPr>
              <w:t>ОПИС УСЛУГЕ</w:t>
            </w:r>
          </w:p>
        </w:tc>
        <w:tc>
          <w:tcPr>
            <w:tcW w:w="864" w:type="dxa"/>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p>
          <w:p w:rsidR="00333886" w:rsidRPr="00E21E94" w:rsidRDefault="00333886" w:rsidP="00333886">
            <w:pPr>
              <w:spacing w:line="240" w:lineRule="auto"/>
              <w:jc w:val="center"/>
              <w:rPr>
                <w:rFonts w:ascii="Arial" w:hAnsi="Arial" w:cs="Arial"/>
                <w:b/>
                <w:noProof/>
                <w:lang w:val="sr-Cyrl-CS"/>
              </w:rPr>
            </w:pPr>
            <w:r w:rsidRPr="00E21E94">
              <w:rPr>
                <w:rFonts w:ascii="Arial" w:hAnsi="Arial" w:cs="Arial"/>
                <w:b/>
                <w:noProof/>
                <w:sz w:val="22"/>
                <w:szCs w:val="22"/>
                <w:lang w:val="sr-Cyrl-CS"/>
              </w:rPr>
              <w:t>Јед. мере</w:t>
            </w:r>
          </w:p>
          <w:p w:rsidR="00333886" w:rsidRPr="00E21E94" w:rsidRDefault="00333886" w:rsidP="00333886">
            <w:pPr>
              <w:spacing w:line="240" w:lineRule="auto"/>
              <w:jc w:val="center"/>
              <w:rPr>
                <w:rFonts w:ascii="Arial" w:hAnsi="Arial" w:cs="Arial"/>
                <w:noProof/>
                <w:lang w:val="sr-Cyrl-CS"/>
              </w:rPr>
            </w:pP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p>
          <w:p w:rsidR="00333886" w:rsidRPr="00E21E94" w:rsidRDefault="00333886" w:rsidP="00333886">
            <w:pPr>
              <w:spacing w:line="240" w:lineRule="auto"/>
              <w:jc w:val="center"/>
              <w:rPr>
                <w:rFonts w:ascii="Arial" w:hAnsi="Arial" w:cs="Arial"/>
                <w:b/>
                <w:noProof/>
                <w:lang w:val="sr-Cyrl-CS"/>
              </w:rPr>
            </w:pPr>
            <w:r w:rsidRPr="00E21E94">
              <w:rPr>
                <w:rFonts w:ascii="Arial" w:hAnsi="Arial" w:cs="Arial"/>
                <w:b/>
                <w:noProof/>
                <w:sz w:val="22"/>
                <w:szCs w:val="22"/>
                <w:lang w:val="sr-Cyrl-CS"/>
              </w:rPr>
              <w:t>Количина</w:t>
            </w:r>
          </w:p>
          <w:p w:rsidR="00333886" w:rsidRPr="00E21E94" w:rsidRDefault="00333886" w:rsidP="00333886">
            <w:pPr>
              <w:spacing w:line="240" w:lineRule="auto"/>
              <w:jc w:val="center"/>
              <w:rPr>
                <w:rFonts w:ascii="Arial" w:hAnsi="Arial" w:cs="Arial"/>
                <w:noProof/>
                <w:lang w:val="sr-Cyrl-CS"/>
              </w:rPr>
            </w:pPr>
          </w:p>
        </w:tc>
        <w:tc>
          <w:tcPr>
            <w:tcW w:w="2358"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tabs>
                <w:tab w:val="num" w:pos="480"/>
              </w:tabs>
              <w:ind w:right="-472"/>
              <w:jc w:val="center"/>
              <w:rPr>
                <w:rFonts w:ascii="Arial" w:hAnsi="Arial" w:cs="Arial"/>
                <w:b/>
              </w:rPr>
            </w:pPr>
            <w:r w:rsidRPr="00E21E94">
              <w:rPr>
                <w:rFonts w:ascii="Arial" w:hAnsi="Arial" w:cs="Arial"/>
                <w:b/>
                <w:sz w:val="22"/>
                <w:szCs w:val="22"/>
              </w:rPr>
              <w:t>Цена</w:t>
            </w:r>
          </w:p>
          <w:p w:rsidR="00333886" w:rsidRPr="00E21E94" w:rsidRDefault="00333886" w:rsidP="00333886">
            <w:pPr>
              <w:tabs>
                <w:tab w:val="num" w:pos="480"/>
              </w:tabs>
              <w:ind w:right="-472"/>
              <w:jc w:val="center"/>
              <w:rPr>
                <w:rFonts w:ascii="Arial" w:hAnsi="Arial" w:cs="Arial"/>
                <w:b/>
              </w:rPr>
            </w:pPr>
            <w:r w:rsidRPr="00E21E94">
              <w:rPr>
                <w:rFonts w:ascii="Arial" w:hAnsi="Arial" w:cs="Arial"/>
                <w:b/>
                <w:sz w:val="22"/>
                <w:szCs w:val="22"/>
              </w:rPr>
              <w:t>без пдв-а</w:t>
            </w:r>
          </w:p>
        </w:tc>
        <w:tc>
          <w:tcPr>
            <w:tcW w:w="2521" w:type="dxa"/>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tabs>
                <w:tab w:val="num" w:pos="480"/>
              </w:tabs>
              <w:ind w:right="-472"/>
              <w:jc w:val="center"/>
              <w:rPr>
                <w:rFonts w:ascii="Arial" w:hAnsi="Arial" w:cs="Arial"/>
                <w:b/>
              </w:rPr>
            </w:pPr>
            <w:r w:rsidRPr="00E21E94">
              <w:rPr>
                <w:rFonts w:ascii="Arial" w:hAnsi="Arial" w:cs="Arial"/>
                <w:b/>
                <w:sz w:val="22"/>
                <w:szCs w:val="22"/>
              </w:rPr>
              <w:t>Цена</w:t>
            </w:r>
          </w:p>
          <w:p w:rsidR="00333886" w:rsidRPr="00E21E94" w:rsidRDefault="00333886" w:rsidP="00333886">
            <w:pPr>
              <w:tabs>
                <w:tab w:val="num" w:pos="480"/>
              </w:tabs>
              <w:ind w:right="-472"/>
              <w:jc w:val="center"/>
              <w:rPr>
                <w:rFonts w:ascii="Arial" w:hAnsi="Arial" w:cs="Arial"/>
                <w:b/>
              </w:rPr>
            </w:pPr>
            <w:r w:rsidRPr="00E21E94">
              <w:rPr>
                <w:rFonts w:ascii="Arial" w:hAnsi="Arial" w:cs="Arial"/>
                <w:b/>
                <w:sz w:val="22"/>
                <w:szCs w:val="22"/>
              </w:rPr>
              <w:t>са пдв-ом</w:t>
            </w:r>
          </w:p>
        </w:tc>
      </w:tr>
      <w:tr w:rsidR="00333886" w:rsidRPr="00E21E94" w:rsidTr="00333886">
        <w:trPr>
          <w:trHeight w:val="422"/>
        </w:trPr>
        <w:tc>
          <w:tcPr>
            <w:tcW w:w="46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1</w:t>
            </w:r>
          </w:p>
        </w:tc>
        <w:tc>
          <w:tcPr>
            <w:tcW w:w="2683" w:type="dxa"/>
            <w:gridSpan w:val="2"/>
            <w:tcBorders>
              <w:top w:val="single" w:sz="4" w:space="0" w:color="auto"/>
              <w:left w:val="single" w:sz="4" w:space="0" w:color="auto"/>
              <w:bottom w:val="single" w:sz="4" w:space="0" w:color="auto"/>
              <w:right w:val="single" w:sz="4" w:space="0" w:color="auto"/>
            </w:tcBorders>
            <w:vAlign w:val="center"/>
            <w:hideMark/>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 xml:space="preserve">Набавка и замена ел.мотор крилаца унутрашње јединице </w:t>
            </w:r>
            <w:r w:rsidRPr="00E21E94">
              <w:rPr>
                <w:rFonts w:ascii="Arial" w:hAnsi="Arial" w:cs="Arial"/>
                <w:noProof/>
                <w:sz w:val="22"/>
                <w:szCs w:val="22"/>
              </w:rPr>
              <w:t>LG</w:t>
            </w:r>
            <w:r w:rsidRPr="00E21E94">
              <w:rPr>
                <w:rFonts w:ascii="Arial" w:hAnsi="Arial" w:cs="Arial"/>
                <w:noProof/>
                <w:sz w:val="22"/>
                <w:szCs w:val="22"/>
                <w:lang w:val="sr-Cyrl-CS"/>
              </w:rPr>
              <w:t xml:space="preserve"> 12</w:t>
            </w:r>
          </w:p>
        </w:tc>
        <w:tc>
          <w:tcPr>
            <w:tcW w:w="864" w:type="dxa"/>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p>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1</w:t>
            </w:r>
          </w:p>
        </w:tc>
        <w:tc>
          <w:tcPr>
            <w:tcW w:w="2358" w:type="dxa"/>
            <w:gridSpan w:val="2"/>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c>
          <w:tcPr>
            <w:tcW w:w="252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r>
      <w:tr w:rsidR="00333886" w:rsidRPr="00E21E94" w:rsidTr="00333886">
        <w:trPr>
          <w:trHeight w:val="710"/>
        </w:trPr>
        <w:tc>
          <w:tcPr>
            <w:tcW w:w="46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2</w:t>
            </w:r>
          </w:p>
        </w:tc>
        <w:tc>
          <w:tcPr>
            <w:tcW w:w="2683" w:type="dxa"/>
            <w:gridSpan w:val="2"/>
            <w:tcBorders>
              <w:top w:val="single" w:sz="4" w:space="0" w:color="auto"/>
              <w:left w:val="single" w:sz="4" w:space="0" w:color="auto"/>
              <w:bottom w:val="single" w:sz="4" w:space="0" w:color="auto"/>
              <w:right w:val="single" w:sz="4" w:space="0" w:color="auto"/>
            </w:tcBorders>
            <w:vAlign w:val="center"/>
            <w:hideMark/>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 xml:space="preserve">Набавка и замена ел. мотор вентилатора спољне јединице </w:t>
            </w:r>
            <w:r w:rsidRPr="00E21E94">
              <w:rPr>
                <w:rFonts w:ascii="Arial" w:hAnsi="Arial" w:cs="Arial"/>
                <w:noProof/>
                <w:sz w:val="22"/>
                <w:szCs w:val="22"/>
              </w:rPr>
              <w:t>LG</w:t>
            </w:r>
            <w:r w:rsidRPr="00E21E94">
              <w:rPr>
                <w:rFonts w:ascii="Arial" w:hAnsi="Arial" w:cs="Arial"/>
                <w:noProof/>
                <w:sz w:val="22"/>
                <w:szCs w:val="22"/>
                <w:lang w:val="sr-Cyrl-CS"/>
              </w:rPr>
              <w:t xml:space="preserve"> 12</w:t>
            </w:r>
          </w:p>
        </w:tc>
        <w:tc>
          <w:tcPr>
            <w:tcW w:w="864" w:type="dxa"/>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p>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1</w:t>
            </w:r>
          </w:p>
        </w:tc>
        <w:tc>
          <w:tcPr>
            <w:tcW w:w="2358" w:type="dxa"/>
            <w:gridSpan w:val="2"/>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c>
          <w:tcPr>
            <w:tcW w:w="252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r>
      <w:tr w:rsidR="00333886" w:rsidRPr="00E21E94" w:rsidTr="00333886">
        <w:trPr>
          <w:trHeight w:val="422"/>
        </w:trPr>
        <w:tc>
          <w:tcPr>
            <w:tcW w:w="46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3</w:t>
            </w:r>
          </w:p>
        </w:tc>
        <w:tc>
          <w:tcPr>
            <w:tcW w:w="2683" w:type="dxa"/>
            <w:gridSpan w:val="2"/>
            <w:tcBorders>
              <w:top w:val="single" w:sz="4" w:space="0" w:color="auto"/>
              <w:left w:val="single" w:sz="4" w:space="0" w:color="auto"/>
              <w:bottom w:val="single" w:sz="4" w:space="0" w:color="auto"/>
              <w:right w:val="single" w:sz="4" w:space="0" w:color="auto"/>
            </w:tcBorders>
            <w:vAlign w:val="center"/>
            <w:hideMark/>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 xml:space="preserve">Набавка и замена штампане плоче – пријемна- унутрашње јединице </w:t>
            </w:r>
            <w:r w:rsidRPr="00E21E94">
              <w:rPr>
                <w:rFonts w:ascii="Arial" w:hAnsi="Arial" w:cs="Arial"/>
                <w:noProof/>
                <w:sz w:val="22"/>
                <w:szCs w:val="22"/>
              </w:rPr>
              <w:t>LG</w:t>
            </w:r>
            <w:r w:rsidRPr="00E21E94">
              <w:rPr>
                <w:rFonts w:ascii="Arial" w:hAnsi="Arial" w:cs="Arial"/>
                <w:noProof/>
                <w:sz w:val="22"/>
                <w:szCs w:val="22"/>
                <w:lang w:val="sr-Cyrl-CS"/>
              </w:rPr>
              <w:t xml:space="preserve"> 12</w:t>
            </w:r>
          </w:p>
        </w:tc>
        <w:tc>
          <w:tcPr>
            <w:tcW w:w="864" w:type="dxa"/>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p>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1</w:t>
            </w:r>
          </w:p>
        </w:tc>
        <w:tc>
          <w:tcPr>
            <w:tcW w:w="2358" w:type="dxa"/>
            <w:gridSpan w:val="2"/>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c>
          <w:tcPr>
            <w:tcW w:w="252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r>
      <w:tr w:rsidR="00333886" w:rsidRPr="00E21E94" w:rsidTr="00333886">
        <w:trPr>
          <w:trHeight w:val="422"/>
        </w:trPr>
        <w:tc>
          <w:tcPr>
            <w:tcW w:w="46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4</w:t>
            </w:r>
          </w:p>
        </w:tc>
        <w:tc>
          <w:tcPr>
            <w:tcW w:w="2683" w:type="dxa"/>
            <w:gridSpan w:val="2"/>
            <w:tcBorders>
              <w:top w:val="single" w:sz="4" w:space="0" w:color="auto"/>
              <w:left w:val="single" w:sz="4" w:space="0" w:color="auto"/>
              <w:bottom w:val="single" w:sz="4" w:space="0" w:color="auto"/>
              <w:right w:val="single" w:sz="4" w:space="0" w:color="auto"/>
            </w:tcBorders>
            <w:vAlign w:val="center"/>
            <w:hideMark/>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електролита спољне јединице (двоструки)</w:t>
            </w:r>
          </w:p>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rPr>
              <w:t>LG</w:t>
            </w:r>
            <w:r w:rsidRPr="00E21E94">
              <w:rPr>
                <w:rFonts w:ascii="Arial" w:hAnsi="Arial" w:cs="Arial"/>
                <w:noProof/>
                <w:sz w:val="22"/>
                <w:szCs w:val="22"/>
                <w:lang w:val="sr-Cyrl-CS"/>
              </w:rPr>
              <w:t xml:space="preserve"> 18</w:t>
            </w:r>
          </w:p>
        </w:tc>
        <w:tc>
          <w:tcPr>
            <w:tcW w:w="864" w:type="dxa"/>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p>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1</w:t>
            </w:r>
          </w:p>
        </w:tc>
        <w:tc>
          <w:tcPr>
            <w:tcW w:w="2358" w:type="dxa"/>
            <w:gridSpan w:val="2"/>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c>
          <w:tcPr>
            <w:tcW w:w="252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r>
      <w:tr w:rsidR="00333886" w:rsidRPr="00E21E94" w:rsidTr="00333886">
        <w:trPr>
          <w:trHeight w:val="422"/>
        </w:trPr>
        <w:tc>
          <w:tcPr>
            <w:tcW w:w="46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5</w:t>
            </w:r>
          </w:p>
        </w:tc>
        <w:tc>
          <w:tcPr>
            <w:tcW w:w="2683" w:type="dxa"/>
            <w:gridSpan w:val="2"/>
            <w:tcBorders>
              <w:top w:val="single" w:sz="4" w:space="0" w:color="auto"/>
              <w:left w:val="single" w:sz="4" w:space="0" w:color="auto"/>
              <w:bottom w:val="single" w:sz="4" w:space="0" w:color="auto"/>
              <w:right w:val="single" w:sz="4" w:space="0" w:color="auto"/>
            </w:tcBorders>
            <w:vAlign w:val="center"/>
            <w:hideMark/>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компресора</w:t>
            </w:r>
          </w:p>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rPr>
              <w:t>LG</w:t>
            </w:r>
            <w:r w:rsidRPr="00E21E94">
              <w:rPr>
                <w:rFonts w:ascii="Arial" w:hAnsi="Arial" w:cs="Arial"/>
                <w:noProof/>
                <w:sz w:val="22"/>
                <w:szCs w:val="22"/>
                <w:lang w:val="sr-Cyrl-CS"/>
              </w:rPr>
              <w:t xml:space="preserve"> 12</w:t>
            </w:r>
          </w:p>
        </w:tc>
        <w:tc>
          <w:tcPr>
            <w:tcW w:w="864" w:type="dxa"/>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Ком.</w:t>
            </w:r>
          </w:p>
          <w:p w:rsidR="00333886" w:rsidRPr="00E21E94" w:rsidRDefault="00333886" w:rsidP="00333886">
            <w:pPr>
              <w:spacing w:line="240" w:lineRule="auto"/>
              <w:jc w:val="center"/>
              <w:rPr>
                <w:rFonts w:ascii="Arial" w:hAnsi="Arial" w:cs="Arial"/>
                <w:noProof/>
                <w:lang w:val="sr-Cyrl-CS"/>
              </w:rPr>
            </w:pP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1</w:t>
            </w:r>
          </w:p>
          <w:p w:rsidR="00333886" w:rsidRPr="00E21E94" w:rsidRDefault="00333886" w:rsidP="00333886">
            <w:pPr>
              <w:spacing w:line="240" w:lineRule="auto"/>
              <w:jc w:val="center"/>
              <w:rPr>
                <w:rFonts w:ascii="Arial" w:hAnsi="Arial" w:cs="Arial"/>
                <w:b/>
                <w:noProof/>
                <w:lang w:val="sr-Cyrl-CS"/>
              </w:rPr>
            </w:pPr>
          </w:p>
        </w:tc>
        <w:tc>
          <w:tcPr>
            <w:tcW w:w="2358" w:type="dxa"/>
            <w:gridSpan w:val="2"/>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c>
          <w:tcPr>
            <w:tcW w:w="252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r>
      <w:tr w:rsidR="00333886" w:rsidRPr="00E21E94" w:rsidTr="00333886">
        <w:trPr>
          <w:trHeight w:val="422"/>
        </w:trPr>
        <w:tc>
          <w:tcPr>
            <w:tcW w:w="46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6</w:t>
            </w:r>
          </w:p>
        </w:tc>
        <w:tc>
          <w:tcPr>
            <w:tcW w:w="268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Уградња клима уређаја</w:t>
            </w:r>
          </w:p>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са припадајућим материјалом</w:t>
            </w:r>
          </w:p>
        </w:tc>
        <w:tc>
          <w:tcPr>
            <w:tcW w:w="864" w:type="dxa"/>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1</w:t>
            </w:r>
          </w:p>
          <w:p w:rsidR="00333886" w:rsidRPr="00E21E94" w:rsidRDefault="00333886" w:rsidP="00333886">
            <w:pPr>
              <w:spacing w:line="240" w:lineRule="auto"/>
              <w:jc w:val="center"/>
              <w:rPr>
                <w:rFonts w:ascii="Arial" w:hAnsi="Arial" w:cs="Arial"/>
                <w:noProof/>
                <w:lang w:val="sr-Cyrl-CS"/>
              </w:rPr>
            </w:pPr>
          </w:p>
        </w:tc>
        <w:tc>
          <w:tcPr>
            <w:tcW w:w="2358" w:type="dxa"/>
            <w:gridSpan w:val="2"/>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c>
          <w:tcPr>
            <w:tcW w:w="252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r>
      <w:tr w:rsidR="00333886" w:rsidRPr="00E21E94" w:rsidTr="00333886">
        <w:trPr>
          <w:trHeight w:val="422"/>
        </w:trPr>
        <w:tc>
          <w:tcPr>
            <w:tcW w:w="46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7</w:t>
            </w:r>
          </w:p>
        </w:tc>
        <w:tc>
          <w:tcPr>
            <w:tcW w:w="268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both"/>
              <w:rPr>
                <w:rFonts w:ascii="Arial" w:hAnsi="Arial" w:cs="Arial"/>
                <w:b/>
                <w:noProof/>
                <w:lang w:val="sr-Cyrl-CS"/>
              </w:rPr>
            </w:pPr>
            <w:r w:rsidRPr="00E21E94">
              <w:rPr>
                <w:rFonts w:ascii="Arial" w:hAnsi="Arial" w:cs="Arial"/>
                <w:noProof/>
                <w:sz w:val="22"/>
                <w:szCs w:val="22"/>
                <w:lang w:val="sr-Cyrl-CS"/>
              </w:rPr>
              <w:t>Демонтажа клима уређаја</w:t>
            </w:r>
          </w:p>
        </w:tc>
        <w:tc>
          <w:tcPr>
            <w:tcW w:w="864" w:type="dxa"/>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ком</w:t>
            </w:r>
          </w:p>
          <w:p w:rsidR="00333886" w:rsidRPr="00E21E94" w:rsidRDefault="00333886" w:rsidP="00333886">
            <w:pPr>
              <w:spacing w:line="240" w:lineRule="auto"/>
              <w:jc w:val="center"/>
              <w:rPr>
                <w:rFonts w:ascii="Arial" w:hAnsi="Arial" w:cs="Arial"/>
                <w:noProof/>
                <w:lang w:val="sr-Cyrl-CS"/>
              </w:rPr>
            </w:pP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p>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1</w:t>
            </w:r>
          </w:p>
        </w:tc>
        <w:tc>
          <w:tcPr>
            <w:tcW w:w="2358" w:type="dxa"/>
            <w:gridSpan w:val="2"/>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c>
          <w:tcPr>
            <w:tcW w:w="252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r>
      <w:tr w:rsidR="00333886" w:rsidRPr="00E21E94" w:rsidTr="00333886">
        <w:trPr>
          <w:trHeight w:val="422"/>
        </w:trPr>
        <w:tc>
          <w:tcPr>
            <w:tcW w:w="46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8</w:t>
            </w:r>
          </w:p>
        </w:tc>
        <w:tc>
          <w:tcPr>
            <w:tcW w:w="268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 xml:space="preserve">Фреон </w:t>
            </w:r>
            <w:r w:rsidRPr="00E21E94">
              <w:rPr>
                <w:rFonts w:ascii="Arial" w:hAnsi="Arial" w:cs="Arial"/>
                <w:noProof/>
                <w:sz w:val="22"/>
                <w:szCs w:val="22"/>
              </w:rPr>
              <w:t>R</w:t>
            </w:r>
            <w:r w:rsidRPr="00E21E94">
              <w:rPr>
                <w:rFonts w:ascii="Arial" w:hAnsi="Arial" w:cs="Arial"/>
                <w:noProof/>
                <w:sz w:val="22"/>
                <w:szCs w:val="22"/>
                <w:lang w:val="sr-Cyrl-CS"/>
              </w:rPr>
              <w:t xml:space="preserve"> 407</w:t>
            </w:r>
          </w:p>
        </w:tc>
        <w:tc>
          <w:tcPr>
            <w:tcW w:w="864" w:type="dxa"/>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кг</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1</w:t>
            </w:r>
          </w:p>
        </w:tc>
        <w:tc>
          <w:tcPr>
            <w:tcW w:w="2358" w:type="dxa"/>
            <w:gridSpan w:val="2"/>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c>
          <w:tcPr>
            <w:tcW w:w="252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r>
      <w:tr w:rsidR="00333886" w:rsidRPr="00E21E94" w:rsidTr="00333886">
        <w:trPr>
          <w:trHeight w:val="285"/>
        </w:trPr>
        <w:tc>
          <w:tcPr>
            <w:tcW w:w="46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9</w:t>
            </w:r>
          </w:p>
        </w:tc>
        <w:tc>
          <w:tcPr>
            <w:tcW w:w="268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 xml:space="preserve">Фреон </w:t>
            </w:r>
            <w:r w:rsidRPr="00E21E94">
              <w:rPr>
                <w:rFonts w:ascii="Arial" w:hAnsi="Arial" w:cs="Arial"/>
                <w:noProof/>
                <w:sz w:val="22"/>
                <w:szCs w:val="22"/>
              </w:rPr>
              <w:t>R</w:t>
            </w:r>
            <w:r w:rsidRPr="00E21E94">
              <w:rPr>
                <w:rFonts w:ascii="Arial" w:hAnsi="Arial" w:cs="Arial"/>
                <w:noProof/>
                <w:sz w:val="22"/>
                <w:szCs w:val="22"/>
                <w:lang w:val="sr-Cyrl-CS"/>
              </w:rPr>
              <w:t xml:space="preserve"> 410</w:t>
            </w:r>
          </w:p>
        </w:tc>
        <w:tc>
          <w:tcPr>
            <w:tcW w:w="864" w:type="dxa"/>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кг</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1</w:t>
            </w:r>
          </w:p>
        </w:tc>
        <w:tc>
          <w:tcPr>
            <w:tcW w:w="2358" w:type="dxa"/>
            <w:gridSpan w:val="2"/>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c>
          <w:tcPr>
            <w:tcW w:w="252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r>
      <w:tr w:rsidR="00333886" w:rsidRPr="00E21E94" w:rsidTr="00333886">
        <w:trPr>
          <w:trHeight w:val="422"/>
        </w:trPr>
        <w:tc>
          <w:tcPr>
            <w:tcW w:w="46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lastRenderedPageBreak/>
              <w:t>10</w:t>
            </w:r>
          </w:p>
        </w:tc>
        <w:tc>
          <w:tcPr>
            <w:tcW w:w="268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 xml:space="preserve">Фреон </w:t>
            </w:r>
            <w:r w:rsidRPr="00E21E94">
              <w:rPr>
                <w:rFonts w:ascii="Arial" w:hAnsi="Arial" w:cs="Arial"/>
                <w:noProof/>
                <w:sz w:val="22"/>
                <w:szCs w:val="22"/>
              </w:rPr>
              <w:t>F</w:t>
            </w:r>
            <w:r w:rsidRPr="00E21E94">
              <w:rPr>
                <w:rFonts w:ascii="Arial" w:hAnsi="Arial" w:cs="Arial"/>
                <w:noProof/>
                <w:sz w:val="22"/>
                <w:szCs w:val="22"/>
                <w:lang w:val="sr-Cyrl-CS"/>
              </w:rPr>
              <w:t xml:space="preserve"> 22</w:t>
            </w:r>
          </w:p>
        </w:tc>
        <w:tc>
          <w:tcPr>
            <w:tcW w:w="864" w:type="dxa"/>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кг</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1</w:t>
            </w:r>
          </w:p>
        </w:tc>
        <w:tc>
          <w:tcPr>
            <w:tcW w:w="2358" w:type="dxa"/>
            <w:gridSpan w:val="2"/>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c>
          <w:tcPr>
            <w:tcW w:w="252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r>
      <w:tr w:rsidR="00333886" w:rsidRPr="00E21E94" w:rsidTr="00333886">
        <w:trPr>
          <w:trHeight w:val="422"/>
        </w:trPr>
        <w:tc>
          <w:tcPr>
            <w:tcW w:w="46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11</w:t>
            </w:r>
          </w:p>
        </w:tc>
        <w:tc>
          <w:tcPr>
            <w:tcW w:w="268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Вакумирање и пуњење фреоном</w:t>
            </w:r>
          </w:p>
        </w:tc>
        <w:tc>
          <w:tcPr>
            <w:tcW w:w="864" w:type="dxa"/>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1</w:t>
            </w:r>
          </w:p>
        </w:tc>
        <w:tc>
          <w:tcPr>
            <w:tcW w:w="2358" w:type="dxa"/>
            <w:gridSpan w:val="2"/>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c>
          <w:tcPr>
            <w:tcW w:w="252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r>
      <w:tr w:rsidR="00333886" w:rsidRPr="00E21E94" w:rsidTr="00333886">
        <w:trPr>
          <w:trHeight w:val="453"/>
        </w:trPr>
        <w:tc>
          <w:tcPr>
            <w:tcW w:w="46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12</w:t>
            </w:r>
          </w:p>
        </w:tc>
        <w:tc>
          <w:tcPr>
            <w:tcW w:w="268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Замена сензора унутр. јединице</w:t>
            </w:r>
          </w:p>
        </w:tc>
        <w:tc>
          <w:tcPr>
            <w:tcW w:w="864" w:type="dxa"/>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1</w:t>
            </w:r>
          </w:p>
        </w:tc>
        <w:tc>
          <w:tcPr>
            <w:tcW w:w="2358" w:type="dxa"/>
            <w:gridSpan w:val="2"/>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c>
          <w:tcPr>
            <w:tcW w:w="252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r>
      <w:tr w:rsidR="00333886" w:rsidRPr="00E21E94" w:rsidTr="00333886">
        <w:trPr>
          <w:trHeight w:val="422"/>
        </w:trPr>
        <w:tc>
          <w:tcPr>
            <w:tcW w:w="46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13</w:t>
            </w:r>
          </w:p>
        </w:tc>
        <w:tc>
          <w:tcPr>
            <w:tcW w:w="268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носача спољне јединице</w:t>
            </w:r>
          </w:p>
        </w:tc>
        <w:tc>
          <w:tcPr>
            <w:tcW w:w="864" w:type="dxa"/>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1</w:t>
            </w:r>
          </w:p>
        </w:tc>
        <w:tc>
          <w:tcPr>
            <w:tcW w:w="2358" w:type="dxa"/>
            <w:gridSpan w:val="2"/>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c>
          <w:tcPr>
            <w:tcW w:w="252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r>
      <w:tr w:rsidR="00333886" w:rsidRPr="00E21E94" w:rsidTr="00333886">
        <w:trPr>
          <w:trHeight w:val="422"/>
        </w:trPr>
        <w:tc>
          <w:tcPr>
            <w:tcW w:w="46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14</w:t>
            </w:r>
          </w:p>
        </w:tc>
        <w:tc>
          <w:tcPr>
            <w:tcW w:w="268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турбине</w:t>
            </w:r>
          </w:p>
        </w:tc>
        <w:tc>
          <w:tcPr>
            <w:tcW w:w="864" w:type="dxa"/>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1</w:t>
            </w:r>
          </w:p>
        </w:tc>
        <w:tc>
          <w:tcPr>
            <w:tcW w:w="2358" w:type="dxa"/>
            <w:gridSpan w:val="2"/>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c>
          <w:tcPr>
            <w:tcW w:w="252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r>
      <w:tr w:rsidR="00333886" w:rsidRPr="00E21E94" w:rsidTr="00333886">
        <w:trPr>
          <w:trHeight w:val="422"/>
        </w:trPr>
        <w:tc>
          <w:tcPr>
            <w:tcW w:w="46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15</w:t>
            </w:r>
          </w:p>
        </w:tc>
        <w:tc>
          <w:tcPr>
            <w:tcW w:w="268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аутоматике</w:t>
            </w:r>
          </w:p>
        </w:tc>
        <w:tc>
          <w:tcPr>
            <w:tcW w:w="864" w:type="dxa"/>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1</w:t>
            </w:r>
          </w:p>
        </w:tc>
        <w:tc>
          <w:tcPr>
            <w:tcW w:w="2358" w:type="dxa"/>
            <w:gridSpan w:val="2"/>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c>
          <w:tcPr>
            <w:tcW w:w="252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r>
      <w:tr w:rsidR="00333886" w:rsidRPr="00E21E94" w:rsidTr="00333886">
        <w:trPr>
          <w:trHeight w:val="422"/>
        </w:trPr>
        <w:tc>
          <w:tcPr>
            <w:tcW w:w="46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16</w:t>
            </w:r>
          </w:p>
        </w:tc>
        <w:tc>
          <w:tcPr>
            <w:tcW w:w="268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мотора турбине</w:t>
            </w:r>
          </w:p>
        </w:tc>
        <w:tc>
          <w:tcPr>
            <w:tcW w:w="864" w:type="dxa"/>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1</w:t>
            </w:r>
          </w:p>
        </w:tc>
        <w:tc>
          <w:tcPr>
            <w:tcW w:w="2358" w:type="dxa"/>
            <w:gridSpan w:val="2"/>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c>
          <w:tcPr>
            <w:tcW w:w="252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r>
      <w:tr w:rsidR="00333886" w:rsidRPr="00E21E94" w:rsidTr="00333886">
        <w:trPr>
          <w:trHeight w:val="422"/>
        </w:trPr>
        <w:tc>
          <w:tcPr>
            <w:tcW w:w="46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17</w:t>
            </w:r>
          </w:p>
        </w:tc>
        <w:tc>
          <w:tcPr>
            <w:tcW w:w="268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амортизера спољне  јединице</w:t>
            </w:r>
          </w:p>
        </w:tc>
        <w:tc>
          <w:tcPr>
            <w:tcW w:w="864" w:type="dxa"/>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1</w:t>
            </w:r>
          </w:p>
        </w:tc>
        <w:tc>
          <w:tcPr>
            <w:tcW w:w="2358" w:type="dxa"/>
            <w:gridSpan w:val="2"/>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c>
          <w:tcPr>
            <w:tcW w:w="252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r>
      <w:tr w:rsidR="00333886" w:rsidRPr="00E21E94" w:rsidTr="00333886">
        <w:trPr>
          <w:trHeight w:val="422"/>
        </w:trPr>
        <w:tc>
          <w:tcPr>
            <w:tcW w:w="46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18</w:t>
            </w:r>
          </w:p>
        </w:tc>
        <w:tc>
          <w:tcPr>
            <w:tcW w:w="268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заменаТрокраког вентила</w:t>
            </w:r>
          </w:p>
        </w:tc>
        <w:tc>
          <w:tcPr>
            <w:tcW w:w="864" w:type="dxa"/>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1</w:t>
            </w:r>
          </w:p>
        </w:tc>
        <w:tc>
          <w:tcPr>
            <w:tcW w:w="2358" w:type="dxa"/>
            <w:gridSpan w:val="2"/>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c>
          <w:tcPr>
            <w:tcW w:w="252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r>
      <w:tr w:rsidR="00333886" w:rsidRPr="00E21E94" w:rsidTr="00333886">
        <w:trPr>
          <w:trHeight w:val="422"/>
        </w:trPr>
        <w:tc>
          <w:tcPr>
            <w:tcW w:w="46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19</w:t>
            </w:r>
          </w:p>
        </w:tc>
        <w:tc>
          <w:tcPr>
            <w:tcW w:w="268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холендера</w:t>
            </w:r>
          </w:p>
        </w:tc>
        <w:tc>
          <w:tcPr>
            <w:tcW w:w="864" w:type="dxa"/>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1</w:t>
            </w:r>
          </w:p>
        </w:tc>
        <w:tc>
          <w:tcPr>
            <w:tcW w:w="2358" w:type="dxa"/>
            <w:gridSpan w:val="2"/>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c>
          <w:tcPr>
            <w:tcW w:w="252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r>
      <w:tr w:rsidR="00333886" w:rsidRPr="00E21E94" w:rsidTr="00333886">
        <w:trPr>
          <w:trHeight w:val="422"/>
        </w:trPr>
        <w:tc>
          <w:tcPr>
            <w:tcW w:w="46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20</w:t>
            </w:r>
          </w:p>
        </w:tc>
        <w:tc>
          <w:tcPr>
            <w:tcW w:w="268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Црево за одвод кондезата</w:t>
            </w:r>
          </w:p>
        </w:tc>
        <w:tc>
          <w:tcPr>
            <w:tcW w:w="864" w:type="dxa"/>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м1</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1</w:t>
            </w:r>
          </w:p>
        </w:tc>
        <w:tc>
          <w:tcPr>
            <w:tcW w:w="2358" w:type="dxa"/>
            <w:gridSpan w:val="2"/>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c>
          <w:tcPr>
            <w:tcW w:w="252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r>
      <w:tr w:rsidR="00333886" w:rsidRPr="00E21E94" w:rsidTr="00333886">
        <w:trPr>
          <w:trHeight w:val="422"/>
        </w:trPr>
        <w:tc>
          <w:tcPr>
            <w:tcW w:w="46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21</w:t>
            </w:r>
          </w:p>
        </w:tc>
        <w:tc>
          <w:tcPr>
            <w:tcW w:w="268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Монтажа клима уређаја са припадајућим материјалом до 3м</w:t>
            </w:r>
          </w:p>
        </w:tc>
        <w:tc>
          <w:tcPr>
            <w:tcW w:w="864" w:type="dxa"/>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1</w:t>
            </w:r>
          </w:p>
        </w:tc>
        <w:tc>
          <w:tcPr>
            <w:tcW w:w="2358" w:type="dxa"/>
            <w:gridSpan w:val="2"/>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c>
          <w:tcPr>
            <w:tcW w:w="252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r>
      <w:tr w:rsidR="00333886" w:rsidRPr="00E21E94" w:rsidTr="00333886">
        <w:trPr>
          <w:trHeight w:val="422"/>
        </w:trPr>
        <w:tc>
          <w:tcPr>
            <w:tcW w:w="46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22</w:t>
            </w:r>
          </w:p>
        </w:tc>
        <w:tc>
          <w:tcPr>
            <w:tcW w:w="268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Монтажа клима уређаја са припадајућим материјалом преко 3м</w:t>
            </w:r>
          </w:p>
        </w:tc>
        <w:tc>
          <w:tcPr>
            <w:tcW w:w="864" w:type="dxa"/>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1</w:t>
            </w:r>
          </w:p>
        </w:tc>
        <w:tc>
          <w:tcPr>
            <w:tcW w:w="2358" w:type="dxa"/>
            <w:gridSpan w:val="2"/>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c>
          <w:tcPr>
            <w:tcW w:w="252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r>
      <w:tr w:rsidR="00333886" w:rsidRPr="00E21E94" w:rsidTr="00333886">
        <w:trPr>
          <w:trHeight w:val="422"/>
        </w:trPr>
        <w:tc>
          <w:tcPr>
            <w:tcW w:w="46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23</w:t>
            </w:r>
          </w:p>
        </w:tc>
        <w:tc>
          <w:tcPr>
            <w:tcW w:w="268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both"/>
              <w:rPr>
                <w:rFonts w:ascii="Arial" w:hAnsi="Arial" w:cs="Arial"/>
                <w:noProof/>
              </w:rPr>
            </w:pPr>
            <w:r w:rsidRPr="00E21E94">
              <w:rPr>
                <w:rFonts w:ascii="Arial" w:hAnsi="Arial" w:cs="Arial"/>
                <w:noProof/>
                <w:sz w:val="22"/>
                <w:szCs w:val="22"/>
                <w:lang w:val="sr-Cyrl-CS"/>
              </w:rPr>
              <w:t xml:space="preserve">Набавка и замена стартног кондезатора ЛГ 30-50 </w:t>
            </w:r>
            <w:r w:rsidRPr="00E21E94">
              <w:rPr>
                <w:rFonts w:ascii="Arial" w:hAnsi="Arial" w:cs="Arial"/>
                <w:noProof/>
                <w:sz w:val="22"/>
                <w:szCs w:val="22"/>
              </w:rPr>
              <w:t>mf</w:t>
            </w:r>
          </w:p>
        </w:tc>
        <w:tc>
          <w:tcPr>
            <w:tcW w:w="864" w:type="dxa"/>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1</w:t>
            </w:r>
          </w:p>
        </w:tc>
        <w:tc>
          <w:tcPr>
            <w:tcW w:w="2358" w:type="dxa"/>
            <w:gridSpan w:val="2"/>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c>
          <w:tcPr>
            <w:tcW w:w="252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r>
      <w:tr w:rsidR="00333886" w:rsidRPr="00E21E94" w:rsidTr="00333886">
        <w:trPr>
          <w:trHeight w:val="422"/>
        </w:trPr>
        <w:tc>
          <w:tcPr>
            <w:tcW w:w="46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24</w:t>
            </w:r>
          </w:p>
        </w:tc>
        <w:tc>
          <w:tcPr>
            <w:tcW w:w="268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both"/>
              <w:rPr>
                <w:rFonts w:ascii="Arial" w:hAnsi="Arial" w:cs="Arial"/>
                <w:noProof/>
              </w:rPr>
            </w:pPr>
            <w:r w:rsidRPr="00E21E94">
              <w:rPr>
                <w:rFonts w:ascii="Arial" w:hAnsi="Arial" w:cs="Arial"/>
                <w:noProof/>
                <w:sz w:val="22"/>
                <w:szCs w:val="22"/>
                <w:lang w:val="sr-Cyrl-CS"/>
              </w:rPr>
              <w:t>Набавка и замена: компресора 9000</w:t>
            </w:r>
            <w:r w:rsidRPr="00E21E94">
              <w:rPr>
                <w:rFonts w:ascii="Arial" w:hAnsi="Arial" w:cs="Arial"/>
                <w:noProof/>
                <w:sz w:val="22"/>
                <w:szCs w:val="22"/>
              </w:rPr>
              <w:t xml:space="preserve"> BTU</w:t>
            </w:r>
          </w:p>
        </w:tc>
        <w:tc>
          <w:tcPr>
            <w:tcW w:w="864" w:type="dxa"/>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1</w:t>
            </w:r>
          </w:p>
        </w:tc>
        <w:tc>
          <w:tcPr>
            <w:tcW w:w="2358" w:type="dxa"/>
            <w:gridSpan w:val="2"/>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c>
          <w:tcPr>
            <w:tcW w:w="252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r>
      <w:tr w:rsidR="00333886" w:rsidRPr="00E21E94" w:rsidTr="00333886">
        <w:trPr>
          <w:trHeight w:val="422"/>
        </w:trPr>
        <w:tc>
          <w:tcPr>
            <w:tcW w:w="46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25</w:t>
            </w:r>
          </w:p>
        </w:tc>
        <w:tc>
          <w:tcPr>
            <w:tcW w:w="268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компресора 12000</w:t>
            </w:r>
            <w:r w:rsidRPr="00E21E94">
              <w:rPr>
                <w:rFonts w:ascii="Arial" w:hAnsi="Arial" w:cs="Arial"/>
                <w:noProof/>
                <w:sz w:val="22"/>
                <w:szCs w:val="22"/>
              </w:rPr>
              <w:t xml:space="preserve"> BTU</w:t>
            </w:r>
          </w:p>
        </w:tc>
        <w:tc>
          <w:tcPr>
            <w:tcW w:w="864" w:type="dxa"/>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1</w:t>
            </w:r>
          </w:p>
        </w:tc>
        <w:tc>
          <w:tcPr>
            <w:tcW w:w="2358" w:type="dxa"/>
            <w:gridSpan w:val="2"/>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c>
          <w:tcPr>
            <w:tcW w:w="252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r>
      <w:tr w:rsidR="00333886" w:rsidRPr="00E21E94" w:rsidTr="00333886">
        <w:trPr>
          <w:trHeight w:val="422"/>
        </w:trPr>
        <w:tc>
          <w:tcPr>
            <w:tcW w:w="46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26</w:t>
            </w:r>
          </w:p>
        </w:tc>
        <w:tc>
          <w:tcPr>
            <w:tcW w:w="268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компресора 18000</w:t>
            </w:r>
            <w:r w:rsidRPr="00E21E94">
              <w:rPr>
                <w:rFonts w:ascii="Arial" w:hAnsi="Arial" w:cs="Arial"/>
                <w:noProof/>
                <w:sz w:val="22"/>
                <w:szCs w:val="22"/>
              </w:rPr>
              <w:t xml:space="preserve"> BTU</w:t>
            </w:r>
          </w:p>
        </w:tc>
        <w:tc>
          <w:tcPr>
            <w:tcW w:w="864" w:type="dxa"/>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1</w:t>
            </w:r>
          </w:p>
        </w:tc>
        <w:tc>
          <w:tcPr>
            <w:tcW w:w="2358" w:type="dxa"/>
            <w:gridSpan w:val="2"/>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c>
          <w:tcPr>
            <w:tcW w:w="252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r>
      <w:tr w:rsidR="00333886" w:rsidRPr="00E21E94" w:rsidTr="00DD6935">
        <w:trPr>
          <w:trHeight w:val="422"/>
        </w:trPr>
        <w:tc>
          <w:tcPr>
            <w:tcW w:w="46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27</w:t>
            </w:r>
          </w:p>
        </w:tc>
        <w:tc>
          <w:tcPr>
            <w:tcW w:w="268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компресора 24</w:t>
            </w:r>
            <w:r w:rsidRPr="00E21E94">
              <w:rPr>
                <w:rFonts w:ascii="Arial" w:hAnsi="Arial" w:cs="Arial"/>
                <w:noProof/>
                <w:sz w:val="22"/>
                <w:szCs w:val="22"/>
              </w:rPr>
              <w:t xml:space="preserve"> BTU</w:t>
            </w:r>
          </w:p>
        </w:tc>
        <w:tc>
          <w:tcPr>
            <w:tcW w:w="864" w:type="dxa"/>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ком</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33886" w:rsidRPr="00E21E94" w:rsidRDefault="00333886" w:rsidP="00333886">
            <w:pPr>
              <w:spacing w:line="240" w:lineRule="auto"/>
              <w:jc w:val="center"/>
              <w:rPr>
                <w:rFonts w:ascii="Arial" w:hAnsi="Arial" w:cs="Arial"/>
                <w:noProof/>
                <w:lang w:val="sr-Cyrl-CS"/>
              </w:rPr>
            </w:pPr>
            <w:r w:rsidRPr="00E21E94">
              <w:rPr>
                <w:rFonts w:ascii="Arial" w:hAnsi="Arial" w:cs="Arial"/>
                <w:noProof/>
                <w:sz w:val="22"/>
                <w:szCs w:val="22"/>
                <w:lang w:val="sr-Cyrl-CS"/>
              </w:rPr>
              <w:t>1</w:t>
            </w:r>
          </w:p>
        </w:tc>
        <w:tc>
          <w:tcPr>
            <w:tcW w:w="2358" w:type="dxa"/>
            <w:gridSpan w:val="2"/>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c>
          <w:tcPr>
            <w:tcW w:w="2521" w:type="dxa"/>
            <w:tcBorders>
              <w:top w:val="single" w:sz="4" w:space="0" w:color="auto"/>
              <w:left w:val="single" w:sz="4" w:space="0" w:color="auto"/>
              <w:bottom w:val="single" w:sz="4" w:space="0" w:color="auto"/>
              <w:right w:val="single" w:sz="4" w:space="0" w:color="auto"/>
            </w:tcBorders>
          </w:tcPr>
          <w:p w:rsidR="00333886" w:rsidRPr="00E21E94" w:rsidRDefault="00333886" w:rsidP="00333886">
            <w:pPr>
              <w:spacing w:line="240" w:lineRule="auto"/>
              <w:jc w:val="center"/>
              <w:rPr>
                <w:rFonts w:ascii="Arial" w:hAnsi="Arial" w:cs="Arial"/>
                <w:noProof/>
                <w:lang w:val="sr-Cyrl-CS"/>
              </w:rPr>
            </w:pPr>
          </w:p>
        </w:tc>
      </w:tr>
      <w:tr w:rsidR="00333886" w:rsidRPr="00E21E94" w:rsidTr="00DD6935">
        <w:trPr>
          <w:trHeight w:val="422"/>
        </w:trPr>
        <w:tc>
          <w:tcPr>
            <w:tcW w:w="7639" w:type="dxa"/>
            <w:gridSpan w:val="8"/>
            <w:tcBorders>
              <w:top w:val="single" w:sz="4" w:space="0" w:color="auto"/>
              <w:left w:val="single" w:sz="4" w:space="0" w:color="auto"/>
              <w:bottom w:val="single" w:sz="4" w:space="0" w:color="auto"/>
              <w:right w:val="single" w:sz="4" w:space="0" w:color="auto"/>
            </w:tcBorders>
            <w:shd w:val="pct25" w:color="auto" w:fill="auto"/>
            <w:vAlign w:val="center"/>
          </w:tcPr>
          <w:p w:rsidR="00333886" w:rsidRPr="00E21E94" w:rsidRDefault="00DD6935" w:rsidP="00333886">
            <w:pPr>
              <w:tabs>
                <w:tab w:val="num" w:pos="480"/>
              </w:tabs>
              <w:ind w:right="-472"/>
              <w:jc w:val="center"/>
              <w:rPr>
                <w:rFonts w:ascii="Arial" w:hAnsi="Arial" w:cs="Arial"/>
                <w:b/>
                <w:i/>
              </w:rPr>
            </w:pPr>
            <w:r w:rsidRPr="00E21E94">
              <w:rPr>
                <w:rFonts w:ascii="Arial" w:hAnsi="Arial" w:cs="Arial"/>
                <w:b/>
                <w:i/>
                <w:sz w:val="22"/>
                <w:szCs w:val="22"/>
              </w:rPr>
              <w:t>УКУПНА ЦЕНА (</w:t>
            </w:r>
            <w:r w:rsidR="00333886" w:rsidRPr="00E21E94">
              <w:rPr>
                <w:rFonts w:ascii="Arial" w:hAnsi="Arial" w:cs="Arial"/>
                <w:b/>
                <w:i/>
                <w:sz w:val="22"/>
                <w:szCs w:val="22"/>
              </w:rPr>
              <w:t>II) БЕЗ ПДВ-А</w:t>
            </w:r>
          </w:p>
        </w:tc>
        <w:tc>
          <w:tcPr>
            <w:tcW w:w="2521" w:type="dxa"/>
            <w:tcBorders>
              <w:top w:val="single" w:sz="4" w:space="0" w:color="auto"/>
              <w:left w:val="single" w:sz="4" w:space="0" w:color="auto"/>
              <w:bottom w:val="single" w:sz="4" w:space="0" w:color="auto"/>
              <w:right w:val="single" w:sz="4" w:space="0" w:color="auto"/>
            </w:tcBorders>
            <w:shd w:val="pct25" w:color="auto" w:fill="auto"/>
          </w:tcPr>
          <w:p w:rsidR="00333886" w:rsidRPr="00E21E94" w:rsidRDefault="00333886" w:rsidP="00333886">
            <w:pPr>
              <w:spacing w:line="240" w:lineRule="auto"/>
              <w:jc w:val="center"/>
              <w:rPr>
                <w:rFonts w:ascii="Arial" w:hAnsi="Arial" w:cs="Arial"/>
                <w:b/>
                <w:noProof/>
                <w:lang w:val="sr-Cyrl-CS"/>
              </w:rPr>
            </w:pPr>
          </w:p>
        </w:tc>
      </w:tr>
      <w:tr w:rsidR="00333886" w:rsidRPr="00E21E94" w:rsidTr="00DD6935">
        <w:trPr>
          <w:trHeight w:val="422"/>
        </w:trPr>
        <w:tc>
          <w:tcPr>
            <w:tcW w:w="7639" w:type="dxa"/>
            <w:gridSpan w:val="8"/>
            <w:tcBorders>
              <w:top w:val="single" w:sz="4" w:space="0" w:color="auto"/>
              <w:left w:val="single" w:sz="4" w:space="0" w:color="auto"/>
              <w:bottom w:val="single" w:sz="4" w:space="0" w:color="auto"/>
              <w:right w:val="single" w:sz="4" w:space="0" w:color="auto"/>
            </w:tcBorders>
            <w:shd w:val="pct25" w:color="auto" w:fill="auto"/>
            <w:vAlign w:val="center"/>
          </w:tcPr>
          <w:p w:rsidR="00333886" w:rsidRPr="00E21E94" w:rsidRDefault="00333886" w:rsidP="00333886">
            <w:pPr>
              <w:tabs>
                <w:tab w:val="num" w:pos="480"/>
              </w:tabs>
              <w:ind w:right="-472"/>
              <w:jc w:val="center"/>
              <w:rPr>
                <w:rFonts w:ascii="Arial" w:hAnsi="Arial" w:cs="Arial"/>
                <w:b/>
                <w:i/>
              </w:rPr>
            </w:pPr>
            <w:r w:rsidRPr="00E21E94">
              <w:rPr>
                <w:rFonts w:ascii="Arial" w:hAnsi="Arial" w:cs="Arial"/>
                <w:b/>
                <w:i/>
                <w:sz w:val="22"/>
                <w:szCs w:val="22"/>
              </w:rPr>
              <w:t>УКУПНА ЦЕНА</w:t>
            </w:r>
            <w:r w:rsidR="00DD6935" w:rsidRPr="00E21E94">
              <w:rPr>
                <w:rFonts w:ascii="Arial" w:hAnsi="Arial" w:cs="Arial"/>
                <w:b/>
                <w:i/>
                <w:sz w:val="22"/>
                <w:szCs w:val="22"/>
              </w:rPr>
              <w:t xml:space="preserve"> (</w:t>
            </w:r>
            <w:r w:rsidRPr="00E21E94">
              <w:rPr>
                <w:rFonts w:ascii="Arial" w:hAnsi="Arial" w:cs="Arial"/>
                <w:b/>
                <w:i/>
                <w:sz w:val="22"/>
                <w:szCs w:val="22"/>
              </w:rPr>
              <w:t>II) СА ПДВ-ОМ</w:t>
            </w:r>
          </w:p>
        </w:tc>
        <w:tc>
          <w:tcPr>
            <w:tcW w:w="2521" w:type="dxa"/>
            <w:tcBorders>
              <w:top w:val="single" w:sz="4" w:space="0" w:color="auto"/>
              <w:left w:val="single" w:sz="4" w:space="0" w:color="auto"/>
              <w:bottom w:val="single" w:sz="4" w:space="0" w:color="auto"/>
              <w:right w:val="single" w:sz="4" w:space="0" w:color="auto"/>
            </w:tcBorders>
            <w:shd w:val="pct25" w:color="auto" w:fill="auto"/>
          </w:tcPr>
          <w:p w:rsidR="00333886" w:rsidRPr="00E21E94" w:rsidRDefault="00333886" w:rsidP="00333886">
            <w:pPr>
              <w:spacing w:line="240" w:lineRule="auto"/>
              <w:jc w:val="center"/>
              <w:rPr>
                <w:rFonts w:ascii="Arial" w:hAnsi="Arial" w:cs="Arial"/>
                <w:b/>
                <w:noProof/>
                <w:lang w:val="sr-Cyrl-CS"/>
              </w:rPr>
            </w:pPr>
          </w:p>
        </w:tc>
      </w:tr>
      <w:tr w:rsidR="00313645" w:rsidRPr="00E21E94" w:rsidTr="00313645">
        <w:trPr>
          <w:trHeight w:val="553"/>
        </w:trPr>
        <w:tc>
          <w:tcPr>
            <w:tcW w:w="10160" w:type="dxa"/>
            <w:gridSpan w:val="9"/>
            <w:tcBorders>
              <w:top w:val="single" w:sz="4" w:space="0" w:color="auto"/>
              <w:left w:val="single" w:sz="4" w:space="0" w:color="auto"/>
              <w:right w:val="single" w:sz="4" w:space="0" w:color="auto"/>
            </w:tcBorders>
            <w:vAlign w:val="center"/>
          </w:tcPr>
          <w:p w:rsidR="00313645" w:rsidRPr="00E21E94" w:rsidRDefault="00313645" w:rsidP="00313645">
            <w:pPr>
              <w:spacing w:line="240" w:lineRule="auto"/>
              <w:jc w:val="center"/>
              <w:rPr>
                <w:rFonts w:ascii="Arial" w:hAnsi="Arial" w:cs="Arial"/>
                <w:b/>
                <w:noProof/>
                <w:lang w:val="sr-Cyrl-CS"/>
              </w:rPr>
            </w:pPr>
            <w:r w:rsidRPr="00E21E94">
              <w:rPr>
                <w:rFonts w:ascii="Arial" w:hAnsi="Arial" w:cs="Arial"/>
                <w:b/>
                <w:sz w:val="22"/>
                <w:szCs w:val="22"/>
              </w:rPr>
              <w:t>III РЕДОВНО ОДРЖАВАЊЕ</w:t>
            </w:r>
            <w:r w:rsidRPr="00E21E94">
              <w:rPr>
                <w:rFonts w:ascii="Arial" w:hAnsi="Arial" w:cs="Arial"/>
                <w:b/>
                <w:noProof/>
                <w:sz w:val="22"/>
                <w:szCs w:val="22"/>
                <w:lang w:val="sr-Cyrl-CS"/>
              </w:rPr>
              <w:t xml:space="preserve"> ЗА КЛИМА УРЕЂАЈЕ У ХЛАДНОЈ СОБИ</w:t>
            </w:r>
          </w:p>
        </w:tc>
      </w:tr>
      <w:tr w:rsidR="002D454A" w:rsidRPr="00E21E94" w:rsidTr="0035777B">
        <w:trPr>
          <w:trHeight w:val="422"/>
        </w:trPr>
        <w:tc>
          <w:tcPr>
            <w:tcW w:w="2376" w:type="dxa"/>
            <w:gridSpan w:val="2"/>
            <w:tcBorders>
              <w:top w:val="single" w:sz="4" w:space="0" w:color="auto"/>
              <w:left w:val="single" w:sz="4" w:space="0" w:color="auto"/>
              <w:bottom w:val="single" w:sz="4" w:space="0" w:color="auto"/>
              <w:right w:val="single" w:sz="4" w:space="0" w:color="auto"/>
            </w:tcBorders>
          </w:tcPr>
          <w:p w:rsidR="002D454A" w:rsidRPr="00E21E94" w:rsidRDefault="002D454A" w:rsidP="002D454A">
            <w:pPr>
              <w:tabs>
                <w:tab w:val="num" w:pos="480"/>
              </w:tabs>
              <w:ind w:right="-472"/>
              <w:rPr>
                <w:rFonts w:ascii="Arial" w:hAnsi="Arial" w:cs="Arial"/>
              </w:rPr>
            </w:pPr>
            <w:r w:rsidRPr="00E21E94">
              <w:rPr>
                <w:rFonts w:ascii="Arial" w:hAnsi="Arial" w:cs="Arial"/>
                <w:sz w:val="22"/>
                <w:szCs w:val="22"/>
              </w:rPr>
              <w:t xml:space="preserve">Врста услуге </w:t>
            </w:r>
          </w:p>
          <w:p w:rsidR="002D454A" w:rsidRPr="00E21E94" w:rsidRDefault="002D454A" w:rsidP="002D454A">
            <w:pPr>
              <w:tabs>
                <w:tab w:val="num" w:pos="480"/>
              </w:tabs>
              <w:ind w:right="-472"/>
              <w:rPr>
                <w:rFonts w:ascii="Arial" w:hAnsi="Arial" w:cs="Arial"/>
              </w:rPr>
            </w:pPr>
            <w:r w:rsidRPr="00E21E94">
              <w:rPr>
                <w:rFonts w:ascii="Arial" w:hAnsi="Arial" w:cs="Arial"/>
                <w:sz w:val="22"/>
                <w:szCs w:val="22"/>
              </w:rPr>
              <w:t>редовног одржавања</w:t>
            </w:r>
          </w:p>
        </w:tc>
        <w:tc>
          <w:tcPr>
            <w:tcW w:w="1688" w:type="dxa"/>
            <w:gridSpan w:val="3"/>
            <w:tcBorders>
              <w:top w:val="single" w:sz="4" w:space="0" w:color="auto"/>
              <w:left w:val="single" w:sz="4" w:space="0" w:color="auto"/>
              <w:bottom w:val="single" w:sz="4" w:space="0" w:color="auto"/>
              <w:right w:val="single" w:sz="4" w:space="0" w:color="auto"/>
            </w:tcBorders>
          </w:tcPr>
          <w:p w:rsidR="002D454A" w:rsidRPr="00E21E94" w:rsidRDefault="002D454A" w:rsidP="002D454A">
            <w:pPr>
              <w:tabs>
                <w:tab w:val="num" w:pos="480"/>
              </w:tabs>
              <w:ind w:right="-472"/>
              <w:rPr>
                <w:rFonts w:ascii="Arial" w:hAnsi="Arial" w:cs="Arial"/>
              </w:rPr>
            </w:pPr>
            <w:r w:rsidRPr="00E21E94">
              <w:rPr>
                <w:rFonts w:ascii="Arial" w:hAnsi="Arial" w:cs="Arial"/>
                <w:sz w:val="22"/>
                <w:szCs w:val="22"/>
              </w:rPr>
              <w:t>Јед. цена</w:t>
            </w:r>
          </w:p>
          <w:p w:rsidR="002D454A" w:rsidRPr="00E21E94" w:rsidRDefault="002D454A" w:rsidP="002D454A">
            <w:pPr>
              <w:tabs>
                <w:tab w:val="num" w:pos="480"/>
              </w:tabs>
              <w:ind w:right="-472"/>
              <w:rPr>
                <w:rFonts w:ascii="Arial" w:hAnsi="Arial" w:cs="Arial"/>
              </w:rPr>
            </w:pPr>
            <w:r w:rsidRPr="00E21E94">
              <w:rPr>
                <w:rFonts w:ascii="Arial" w:hAnsi="Arial" w:cs="Arial"/>
                <w:sz w:val="22"/>
                <w:szCs w:val="22"/>
              </w:rPr>
              <w:t xml:space="preserve">без пдв-а </w:t>
            </w:r>
          </w:p>
        </w:tc>
        <w:tc>
          <w:tcPr>
            <w:tcW w:w="2032" w:type="dxa"/>
            <w:gridSpan w:val="2"/>
            <w:tcBorders>
              <w:top w:val="single" w:sz="4" w:space="0" w:color="auto"/>
              <w:left w:val="single" w:sz="4" w:space="0" w:color="auto"/>
              <w:bottom w:val="single" w:sz="4" w:space="0" w:color="auto"/>
              <w:right w:val="single" w:sz="4" w:space="0" w:color="auto"/>
            </w:tcBorders>
          </w:tcPr>
          <w:p w:rsidR="002D454A" w:rsidRPr="00E21E94" w:rsidRDefault="002D454A" w:rsidP="002D454A">
            <w:pPr>
              <w:tabs>
                <w:tab w:val="num" w:pos="480"/>
              </w:tabs>
              <w:ind w:right="-472"/>
              <w:rPr>
                <w:rFonts w:ascii="Arial" w:hAnsi="Arial" w:cs="Arial"/>
              </w:rPr>
            </w:pPr>
            <w:r w:rsidRPr="00E21E94">
              <w:rPr>
                <w:rFonts w:ascii="Arial" w:hAnsi="Arial" w:cs="Arial"/>
                <w:sz w:val="22"/>
                <w:szCs w:val="22"/>
              </w:rPr>
              <w:t>Јед, цена</w:t>
            </w:r>
          </w:p>
          <w:p w:rsidR="002D454A" w:rsidRPr="00E21E94" w:rsidRDefault="002D454A" w:rsidP="002D454A">
            <w:pPr>
              <w:tabs>
                <w:tab w:val="num" w:pos="480"/>
              </w:tabs>
              <w:ind w:right="-472"/>
              <w:rPr>
                <w:rFonts w:ascii="Arial" w:hAnsi="Arial" w:cs="Arial"/>
              </w:rPr>
            </w:pPr>
            <w:r w:rsidRPr="00E21E94">
              <w:rPr>
                <w:rFonts w:ascii="Arial" w:hAnsi="Arial" w:cs="Arial"/>
                <w:sz w:val="22"/>
                <w:szCs w:val="22"/>
              </w:rPr>
              <w:t>са пдв-ом</w:t>
            </w:r>
          </w:p>
        </w:tc>
        <w:tc>
          <w:tcPr>
            <w:tcW w:w="1543" w:type="dxa"/>
            <w:tcBorders>
              <w:top w:val="single" w:sz="4" w:space="0" w:color="auto"/>
              <w:left w:val="single" w:sz="4" w:space="0" w:color="auto"/>
              <w:bottom w:val="single" w:sz="4" w:space="0" w:color="auto"/>
              <w:right w:val="single" w:sz="4" w:space="0" w:color="auto"/>
            </w:tcBorders>
          </w:tcPr>
          <w:p w:rsidR="002D454A" w:rsidRPr="00E21E94" w:rsidRDefault="002D454A" w:rsidP="002D454A">
            <w:pPr>
              <w:tabs>
                <w:tab w:val="num" w:pos="480"/>
              </w:tabs>
              <w:ind w:right="-472"/>
              <w:rPr>
                <w:rFonts w:ascii="Arial" w:hAnsi="Arial" w:cs="Arial"/>
              </w:rPr>
            </w:pPr>
            <w:r w:rsidRPr="00E21E94">
              <w:rPr>
                <w:rFonts w:ascii="Arial" w:hAnsi="Arial" w:cs="Arial"/>
                <w:sz w:val="22"/>
                <w:szCs w:val="22"/>
              </w:rPr>
              <w:t>Укупна цена</w:t>
            </w:r>
          </w:p>
          <w:p w:rsidR="002D454A" w:rsidRPr="00E21E94" w:rsidRDefault="002D454A" w:rsidP="002D454A">
            <w:pPr>
              <w:tabs>
                <w:tab w:val="num" w:pos="480"/>
              </w:tabs>
              <w:ind w:right="-472"/>
              <w:rPr>
                <w:rFonts w:ascii="Arial" w:hAnsi="Arial" w:cs="Arial"/>
              </w:rPr>
            </w:pPr>
            <w:r w:rsidRPr="00E21E94">
              <w:rPr>
                <w:rFonts w:ascii="Arial" w:hAnsi="Arial" w:cs="Arial"/>
                <w:sz w:val="22"/>
                <w:szCs w:val="22"/>
              </w:rPr>
              <w:t>без пдв-а</w:t>
            </w:r>
          </w:p>
        </w:tc>
        <w:tc>
          <w:tcPr>
            <w:tcW w:w="2521" w:type="dxa"/>
            <w:tcBorders>
              <w:top w:val="single" w:sz="4" w:space="0" w:color="auto"/>
              <w:left w:val="single" w:sz="4" w:space="0" w:color="auto"/>
              <w:bottom w:val="single" w:sz="4" w:space="0" w:color="auto"/>
              <w:right w:val="single" w:sz="4" w:space="0" w:color="auto"/>
            </w:tcBorders>
          </w:tcPr>
          <w:p w:rsidR="002D454A" w:rsidRPr="00E21E94" w:rsidRDefault="002D454A" w:rsidP="002D454A">
            <w:pPr>
              <w:tabs>
                <w:tab w:val="num" w:pos="480"/>
              </w:tabs>
              <w:ind w:right="-472"/>
              <w:rPr>
                <w:rFonts w:ascii="Arial" w:hAnsi="Arial" w:cs="Arial"/>
              </w:rPr>
            </w:pPr>
            <w:r w:rsidRPr="00E21E94">
              <w:rPr>
                <w:rFonts w:ascii="Arial" w:hAnsi="Arial" w:cs="Arial"/>
                <w:sz w:val="22"/>
                <w:szCs w:val="22"/>
              </w:rPr>
              <w:t>Укупна цена</w:t>
            </w:r>
          </w:p>
          <w:p w:rsidR="002D454A" w:rsidRPr="00E21E94" w:rsidRDefault="002D454A" w:rsidP="002D454A">
            <w:pPr>
              <w:tabs>
                <w:tab w:val="num" w:pos="480"/>
              </w:tabs>
              <w:ind w:right="-472"/>
              <w:rPr>
                <w:rFonts w:ascii="Arial" w:hAnsi="Arial" w:cs="Arial"/>
              </w:rPr>
            </w:pPr>
            <w:r w:rsidRPr="00E21E94">
              <w:rPr>
                <w:rFonts w:ascii="Arial" w:hAnsi="Arial" w:cs="Arial"/>
                <w:sz w:val="22"/>
                <w:szCs w:val="22"/>
              </w:rPr>
              <w:t>без пдв-а</w:t>
            </w:r>
          </w:p>
        </w:tc>
      </w:tr>
      <w:tr w:rsidR="002D454A" w:rsidRPr="00E21E94" w:rsidTr="0035777B">
        <w:trPr>
          <w:trHeight w:val="422"/>
        </w:trPr>
        <w:tc>
          <w:tcPr>
            <w:tcW w:w="2376" w:type="dxa"/>
            <w:gridSpan w:val="2"/>
            <w:tcBorders>
              <w:top w:val="single" w:sz="4" w:space="0" w:color="auto"/>
              <w:left w:val="single" w:sz="4" w:space="0" w:color="auto"/>
              <w:bottom w:val="single" w:sz="4" w:space="0" w:color="auto"/>
              <w:right w:val="single" w:sz="4" w:space="0" w:color="auto"/>
            </w:tcBorders>
            <w:vAlign w:val="center"/>
          </w:tcPr>
          <w:p w:rsidR="002D454A" w:rsidRPr="00E21E94" w:rsidRDefault="002D454A" w:rsidP="00333886">
            <w:pPr>
              <w:spacing w:line="240" w:lineRule="auto"/>
              <w:jc w:val="center"/>
              <w:rPr>
                <w:rFonts w:ascii="Arial" w:hAnsi="Arial" w:cs="Arial"/>
                <w:b/>
                <w:noProof/>
                <w:lang w:val="sr-Cyrl-CS"/>
              </w:rPr>
            </w:pPr>
            <w:r w:rsidRPr="00E21E94">
              <w:rPr>
                <w:rFonts w:ascii="Arial" w:hAnsi="Arial" w:cs="Arial"/>
                <w:sz w:val="22"/>
                <w:szCs w:val="22"/>
              </w:rPr>
              <w:t>Месечно одржавање (12 годишње)</w:t>
            </w:r>
          </w:p>
        </w:tc>
        <w:tc>
          <w:tcPr>
            <w:tcW w:w="1688" w:type="dxa"/>
            <w:gridSpan w:val="3"/>
            <w:tcBorders>
              <w:top w:val="single" w:sz="4" w:space="0" w:color="auto"/>
              <w:left w:val="single" w:sz="4" w:space="0" w:color="auto"/>
              <w:bottom w:val="single" w:sz="4" w:space="0" w:color="auto"/>
              <w:right w:val="single" w:sz="4" w:space="0" w:color="auto"/>
            </w:tcBorders>
            <w:vAlign w:val="center"/>
          </w:tcPr>
          <w:p w:rsidR="002D454A" w:rsidRPr="00E21E94" w:rsidRDefault="002D454A" w:rsidP="00333886">
            <w:pPr>
              <w:spacing w:line="240" w:lineRule="auto"/>
              <w:jc w:val="center"/>
              <w:rPr>
                <w:rFonts w:ascii="Arial" w:hAnsi="Arial" w:cs="Arial"/>
                <w:b/>
                <w:noProof/>
                <w:lang w:val="sr-Cyrl-CS"/>
              </w:rPr>
            </w:pPr>
          </w:p>
        </w:tc>
        <w:tc>
          <w:tcPr>
            <w:tcW w:w="2032" w:type="dxa"/>
            <w:gridSpan w:val="2"/>
            <w:tcBorders>
              <w:top w:val="single" w:sz="4" w:space="0" w:color="auto"/>
              <w:left w:val="single" w:sz="4" w:space="0" w:color="auto"/>
              <w:bottom w:val="single" w:sz="4" w:space="0" w:color="auto"/>
              <w:right w:val="single" w:sz="4" w:space="0" w:color="auto"/>
            </w:tcBorders>
            <w:vAlign w:val="center"/>
          </w:tcPr>
          <w:p w:rsidR="002D454A" w:rsidRPr="00E21E94" w:rsidRDefault="002D454A" w:rsidP="00333886">
            <w:pPr>
              <w:spacing w:line="240" w:lineRule="auto"/>
              <w:jc w:val="center"/>
              <w:rPr>
                <w:rFonts w:ascii="Arial" w:hAnsi="Arial" w:cs="Arial"/>
                <w:b/>
                <w:noProof/>
                <w:lang w:val="sr-Cyrl-CS"/>
              </w:rPr>
            </w:pPr>
          </w:p>
        </w:tc>
        <w:tc>
          <w:tcPr>
            <w:tcW w:w="1543" w:type="dxa"/>
            <w:tcBorders>
              <w:top w:val="single" w:sz="4" w:space="0" w:color="auto"/>
              <w:left w:val="single" w:sz="4" w:space="0" w:color="auto"/>
              <w:bottom w:val="single" w:sz="4" w:space="0" w:color="auto"/>
              <w:right w:val="single" w:sz="4" w:space="0" w:color="auto"/>
            </w:tcBorders>
            <w:vAlign w:val="center"/>
          </w:tcPr>
          <w:p w:rsidR="002D454A" w:rsidRPr="00E21E94" w:rsidRDefault="002D454A" w:rsidP="00333886">
            <w:pPr>
              <w:spacing w:line="240" w:lineRule="auto"/>
              <w:jc w:val="center"/>
              <w:rPr>
                <w:rFonts w:ascii="Arial" w:hAnsi="Arial" w:cs="Arial"/>
                <w:b/>
                <w:noProof/>
                <w:lang w:val="sr-Cyrl-CS"/>
              </w:rPr>
            </w:pPr>
          </w:p>
        </w:tc>
        <w:tc>
          <w:tcPr>
            <w:tcW w:w="2521" w:type="dxa"/>
            <w:tcBorders>
              <w:top w:val="single" w:sz="4" w:space="0" w:color="auto"/>
              <w:left w:val="single" w:sz="4" w:space="0" w:color="auto"/>
              <w:bottom w:val="single" w:sz="4" w:space="0" w:color="auto"/>
              <w:right w:val="single" w:sz="4" w:space="0" w:color="auto"/>
            </w:tcBorders>
            <w:vAlign w:val="center"/>
          </w:tcPr>
          <w:p w:rsidR="002D454A" w:rsidRPr="00E21E94" w:rsidRDefault="002D454A" w:rsidP="00333886">
            <w:pPr>
              <w:spacing w:line="240" w:lineRule="auto"/>
              <w:jc w:val="center"/>
              <w:rPr>
                <w:rFonts w:ascii="Arial" w:hAnsi="Arial" w:cs="Arial"/>
                <w:b/>
                <w:noProof/>
                <w:lang w:val="sr-Cyrl-CS"/>
              </w:rPr>
            </w:pPr>
          </w:p>
        </w:tc>
      </w:tr>
      <w:tr w:rsidR="00DD6935" w:rsidRPr="00E21E94" w:rsidTr="0035777B">
        <w:trPr>
          <w:trHeight w:val="422"/>
        </w:trPr>
        <w:tc>
          <w:tcPr>
            <w:tcW w:w="7639" w:type="dxa"/>
            <w:gridSpan w:val="8"/>
            <w:tcBorders>
              <w:top w:val="single" w:sz="4" w:space="0" w:color="auto"/>
              <w:left w:val="single" w:sz="4" w:space="0" w:color="auto"/>
              <w:bottom w:val="single" w:sz="4" w:space="0" w:color="auto"/>
              <w:right w:val="single" w:sz="4" w:space="0" w:color="auto"/>
            </w:tcBorders>
            <w:shd w:val="pct25" w:color="auto" w:fill="auto"/>
            <w:vAlign w:val="center"/>
          </w:tcPr>
          <w:p w:rsidR="00DD6935" w:rsidRPr="00E21E94" w:rsidRDefault="00DD6935" w:rsidP="00DD6935">
            <w:pPr>
              <w:tabs>
                <w:tab w:val="num" w:pos="480"/>
              </w:tabs>
              <w:ind w:right="-472"/>
              <w:jc w:val="center"/>
              <w:rPr>
                <w:rFonts w:ascii="Arial" w:hAnsi="Arial" w:cs="Arial"/>
                <w:b/>
                <w:i/>
              </w:rPr>
            </w:pPr>
            <w:r w:rsidRPr="00E21E94">
              <w:rPr>
                <w:rFonts w:ascii="Arial" w:hAnsi="Arial" w:cs="Arial"/>
                <w:b/>
                <w:i/>
                <w:sz w:val="22"/>
                <w:szCs w:val="22"/>
              </w:rPr>
              <w:lastRenderedPageBreak/>
              <w:t>УКУПНА ЦЕНА (III) БЕЗ ПДВ-А</w:t>
            </w:r>
          </w:p>
        </w:tc>
        <w:tc>
          <w:tcPr>
            <w:tcW w:w="2521" w:type="dxa"/>
            <w:tcBorders>
              <w:top w:val="single" w:sz="4" w:space="0" w:color="auto"/>
              <w:left w:val="single" w:sz="4" w:space="0" w:color="auto"/>
              <w:bottom w:val="single" w:sz="4" w:space="0" w:color="auto"/>
              <w:right w:val="single" w:sz="4" w:space="0" w:color="auto"/>
            </w:tcBorders>
            <w:shd w:val="pct25" w:color="auto" w:fill="auto"/>
            <w:vAlign w:val="center"/>
          </w:tcPr>
          <w:p w:rsidR="00DD6935" w:rsidRPr="00E21E94" w:rsidRDefault="00DD6935" w:rsidP="00DD6935">
            <w:pPr>
              <w:spacing w:line="240" w:lineRule="auto"/>
              <w:jc w:val="center"/>
              <w:rPr>
                <w:rFonts w:ascii="Arial" w:hAnsi="Arial" w:cs="Arial"/>
                <w:b/>
                <w:noProof/>
                <w:lang w:val="sr-Cyrl-CS"/>
              </w:rPr>
            </w:pPr>
          </w:p>
        </w:tc>
      </w:tr>
      <w:tr w:rsidR="00DD6935" w:rsidRPr="00E21E94" w:rsidTr="0035777B">
        <w:trPr>
          <w:trHeight w:val="422"/>
        </w:trPr>
        <w:tc>
          <w:tcPr>
            <w:tcW w:w="7639" w:type="dxa"/>
            <w:gridSpan w:val="8"/>
            <w:tcBorders>
              <w:top w:val="single" w:sz="4" w:space="0" w:color="auto"/>
              <w:left w:val="single" w:sz="4" w:space="0" w:color="auto"/>
              <w:bottom w:val="single" w:sz="4" w:space="0" w:color="auto"/>
              <w:right w:val="single" w:sz="4" w:space="0" w:color="auto"/>
            </w:tcBorders>
            <w:shd w:val="pct25" w:color="auto" w:fill="auto"/>
            <w:vAlign w:val="center"/>
          </w:tcPr>
          <w:p w:rsidR="00DD6935" w:rsidRPr="00E21E94" w:rsidRDefault="00DD6935" w:rsidP="00DD6935">
            <w:pPr>
              <w:tabs>
                <w:tab w:val="num" w:pos="480"/>
              </w:tabs>
              <w:ind w:right="-472"/>
              <w:jc w:val="center"/>
              <w:rPr>
                <w:rFonts w:ascii="Arial" w:hAnsi="Arial" w:cs="Arial"/>
                <w:b/>
                <w:i/>
              </w:rPr>
            </w:pPr>
            <w:r w:rsidRPr="00E21E94">
              <w:rPr>
                <w:rFonts w:ascii="Arial" w:hAnsi="Arial" w:cs="Arial"/>
                <w:b/>
                <w:i/>
                <w:sz w:val="22"/>
                <w:szCs w:val="22"/>
              </w:rPr>
              <w:t>УКУПНА ЦЕНА (III) СА ПДВ-ОМ</w:t>
            </w:r>
          </w:p>
        </w:tc>
        <w:tc>
          <w:tcPr>
            <w:tcW w:w="2521" w:type="dxa"/>
            <w:tcBorders>
              <w:top w:val="single" w:sz="4" w:space="0" w:color="auto"/>
              <w:left w:val="single" w:sz="4" w:space="0" w:color="auto"/>
              <w:bottom w:val="single" w:sz="4" w:space="0" w:color="auto"/>
              <w:right w:val="single" w:sz="4" w:space="0" w:color="auto"/>
            </w:tcBorders>
            <w:shd w:val="pct25" w:color="auto" w:fill="auto"/>
            <w:vAlign w:val="center"/>
          </w:tcPr>
          <w:p w:rsidR="00DD6935" w:rsidRPr="00E21E94" w:rsidRDefault="00DD6935" w:rsidP="00DD6935">
            <w:pPr>
              <w:spacing w:line="240" w:lineRule="auto"/>
              <w:jc w:val="center"/>
              <w:rPr>
                <w:rFonts w:ascii="Arial" w:hAnsi="Arial" w:cs="Arial"/>
                <w:b/>
                <w:noProof/>
                <w:lang w:val="sr-Cyrl-CS"/>
              </w:rPr>
            </w:pPr>
          </w:p>
        </w:tc>
      </w:tr>
    </w:tbl>
    <w:tbl>
      <w:tblPr>
        <w:tblW w:w="0" w:type="auto"/>
        <w:jc w:val="center"/>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2142"/>
        <w:gridCol w:w="1677"/>
        <w:gridCol w:w="2103"/>
        <w:gridCol w:w="1753"/>
        <w:gridCol w:w="2135"/>
      </w:tblGrid>
      <w:tr w:rsidR="00DD6935" w:rsidRPr="00E21E94" w:rsidTr="0035777B">
        <w:trPr>
          <w:jc w:val="center"/>
        </w:trPr>
        <w:tc>
          <w:tcPr>
            <w:tcW w:w="10271" w:type="dxa"/>
            <w:gridSpan w:val="6"/>
          </w:tcPr>
          <w:p w:rsidR="00DD6935" w:rsidRPr="00E21E94" w:rsidRDefault="00DD6935" w:rsidP="00313645">
            <w:pPr>
              <w:tabs>
                <w:tab w:val="left" w:pos="5115"/>
              </w:tabs>
              <w:jc w:val="center"/>
              <w:rPr>
                <w:rFonts w:ascii="Arial" w:hAnsi="Arial" w:cs="Arial"/>
                <w:b/>
                <w:noProof/>
                <w:lang w:val="sr-Cyrl-CS"/>
              </w:rPr>
            </w:pPr>
            <w:r w:rsidRPr="00E21E94">
              <w:rPr>
                <w:rFonts w:ascii="Arial" w:hAnsi="Arial" w:cs="Arial"/>
                <w:b/>
                <w:noProof/>
              </w:rPr>
              <w:t xml:space="preserve">IV </w:t>
            </w:r>
            <w:r w:rsidRPr="00E21E94">
              <w:rPr>
                <w:rFonts w:ascii="Arial" w:hAnsi="Arial" w:cs="Arial"/>
                <w:b/>
                <w:noProof/>
                <w:lang w:val="sr-Cyrl-CS"/>
              </w:rPr>
              <w:t>ЗАМЕНА РЕЗЕРВНИХ ДЕЛОВА</w:t>
            </w:r>
            <w:r w:rsidRPr="00E21E94">
              <w:rPr>
                <w:rFonts w:ascii="Arial" w:hAnsi="Arial" w:cs="Arial"/>
                <w:b/>
                <w:noProof/>
                <w:sz w:val="22"/>
                <w:szCs w:val="22"/>
                <w:lang w:val="sr-Cyrl-CS"/>
              </w:rPr>
              <w:t xml:space="preserve"> ЗА КЛИМА УРЕЂАЈЕ У ХЛАДНОЈ СОБИ</w:t>
            </w:r>
          </w:p>
        </w:tc>
      </w:tr>
      <w:tr w:rsidR="0035777B" w:rsidRPr="00E21E94" w:rsidTr="0035777B">
        <w:trPr>
          <w:jc w:val="center"/>
        </w:trPr>
        <w:tc>
          <w:tcPr>
            <w:tcW w:w="2603" w:type="dxa"/>
            <w:gridSpan w:val="2"/>
          </w:tcPr>
          <w:p w:rsidR="00313645" w:rsidRPr="00E21E94" w:rsidRDefault="00313645" w:rsidP="00313645">
            <w:pPr>
              <w:spacing w:line="240" w:lineRule="auto"/>
              <w:ind w:left="180"/>
              <w:jc w:val="center"/>
              <w:rPr>
                <w:rFonts w:ascii="Arial" w:hAnsi="Arial" w:cs="Arial"/>
                <w:noProof/>
              </w:rPr>
            </w:pPr>
            <w:r w:rsidRPr="00E21E94">
              <w:rPr>
                <w:rFonts w:ascii="Arial" w:hAnsi="Arial" w:cs="Arial"/>
                <w:b/>
                <w:noProof/>
                <w:sz w:val="22"/>
                <w:szCs w:val="22"/>
              </w:rPr>
              <w:t>ОПИС УСЛУГЕ</w:t>
            </w:r>
          </w:p>
        </w:tc>
        <w:tc>
          <w:tcPr>
            <w:tcW w:w="1677" w:type="dxa"/>
            <w:vAlign w:val="center"/>
          </w:tcPr>
          <w:p w:rsidR="00313645" w:rsidRPr="00E21E94" w:rsidRDefault="00313645" w:rsidP="00313645">
            <w:pPr>
              <w:spacing w:line="240" w:lineRule="auto"/>
              <w:jc w:val="center"/>
              <w:rPr>
                <w:rFonts w:ascii="Arial" w:hAnsi="Arial" w:cs="Arial"/>
                <w:b/>
                <w:noProof/>
                <w:lang w:val="sr-Cyrl-CS"/>
              </w:rPr>
            </w:pPr>
            <w:r w:rsidRPr="00E21E94">
              <w:rPr>
                <w:rFonts w:ascii="Arial" w:hAnsi="Arial" w:cs="Arial"/>
                <w:b/>
                <w:noProof/>
                <w:sz w:val="22"/>
                <w:szCs w:val="22"/>
                <w:lang w:val="sr-Cyrl-CS"/>
              </w:rPr>
              <w:t>Јед. мере</w:t>
            </w:r>
          </w:p>
          <w:p w:rsidR="00313645" w:rsidRPr="00E21E94" w:rsidRDefault="00313645" w:rsidP="00313645">
            <w:pPr>
              <w:spacing w:line="240" w:lineRule="auto"/>
              <w:jc w:val="center"/>
              <w:rPr>
                <w:rFonts w:ascii="Arial" w:hAnsi="Arial" w:cs="Arial"/>
                <w:noProof/>
                <w:lang w:val="sr-Cyrl-CS"/>
              </w:rPr>
            </w:pPr>
          </w:p>
        </w:tc>
        <w:tc>
          <w:tcPr>
            <w:tcW w:w="2103" w:type="dxa"/>
            <w:vAlign w:val="center"/>
          </w:tcPr>
          <w:p w:rsidR="00313645" w:rsidRPr="00E21E94" w:rsidRDefault="00313645" w:rsidP="00313645">
            <w:pPr>
              <w:spacing w:line="240" w:lineRule="auto"/>
              <w:jc w:val="center"/>
              <w:rPr>
                <w:rFonts w:ascii="Arial" w:hAnsi="Arial" w:cs="Arial"/>
                <w:b/>
                <w:noProof/>
                <w:lang w:val="sr-Cyrl-CS"/>
              </w:rPr>
            </w:pPr>
            <w:r w:rsidRPr="00E21E94">
              <w:rPr>
                <w:rFonts w:ascii="Arial" w:hAnsi="Arial" w:cs="Arial"/>
                <w:b/>
                <w:noProof/>
                <w:sz w:val="22"/>
                <w:szCs w:val="22"/>
                <w:lang w:val="sr-Cyrl-CS"/>
              </w:rPr>
              <w:t>Количина</w:t>
            </w:r>
          </w:p>
          <w:p w:rsidR="00313645" w:rsidRPr="00E21E94" w:rsidRDefault="00313645" w:rsidP="00313645">
            <w:pPr>
              <w:spacing w:line="240" w:lineRule="auto"/>
              <w:jc w:val="center"/>
              <w:rPr>
                <w:rFonts w:ascii="Arial" w:hAnsi="Arial" w:cs="Arial"/>
                <w:noProof/>
                <w:lang w:val="sr-Cyrl-CS"/>
              </w:rPr>
            </w:pPr>
          </w:p>
        </w:tc>
        <w:tc>
          <w:tcPr>
            <w:tcW w:w="1753" w:type="dxa"/>
            <w:vAlign w:val="center"/>
          </w:tcPr>
          <w:p w:rsidR="00313645" w:rsidRPr="00E21E94" w:rsidRDefault="00313645" w:rsidP="00DD6935">
            <w:pPr>
              <w:tabs>
                <w:tab w:val="num" w:pos="480"/>
              </w:tabs>
              <w:ind w:right="-472"/>
              <w:rPr>
                <w:rFonts w:ascii="Arial" w:hAnsi="Arial" w:cs="Arial"/>
                <w:b/>
              </w:rPr>
            </w:pPr>
            <w:r w:rsidRPr="00E21E94">
              <w:rPr>
                <w:rFonts w:ascii="Arial" w:hAnsi="Arial" w:cs="Arial"/>
                <w:b/>
                <w:sz w:val="22"/>
                <w:szCs w:val="22"/>
              </w:rPr>
              <w:t>Цена</w:t>
            </w:r>
            <w:r w:rsidR="00DD6935" w:rsidRPr="00E21E94">
              <w:rPr>
                <w:rFonts w:ascii="Arial" w:hAnsi="Arial" w:cs="Arial"/>
                <w:b/>
              </w:rPr>
              <w:t xml:space="preserve"> </w:t>
            </w:r>
            <w:r w:rsidRPr="00E21E94">
              <w:rPr>
                <w:rFonts w:ascii="Arial" w:hAnsi="Arial" w:cs="Arial"/>
                <w:b/>
                <w:sz w:val="22"/>
                <w:szCs w:val="22"/>
              </w:rPr>
              <w:t>без пдв-а</w:t>
            </w:r>
          </w:p>
        </w:tc>
        <w:tc>
          <w:tcPr>
            <w:tcW w:w="2135" w:type="dxa"/>
            <w:vAlign w:val="center"/>
          </w:tcPr>
          <w:p w:rsidR="00313645" w:rsidRPr="00E21E94" w:rsidRDefault="00313645" w:rsidP="00DD6935">
            <w:pPr>
              <w:tabs>
                <w:tab w:val="num" w:pos="480"/>
              </w:tabs>
              <w:ind w:right="-472"/>
              <w:rPr>
                <w:rFonts w:ascii="Arial" w:hAnsi="Arial" w:cs="Arial"/>
                <w:b/>
              </w:rPr>
            </w:pPr>
            <w:r w:rsidRPr="00E21E94">
              <w:rPr>
                <w:rFonts w:ascii="Arial" w:hAnsi="Arial" w:cs="Arial"/>
                <w:b/>
                <w:sz w:val="22"/>
                <w:szCs w:val="22"/>
              </w:rPr>
              <w:t>Цена</w:t>
            </w:r>
            <w:r w:rsidR="00DD6935" w:rsidRPr="00E21E94">
              <w:rPr>
                <w:rFonts w:ascii="Arial" w:hAnsi="Arial" w:cs="Arial"/>
                <w:b/>
              </w:rPr>
              <w:t xml:space="preserve"> </w:t>
            </w:r>
            <w:r w:rsidRPr="00E21E94">
              <w:rPr>
                <w:rFonts w:ascii="Arial" w:hAnsi="Arial" w:cs="Arial"/>
                <w:b/>
                <w:sz w:val="22"/>
                <w:szCs w:val="22"/>
              </w:rPr>
              <w:t>са пдв-ом</w:t>
            </w:r>
          </w:p>
        </w:tc>
      </w:tr>
      <w:tr w:rsidR="00DD6935" w:rsidRPr="00E21E94" w:rsidTr="0035777B">
        <w:trPr>
          <w:jc w:val="center"/>
        </w:trPr>
        <w:tc>
          <w:tcPr>
            <w:tcW w:w="461" w:type="dxa"/>
          </w:tcPr>
          <w:p w:rsidR="00DD6935" w:rsidRPr="00E21E94" w:rsidRDefault="00DD6935" w:rsidP="00313645">
            <w:pPr>
              <w:tabs>
                <w:tab w:val="left" w:pos="2310"/>
              </w:tabs>
              <w:rPr>
                <w:rFonts w:ascii="Arial" w:hAnsi="Arial" w:cs="Arial"/>
                <w:noProof/>
                <w:lang w:val="sr-Cyrl-CS"/>
              </w:rPr>
            </w:pPr>
            <w:r w:rsidRPr="00E21E94">
              <w:rPr>
                <w:rFonts w:ascii="Arial" w:hAnsi="Arial" w:cs="Arial"/>
                <w:noProof/>
                <w:sz w:val="22"/>
                <w:szCs w:val="22"/>
                <w:lang w:val="sr-Cyrl-CS"/>
              </w:rPr>
              <w:t>1</w:t>
            </w:r>
          </w:p>
        </w:tc>
        <w:tc>
          <w:tcPr>
            <w:tcW w:w="2142" w:type="dxa"/>
            <w:vAlign w:val="center"/>
          </w:tcPr>
          <w:p w:rsidR="00DD6935" w:rsidRPr="00E21E94" w:rsidRDefault="00DD6935" w:rsidP="00313645">
            <w:pPr>
              <w:tabs>
                <w:tab w:val="left" w:pos="2310"/>
              </w:tabs>
              <w:rPr>
                <w:rFonts w:ascii="Arial" w:hAnsi="Arial" w:cs="Arial"/>
                <w:noProof/>
                <w:lang w:val="sr-Cyrl-CS"/>
              </w:rPr>
            </w:pPr>
            <w:r w:rsidRPr="00E21E94">
              <w:rPr>
                <w:rFonts w:ascii="Arial" w:hAnsi="Arial" w:cs="Arial"/>
                <w:noProof/>
                <w:sz w:val="22"/>
                <w:szCs w:val="22"/>
                <w:lang w:val="sr-Cyrl-CS"/>
              </w:rPr>
              <w:t>Набавка и замена Компресора</w:t>
            </w:r>
          </w:p>
        </w:tc>
        <w:tc>
          <w:tcPr>
            <w:tcW w:w="1677"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2103"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c>
          <w:tcPr>
            <w:tcW w:w="1753" w:type="dxa"/>
            <w:vAlign w:val="center"/>
          </w:tcPr>
          <w:p w:rsidR="00DD6935" w:rsidRPr="00E21E94" w:rsidRDefault="00DD6935" w:rsidP="00313645">
            <w:pPr>
              <w:tabs>
                <w:tab w:val="left" w:pos="2310"/>
              </w:tabs>
              <w:jc w:val="center"/>
              <w:rPr>
                <w:rFonts w:ascii="Arial" w:hAnsi="Arial" w:cs="Arial"/>
                <w:noProof/>
                <w:lang w:val="sr-Cyrl-CS"/>
              </w:rPr>
            </w:pPr>
          </w:p>
        </w:tc>
        <w:tc>
          <w:tcPr>
            <w:tcW w:w="2135" w:type="dxa"/>
            <w:vAlign w:val="center"/>
          </w:tcPr>
          <w:p w:rsidR="00DD6935" w:rsidRPr="00E21E94" w:rsidRDefault="00DD6935" w:rsidP="00313645">
            <w:pPr>
              <w:tabs>
                <w:tab w:val="left" w:pos="2310"/>
              </w:tabs>
              <w:jc w:val="center"/>
              <w:rPr>
                <w:rFonts w:ascii="Arial" w:hAnsi="Arial" w:cs="Arial"/>
                <w:noProof/>
                <w:lang w:val="sr-Cyrl-CS"/>
              </w:rPr>
            </w:pPr>
          </w:p>
        </w:tc>
      </w:tr>
      <w:tr w:rsidR="00DD6935" w:rsidRPr="00E21E94" w:rsidTr="0035777B">
        <w:trPr>
          <w:jc w:val="center"/>
        </w:trPr>
        <w:tc>
          <w:tcPr>
            <w:tcW w:w="461" w:type="dxa"/>
          </w:tcPr>
          <w:p w:rsidR="00DD6935" w:rsidRPr="00E21E94" w:rsidRDefault="00DD6935" w:rsidP="00313645">
            <w:pPr>
              <w:tabs>
                <w:tab w:val="left" w:pos="2310"/>
              </w:tabs>
              <w:rPr>
                <w:rFonts w:ascii="Arial" w:hAnsi="Arial" w:cs="Arial"/>
                <w:noProof/>
                <w:lang w:val="sr-Cyrl-CS"/>
              </w:rPr>
            </w:pPr>
            <w:r w:rsidRPr="00E21E94">
              <w:rPr>
                <w:rFonts w:ascii="Arial" w:hAnsi="Arial" w:cs="Arial"/>
                <w:noProof/>
                <w:sz w:val="22"/>
                <w:szCs w:val="22"/>
                <w:lang w:val="sr-Cyrl-CS"/>
              </w:rPr>
              <w:t>2</w:t>
            </w:r>
          </w:p>
        </w:tc>
        <w:tc>
          <w:tcPr>
            <w:tcW w:w="2142" w:type="dxa"/>
            <w:vAlign w:val="center"/>
          </w:tcPr>
          <w:p w:rsidR="00DD6935" w:rsidRPr="00E21E94" w:rsidRDefault="00DD6935" w:rsidP="00313645">
            <w:pPr>
              <w:tabs>
                <w:tab w:val="left" w:pos="2310"/>
              </w:tabs>
              <w:rPr>
                <w:rFonts w:ascii="Arial" w:hAnsi="Arial" w:cs="Arial"/>
                <w:noProof/>
                <w:lang w:val="sr-Cyrl-CS"/>
              </w:rPr>
            </w:pPr>
            <w:r w:rsidRPr="00E21E94">
              <w:rPr>
                <w:rFonts w:ascii="Arial" w:hAnsi="Arial" w:cs="Arial"/>
                <w:noProof/>
                <w:sz w:val="22"/>
                <w:szCs w:val="22"/>
                <w:lang w:val="sr-Cyrl-CS"/>
              </w:rPr>
              <w:t>Набавка и замена електронике</w:t>
            </w:r>
          </w:p>
        </w:tc>
        <w:tc>
          <w:tcPr>
            <w:tcW w:w="1677"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2103"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c>
          <w:tcPr>
            <w:tcW w:w="1753" w:type="dxa"/>
            <w:vAlign w:val="center"/>
          </w:tcPr>
          <w:p w:rsidR="00DD6935" w:rsidRPr="00E21E94" w:rsidRDefault="00DD6935" w:rsidP="00313645">
            <w:pPr>
              <w:tabs>
                <w:tab w:val="left" w:pos="2310"/>
              </w:tabs>
              <w:jc w:val="center"/>
              <w:rPr>
                <w:rFonts w:ascii="Arial" w:hAnsi="Arial" w:cs="Arial"/>
                <w:noProof/>
                <w:lang w:val="sr-Cyrl-CS"/>
              </w:rPr>
            </w:pPr>
          </w:p>
        </w:tc>
        <w:tc>
          <w:tcPr>
            <w:tcW w:w="2135" w:type="dxa"/>
            <w:vAlign w:val="center"/>
          </w:tcPr>
          <w:p w:rsidR="00DD6935" w:rsidRPr="00E21E94" w:rsidRDefault="00DD6935" w:rsidP="00313645">
            <w:pPr>
              <w:tabs>
                <w:tab w:val="left" w:pos="2310"/>
              </w:tabs>
              <w:jc w:val="center"/>
              <w:rPr>
                <w:rFonts w:ascii="Arial" w:hAnsi="Arial" w:cs="Arial"/>
                <w:noProof/>
                <w:lang w:val="sr-Cyrl-CS"/>
              </w:rPr>
            </w:pPr>
          </w:p>
        </w:tc>
      </w:tr>
      <w:tr w:rsidR="00DD6935" w:rsidRPr="00E21E94" w:rsidTr="0035777B">
        <w:trPr>
          <w:jc w:val="center"/>
        </w:trPr>
        <w:tc>
          <w:tcPr>
            <w:tcW w:w="461" w:type="dxa"/>
          </w:tcPr>
          <w:p w:rsidR="00DD6935" w:rsidRPr="00E21E94" w:rsidRDefault="00DD6935" w:rsidP="00313645">
            <w:pPr>
              <w:tabs>
                <w:tab w:val="left" w:pos="2310"/>
              </w:tabs>
              <w:rPr>
                <w:rFonts w:ascii="Arial" w:hAnsi="Arial" w:cs="Arial"/>
                <w:noProof/>
                <w:lang w:val="sr-Cyrl-CS"/>
              </w:rPr>
            </w:pPr>
            <w:r w:rsidRPr="00E21E94">
              <w:rPr>
                <w:rFonts w:ascii="Arial" w:hAnsi="Arial" w:cs="Arial"/>
                <w:noProof/>
                <w:sz w:val="22"/>
                <w:szCs w:val="22"/>
                <w:lang w:val="sr-Cyrl-CS"/>
              </w:rPr>
              <w:t>3</w:t>
            </w:r>
          </w:p>
        </w:tc>
        <w:tc>
          <w:tcPr>
            <w:tcW w:w="2142" w:type="dxa"/>
            <w:vAlign w:val="center"/>
          </w:tcPr>
          <w:p w:rsidR="00DD6935" w:rsidRPr="00E21E94" w:rsidRDefault="00DD6935" w:rsidP="00313645">
            <w:pPr>
              <w:tabs>
                <w:tab w:val="left" w:pos="2310"/>
              </w:tabs>
              <w:rPr>
                <w:rFonts w:ascii="Arial" w:hAnsi="Arial" w:cs="Arial"/>
                <w:noProof/>
                <w:lang w:val="sr-Cyrl-CS"/>
              </w:rPr>
            </w:pPr>
            <w:r w:rsidRPr="00E21E94">
              <w:rPr>
                <w:rFonts w:ascii="Arial" w:hAnsi="Arial" w:cs="Arial"/>
                <w:noProof/>
                <w:sz w:val="22"/>
                <w:szCs w:val="22"/>
                <w:lang w:val="sr-Cyrl-CS"/>
              </w:rPr>
              <w:t>Набавка и замена аутоматике</w:t>
            </w:r>
          </w:p>
        </w:tc>
        <w:tc>
          <w:tcPr>
            <w:tcW w:w="1677"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2103"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c>
          <w:tcPr>
            <w:tcW w:w="1753" w:type="dxa"/>
            <w:vAlign w:val="center"/>
          </w:tcPr>
          <w:p w:rsidR="00DD6935" w:rsidRPr="00E21E94" w:rsidRDefault="00DD6935" w:rsidP="00313645">
            <w:pPr>
              <w:tabs>
                <w:tab w:val="left" w:pos="2310"/>
              </w:tabs>
              <w:jc w:val="center"/>
              <w:rPr>
                <w:rFonts w:ascii="Arial" w:hAnsi="Arial" w:cs="Arial"/>
                <w:noProof/>
                <w:lang w:val="sr-Cyrl-CS"/>
              </w:rPr>
            </w:pPr>
          </w:p>
        </w:tc>
        <w:tc>
          <w:tcPr>
            <w:tcW w:w="2135" w:type="dxa"/>
            <w:vAlign w:val="center"/>
          </w:tcPr>
          <w:p w:rsidR="00DD6935" w:rsidRPr="00E21E94" w:rsidRDefault="00DD6935" w:rsidP="00313645">
            <w:pPr>
              <w:tabs>
                <w:tab w:val="left" w:pos="2310"/>
              </w:tabs>
              <w:jc w:val="center"/>
              <w:rPr>
                <w:rFonts w:ascii="Arial" w:hAnsi="Arial" w:cs="Arial"/>
                <w:noProof/>
                <w:lang w:val="sr-Cyrl-CS"/>
              </w:rPr>
            </w:pPr>
          </w:p>
        </w:tc>
      </w:tr>
      <w:tr w:rsidR="00DD6935" w:rsidRPr="00E21E94" w:rsidTr="0035777B">
        <w:trPr>
          <w:jc w:val="center"/>
        </w:trPr>
        <w:tc>
          <w:tcPr>
            <w:tcW w:w="461" w:type="dxa"/>
          </w:tcPr>
          <w:p w:rsidR="00DD6935" w:rsidRPr="00E21E94" w:rsidRDefault="00DD6935" w:rsidP="00313645">
            <w:pPr>
              <w:tabs>
                <w:tab w:val="left" w:pos="2310"/>
              </w:tabs>
              <w:rPr>
                <w:rFonts w:ascii="Arial" w:hAnsi="Arial" w:cs="Arial"/>
                <w:noProof/>
                <w:lang w:val="sr-Cyrl-CS"/>
              </w:rPr>
            </w:pPr>
            <w:r w:rsidRPr="00E21E94">
              <w:rPr>
                <w:rFonts w:ascii="Arial" w:hAnsi="Arial" w:cs="Arial"/>
                <w:noProof/>
                <w:sz w:val="22"/>
                <w:szCs w:val="22"/>
                <w:lang w:val="sr-Cyrl-CS"/>
              </w:rPr>
              <w:t>4</w:t>
            </w:r>
          </w:p>
        </w:tc>
        <w:tc>
          <w:tcPr>
            <w:tcW w:w="2142" w:type="dxa"/>
            <w:vAlign w:val="center"/>
          </w:tcPr>
          <w:p w:rsidR="00DD6935" w:rsidRPr="00E21E94" w:rsidRDefault="00DD6935" w:rsidP="00313645">
            <w:pPr>
              <w:tabs>
                <w:tab w:val="left" w:pos="2310"/>
              </w:tabs>
              <w:rPr>
                <w:rFonts w:ascii="Arial" w:hAnsi="Arial" w:cs="Arial"/>
                <w:noProof/>
                <w:lang w:val="sr-Cyrl-CS"/>
              </w:rPr>
            </w:pPr>
            <w:r w:rsidRPr="00E21E94">
              <w:rPr>
                <w:rFonts w:ascii="Arial" w:hAnsi="Arial" w:cs="Arial"/>
                <w:noProof/>
                <w:sz w:val="22"/>
                <w:szCs w:val="22"/>
                <w:lang w:val="sr-Cyrl-CS"/>
              </w:rPr>
              <w:t xml:space="preserve">Набавка и замена пресостата високог притиска </w:t>
            </w:r>
            <w:r w:rsidRPr="00E21E94">
              <w:rPr>
                <w:rFonts w:ascii="Arial" w:hAnsi="Arial" w:cs="Arial"/>
                <w:noProof/>
                <w:sz w:val="22"/>
                <w:szCs w:val="22"/>
              </w:rPr>
              <w:t>KP</w:t>
            </w:r>
            <w:r w:rsidRPr="00E21E94">
              <w:rPr>
                <w:rFonts w:ascii="Arial" w:hAnsi="Arial" w:cs="Arial"/>
                <w:noProof/>
                <w:sz w:val="22"/>
                <w:szCs w:val="22"/>
                <w:lang w:val="sr-Cyrl-CS"/>
              </w:rPr>
              <w:t xml:space="preserve"> 5</w:t>
            </w:r>
          </w:p>
        </w:tc>
        <w:tc>
          <w:tcPr>
            <w:tcW w:w="1677"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2103"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c>
          <w:tcPr>
            <w:tcW w:w="1753" w:type="dxa"/>
            <w:vAlign w:val="center"/>
          </w:tcPr>
          <w:p w:rsidR="00DD6935" w:rsidRPr="00E21E94" w:rsidRDefault="00DD6935" w:rsidP="00313645">
            <w:pPr>
              <w:tabs>
                <w:tab w:val="left" w:pos="2310"/>
              </w:tabs>
              <w:jc w:val="center"/>
              <w:rPr>
                <w:rFonts w:ascii="Arial" w:hAnsi="Arial" w:cs="Arial"/>
                <w:noProof/>
                <w:lang w:val="sr-Cyrl-CS"/>
              </w:rPr>
            </w:pPr>
          </w:p>
        </w:tc>
        <w:tc>
          <w:tcPr>
            <w:tcW w:w="2135" w:type="dxa"/>
            <w:vAlign w:val="center"/>
          </w:tcPr>
          <w:p w:rsidR="00DD6935" w:rsidRPr="00E21E94" w:rsidRDefault="00DD6935" w:rsidP="00313645">
            <w:pPr>
              <w:tabs>
                <w:tab w:val="left" w:pos="2310"/>
              </w:tabs>
              <w:jc w:val="center"/>
              <w:rPr>
                <w:rFonts w:ascii="Arial" w:hAnsi="Arial" w:cs="Arial"/>
                <w:noProof/>
                <w:lang w:val="sr-Cyrl-CS"/>
              </w:rPr>
            </w:pPr>
          </w:p>
        </w:tc>
      </w:tr>
      <w:tr w:rsidR="00DD6935" w:rsidRPr="00E21E94" w:rsidTr="0035777B">
        <w:trPr>
          <w:jc w:val="center"/>
        </w:trPr>
        <w:tc>
          <w:tcPr>
            <w:tcW w:w="461" w:type="dxa"/>
          </w:tcPr>
          <w:p w:rsidR="00DD6935" w:rsidRPr="00E21E94" w:rsidRDefault="00DD6935" w:rsidP="00313645">
            <w:pPr>
              <w:tabs>
                <w:tab w:val="left" w:pos="2310"/>
              </w:tabs>
              <w:rPr>
                <w:rFonts w:ascii="Arial" w:hAnsi="Arial" w:cs="Arial"/>
                <w:noProof/>
                <w:lang w:val="sr-Cyrl-CS"/>
              </w:rPr>
            </w:pPr>
            <w:r w:rsidRPr="00E21E94">
              <w:rPr>
                <w:rFonts w:ascii="Arial" w:hAnsi="Arial" w:cs="Arial"/>
                <w:noProof/>
                <w:sz w:val="22"/>
                <w:szCs w:val="22"/>
                <w:lang w:val="sr-Cyrl-CS"/>
              </w:rPr>
              <w:t>5</w:t>
            </w:r>
          </w:p>
        </w:tc>
        <w:tc>
          <w:tcPr>
            <w:tcW w:w="2142" w:type="dxa"/>
            <w:vAlign w:val="center"/>
          </w:tcPr>
          <w:p w:rsidR="00DD6935" w:rsidRPr="00E21E94" w:rsidRDefault="00DD6935" w:rsidP="00313645">
            <w:pPr>
              <w:tabs>
                <w:tab w:val="left" w:pos="2310"/>
              </w:tabs>
              <w:rPr>
                <w:rFonts w:ascii="Arial" w:hAnsi="Arial" w:cs="Arial"/>
                <w:noProof/>
                <w:lang w:val="sr-Cyrl-CS"/>
              </w:rPr>
            </w:pPr>
            <w:r w:rsidRPr="00E21E94">
              <w:rPr>
                <w:rFonts w:ascii="Arial" w:hAnsi="Arial" w:cs="Arial"/>
                <w:noProof/>
                <w:sz w:val="22"/>
                <w:szCs w:val="22"/>
                <w:lang w:val="sr-Cyrl-CS"/>
              </w:rPr>
              <w:t>Набавка и замена сушача</w:t>
            </w:r>
          </w:p>
        </w:tc>
        <w:tc>
          <w:tcPr>
            <w:tcW w:w="1677"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2103"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c>
          <w:tcPr>
            <w:tcW w:w="1753" w:type="dxa"/>
            <w:vAlign w:val="center"/>
          </w:tcPr>
          <w:p w:rsidR="00DD6935" w:rsidRPr="00E21E94" w:rsidRDefault="00DD6935" w:rsidP="00313645">
            <w:pPr>
              <w:tabs>
                <w:tab w:val="left" w:pos="2310"/>
              </w:tabs>
              <w:jc w:val="center"/>
              <w:rPr>
                <w:rFonts w:ascii="Arial" w:hAnsi="Arial" w:cs="Arial"/>
                <w:noProof/>
                <w:lang w:val="sr-Cyrl-CS"/>
              </w:rPr>
            </w:pPr>
          </w:p>
        </w:tc>
        <w:tc>
          <w:tcPr>
            <w:tcW w:w="2135" w:type="dxa"/>
            <w:vAlign w:val="center"/>
          </w:tcPr>
          <w:p w:rsidR="00DD6935" w:rsidRPr="00E21E94" w:rsidRDefault="00DD6935" w:rsidP="00313645">
            <w:pPr>
              <w:tabs>
                <w:tab w:val="left" w:pos="2310"/>
              </w:tabs>
              <w:jc w:val="center"/>
              <w:rPr>
                <w:rFonts w:ascii="Arial" w:hAnsi="Arial" w:cs="Arial"/>
                <w:noProof/>
                <w:lang w:val="sr-Cyrl-CS"/>
              </w:rPr>
            </w:pPr>
          </w:p>
        </w:tc>
      </w:tr>
      <w:tr w:rsidR="00DD6935" w:rsidRPr="00E21E94" w:rsidTr="0035777B">
        <w:trPr>
          <w:jc w:val="center"/>
        </w:trPr>
        <w:tc>
          <w:tcPr>
            <w:tcW w:w="461" w:type="dxa"/>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6</w:t>
            </w:r>
          </w:p>
        </w:tc>
        <w:tc>
          <w:tcPr>
            <w:tcW w:w="2142" w:type="dxa"/>
            <w:vAlign w:val="center"/>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Набавка и замена филтера</w:t>
            </w:r>
          </w:p>
        </w:tc>
        <w:tc>
          <w:tcPr>
            <w:tcW w:w="1677"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2103"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c>
          <w:tcPr>
            <w:tcW w:w="1753" w:type="dxa"/>
            <w:vAlign w:val="center"/>
          </w:tcPr>
          <w:p w:rsidR="00DD6935" w:rsidRPr="00E21E94" w:rsidRDefault="00DD6935" w:rsidP="00313645">
            <w:pPr>
              <w:tabs>
                <w:tab w:val="left" w:pos="2310"/>
              </w:tabs>
              <w:jc w:val="center"/>
              <w:rPr>
                <w:rFonts w:ascii="Arial" w:hAnsi="Arial" w:cs="Arial"/>
                <w:noProof/>
                <w:lang w:val="sr-Cyrl-CS"/>
              </w:rPr>
            </w:pPr>
          </w:p>
        </w:tc>
        <w:tc>
          <w:tcPr>
            <w:tcW w:w="2135" w:type="dxa"/>
            <w:vAlign w:val="center"/>
          </w:tcPr>
          <w:p w:rsidR="00DD6935" w:rsidRPr="00E21E94" w:rsidRDefault="00DD6935" w:rsidP="00313645">
            <w:pPr>
              <w:tabs>
                <w:tab w:val="left" w:pos="2310"/>
              </w:tabs>
              <w:jc w:val="center"/>
              <w:rPr>
                <w:rFonts w:ascii="Arial" w:hAnsi="Arial" w:cs="Arial"/>
                <w:noProof/>
                <w:lang w:val="sr-Cyrl-CS"/>
              </w:rPr>
            </w:pPr>
          </w:p>
        </w:tc>
      </w:tr>
      <w:tr w:rsidR="00DD6935" w:rsidRPr="00E21E94" w:rsidTr="0035777B">
        <w:trPr>
          <w:jc w:val="center"/>
        </w:trPr>
        <w:tc>
          <w:tcPr>
            <w:tcW w:w="461" w:type="dxa"/>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7</w:t>
            </w:r>
          </w:p>
        </w:tc>
        <w:tc>
          <w:tcPr>
            <w:tcW w:w="2142" w:type="dxa"/>
            <w:vAlign w:val="center"/>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Набавка и замена Термоизолационог панела</w:t>
            </w:r>
          </w:p>
        </w:tc>
        <w:tc>
          <w:tcPr>
            <w:tcW w:w="1677"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2103"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c>
          <w:tcPr>
            <w:tcW w:w="1753" w:type="dxa"/>
            <w:vAlign w:val="center"/>
          </w:tcPr>
          <w:p w:rsidR="00DD6935" w:rsidRPr="00E21E94" w:rsidRDefault="00DD6935" w:rsidP="00313645">
            <w:pPr>
              <w:tabs>
                <w:tab w:val="left" w:pos="2310"/>
              </w:tabs>
              <w:jc w:val="center"/>
              <w:rPr>
                <w:rFonts w:ascii="Arial" w:hAnsi="Arial" w:cs="Arial"/>
                <w:noProof/>
                <w:lang w:val="sr-Cyrl-CS"/>
              </w:rPr>
            </w:pPr>
          </w:p>
        </w:tc>
        <w:tc>
          <w:tcPr>
            <w:tcW w:w="2135" w:type="dxa"/>
            <w:vAlign w:val="center"/>
          </w:tcPr>
          <w:p w:rsidR="00DD6935" w:rsidRPr="00E21E94" w:rsidRDefault="00DD6935" w:rsidP="00313645">
            <w:pPr>
              <w:tabs>
                <w:tab w:val="left" w:pos="2310"/>
              </w:tabs>
              <w:jc w:val="center"/>
              <w:rPr>
                <w:rFonts w:ascii="Arial" w:hAnsi="Arial" w:cs="Arial"/>
                <w:noProof/>
                <w:lang w:val="sr-Cyrl-CS"/>
              </w:rPr>
            </w:pPr>
          </w:p>
        </w:tc>
      </w:tr>
      <w:tr w:rsidR="00DD6935" w:rsidRPr="00E21E94" w:rsidTr="0035777B">
        <w:trPr>
          <w:jc w:val="center"/>
        </w:trPr>
        <w:tc>
          <w:tcPr>
            <w:tcW w:w="461" w:type="dxa"/>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8</w:t>
            </w:r>
          </w:p>
        </w:tc>
        <w:tc>
          <w:tcPr>
            <w:tcW w:w="2142" w:type="dxa"/>
            <w:vAlign w:val="center"/>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Набавка и замена конденз црева</w:t>
            </w:r>
          </w:p>
        </w:tc>
        <w:tc>
          <w:tcPr>
            <w:tcW w:w="1677"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2103"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c>
          <w:tcPr>
            <w:tcW w:w="1753" w:type="dxa"/>
            <w:vAlign w:val="center"/>
          </w:tcPr>
          <w:p w:rsidR="00DD6935" w:rsidRPr="00E21E94" w:rsidRDefault="00DD6935" w:rsidP="00313645">
            <w:pPr>
              <w:tabs>
                <w:tab w:val="left" w:pos="2310"/>
              </w:tabs>
              <w:jc w:val="center"/>
              <w:rPr>
                <w:rFonts w:ascii="Arial" w:hAnsi="Arial" w:cs="Arial"/>
                <w:noProof/>
                <w:lang w:val="sr-Cyrl-CS"/>
              </w:rPr>
            </w:pPr>
          </w:p>
        </w:tc>
        <w:tc>
          <w:tcPr>
            <w:tcW w:w="2135" w:type="dxa"/>
            <w:vAlign w:val="center"/>
          </w:tcPr>
          <w:p w:rsidR="00DD6935" w:rsidRPr="00E21E94" w:rsidRDefault="00DD6935" w:rsidP="00313645">
            <w:pPr>
              <w:tabs>
                <w:tab w:val="left" w:pos="2310"/>
              </w:tabs>
              <w:jc w:val="center"/>
              <w:rPr>
                <w:rFonts w:ascii="Arial" w:hAnsi="Arial" w:cs="Arial"/>
                <w:noProof/>
                <w:lang w:val="sr-Cyrl-CS"/>
              </w:rPr>
            </w:pPr>
          </w:p>
        </w:tc>
      </w:tr>
      <w:tr w:rsidR="00DD6935" w:rsidRPr="00E21E94" w:rsidTr="0035777B">
        <w:trPr>
          <w:jc w:val="center"/>
        </w:trPr>
        <w:tc>
          <w:tcPr>
            <w:tcW w:w="461" w:type="dxa"/>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9</w:t>
            </w:r>
          </w:p>
        </w:tc>
        <w:tc>
          <w:tcPr>
            <w:tcW w:w="2142" w:type="dxa"/>
            <w:vAlign w:val="center"/>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Набавка и замена мотора вентилатора</w:t>
            </w:r>
          </w:p>
        </w:tc>
        <w:tc>
          <w:tcPr>
            <w:tcW w:w="1677"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2103"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c>
          <w:tcPr>
            <w:tcW w:w="1753" w:type="dxa"/>
            <w:vAlign w:val="center"/>
          </w:tcPr>
          <w:p w:rsidR="00DD6935" w:rsidRPr="00E21E94" w:rsidRDefault="00DD6935" w:rsidP="00313645">
            <w:pPr>
              <w:tabs>
                <w:tab w:val="left" w:pos="2310"/>
              </w:tabs>
              <w:jc w:val="center"/>
              <w:rPr>
                <w:rFonts w:ascii="Arial" w:hAnsi="Arial" w:cs="Arial"/>
                <w:noProof/>
                <w:lang w:val="sr-Cyrl-CS"/>
              </w:rPr>
            </w:pPr>
          </w:p>
        </w:tc>
        <w:tc>
          <w:tcPr>
            <w:tcW w:w="2135" w:type="dxa"/>
            <w:vAlign w:val="center"/>
          </w:tcPr>
          <w:p w:rsidR="00DD6935" w:rsidRPr="00E21E94" w:rsidRDefault="00DD6935" w:rsidP="00313645">
            <w:pPr>
              <w:tabs>
                <w:tab w:val="left" w:pos="2310"/>
              </w:tabs>
              <w:jc w:val="center"/>
              <w:rPr>
                <w:rFonts w:ascii="Arial" w:hAnsi="Arial" w:cs="Arial"/>
                <w:noProof/>
                <w:lang w:val="sr-Cyrl-CS"/>
              </w:rPr>
            </w:pPr>
          </w:p>
        </w:tc>
      </w:tr>
      <w:tr w:rsidR="00DD6935" w:rsidRPr="00E21E94" w:rsidTr="0035777B">
        <w:trPr>
          <w:jc w:val="center"/>
        </w:trPr>
        <w:tc>
          <w:tcPr>
            <w:tcW w:w="461" w:type="dxa"/>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10</w:t>
            </w:r>
          </w:p>
        </w:tc>
        <w:tc>
          <w:tcPr>
            <w:tcW w:w="2142" w:type="dxa"/>
            <w:vAlign w:val="center"/>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Набавка и замена дигиталног термостата</w:t>
            </w:r>
          </w:p>
        </w:tc>
        <w:tc>
          <w:tcPr>
            <w:tcW w:w="1677"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2103"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c>
          <w:tcPr>
            <w:tcW w:w="1753" w:type="dxa"/>
            <w:vAlign w:val="center"/>
          </w:tcPr>
          <w:p w:rsidR="00DD6935" w:rsidRPr="00E21E94" w:rsidRDefault="00DD6935" w:rsidP="00313645">
            <w:pPr>
              <w:tabs>
                <w:tab w:val="left" w:pos="2310"/>
              </w:tabs>
              <w:jc w:val="center"/>
              <w:rPr>
                <w:rFonts w:ascii="Arial" w:hAnsi="Arial" w:cs="Arial"/>
                <w:noProof/>
                <w:lang w:val="sr-Cyrl-CS"/>
              </w:rPr>
            </w:pPr>
          </w:p>
        </w:tc>
        <w:tc>
          <w:tcPr>
            <w:tcW w:w="2135" w:type="dxa"/>
            <w:vAlign w:val="center"/>
          </w:tcPr>
          <w:p w:rsidR="00DD6935" w:rsidRPr="00E21E94" w:rsidRDefault="00DD6935" w:rsidP="00313645">
            <w:pPr>
              <w:tabs>
                <w:tab w:val="left" w:pos="2310"/>
              </w:tabs>
              <w:jc w:val="center"/>
              <w:rPr>
                <w:rFonts w:ascii="Arial" w:hAnsi="Arial" w:cs="Arial"/>
                <w:noProof/>
                <w:lang w:val="sr-Cyrl-CS"/>
              </w:rPr>
            </w:pPr>
          </w:p>
        </w:tc>
      </w:tr>
      <w:tr w:rsidR="00DD6935" w:rsidRPr="00E21E94" w:rsidTr="0035777B">
        <w:trPr>
          <w:jc w:val="center"/>
        </w:trPr>
        <w:tc>
          <w:tcPr>
            <w:tcW w:w="461" w:type="dxa"/>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11</w:t>
            </w:r>
          </w:p>
        </w:tc>
        <w:tc>
          <w:tcPr>
            <w:tcW w:w="2142" w:type="dxa"/>
            <w:vAlign w:val="center"/>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Набавка и замена сензора</w:t>
            </w:r>
          </w:p>
        </w:tc>
        <w:tc>
          <w:tcPr>
            <w:tcW w:w="1677"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2103"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c>
          <w:tcPr>
            <w:tcW w:w="1753" w:type="dxa"/>
            <w:vAlign w:val="center"/>
          </w:tcPr>
          <w:p w:rsidR="00DD6935" w:rsidRPr="00E21E94" w:rsidRDefault="00DD6935" w:rsidP="00313645">
            <w:pPr>
              <w:tabs>
                <w:tab w:val="left" w:pos="2310"/>
              </w:tabs>
              <w:jc w:val="center"/>
              <w:rPr>
                <w:rFonts w:ascii="Arial" w:hAnsi="Arial" w:cs="Arial"/>
                <w:noProof/>
                <w:lang w:val="sr-Cyrl-CS"/>
              </w:rPr>
            </w:pPr>
          </w:p>
        </w:tc>
        <w:tc>
          <w:tcPr>
            <w:tcW w:w="2135" w:type="dxa"/>
            <w:vAlign w:val="center"/>
          </w:tcPr>
          <w:p w:rsidR="00DD6935" w:rsidRPr="00E21E94" w:rsidRDefault="00DD6935" w:rsidP="00313645">
            <w:pPr>
              <w:tabs>
                <w:tab w:val="left" w:pos="2310"/>
              </w:tabs>
              <w:jc w:val="center"/>
              <w:rPr>
                <w:rFonts w:ascii="Arial" w:hAnsi="Arial" w:cs="Arial"/>
                <w:noProof/>
                <w:lang w:val="sr-Cyrl-CS"/>
              </w:rPr>
            </w:pPr>
          </w:p>
        </w:tc>
      </w:tr>
      <w:tr w:rsidR="00DD6935" w:rsidRPr="00E21E94" w:rsidTr="0035777B">
        <w:trPr>
          <w:jc w:val="center"/>
        </w:trPr>
        <w:tc>
          <w:tcPr>
            <w:tcW w:w="461" w:type="dxa"/>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12</w:t>
            </w:r>
          </w:p>
        </w:tc>
        <w:tc>
          <w:tcPr>
            <w:tcW w:w="2142" w:type="dxa"/>
            <w:vAlign w:val="center"/>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Набавка и замена стартног кондензатора</w:t>
            </w:r>
          </w:p>
        </w:tc>
        <w:tc>
          <w:tcPr>
            <w:tcW w:w="1677"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2103"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c>
          <w:tcPr>
            <w:tcW w:w="1753" w:type="dxa"/>
            <w:vAlign w:val="center"/>
          </w:tcPr>
          <w:p w:rsidR="00DD6935" w:rsidRPr="00E21E94" w:rsidRDefault="00DD6935" w:rsidP="00313645">
            <w:pPr>
              <w:tabs>
                <w:tab w:val="left" w:pos="2310"/>
              </w:tabs>
              <w:jc w:val="center"/>
              <w:rPr>
                <w:rFonts w:ascii="Arial" w:hAnsi="Arial" w:cs="Arial"/>
                <w:noProof/>
                <w:lang w:val="sr-Cyrl-CS"/>
              </w:rPr>
            </w:pPr>
          </w:p>
        </w:tc>
        <w:tc>
          <w:tcPr>
            <w:tcW w:w="2135" w:type="dxa"/>
            <w:vAlign w:val="center"/>
          </w:tcPr>
          <w:p w:rsidR="00DD6935" w:rsidRPr="00E21E94" w:rsidRDefault="00DD6935" w:rsidP="00313645">
            <w:pPr>
              <w:tabs>
                <w:tab w:val="left" w:pos="2310"/>
              </w:tabs>
              <w:jc w:val="center"/>
              <w:rPr>
                <w:rFonts w:ascii="Arial" w:hAnsi="Arial" w:cs="Arial"/>
                <w:noProof/>
                <w:lang w:val="sr-Cyrl-CS"/>
              </w:rPr>
            </w:pPr>
          </w:p>
        </w:tc>
      </w:tr>
      <w:tr w:rsidR="00DD6935" w:rsidRPr="00E21E94" w:rsidTr="0035777B">
        <w:trPr>
          <w:jc w:val="center"/>
        </w:trPr>
        <w:tc>
          <w:tcPr>
            <w:tcW w:w="461" w:type="dxa"/>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13</w:t>
            </w:r>
          </w:p>
        </w:tc>
        <w:tc>
          <w:tcPr>
            <w:tcW w:w="2142" w:type="dxa"/>
            <w:vAlign w:val="center"/>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Набавка и замена релеја</w:t>
            </w:r>
          </w:p>
        </w:tc>
        <w:tc>
          <w:tcPr>
            <w:tcW w:w="1677"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2103"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c>
          <w:tcPr>
            <w:tcW w:w="1753" w:type="dxa"/>
            <w:vAlign w:val="center"/>
          </w:tcPr>
          <w:p w:rsidR="00DD6935" w:rsidRPr="00E21E94" w:rsidRDefault="00DD6935" w:rsidP="00313645">
            <w:pPr>
              <w:tabs>
                <w:tab w:val="left" w:pos="2310"/>
              </w:tabs>
              <w:jc w:val="center"/>
              <w:rPr>
                <w:rFonts w:ascii="Arial" w:hAnsi="Arial" w:cs="Arial"/>
                <w:noProof/>
                <w:lang w:val="sr-Cyrl-CS"/>
              </w:rPr>
            </w:pPr>
          </w:p>
        </w:tc>
        <w:tc>
          <w:tcPr>
            <w:tcW w:w="2135" w:type="dxa"/>
            <w:vAlign w:val="center"/>
          </w:tcPr>
          <w:p w:rsidR="00DD6935" w:rsidRPr="00E21E94" w:rsidRDefault="00DD6935" w:rsidP="00313645">
            <w:pPr>
              <w:tabs>
                <w:tab w:val="left" w:pos="2310"/>
              </w:tabs>
              <w:jc w:val="center"/>
              <w:rPr>
                <w:rFonts w:ascii="Arial" w:hAnsi="Arial" w:cs="Arial"/>
                <w:noProof/>
                <w:lang w:val="sr-Cyrl-CS"/>
              </w:rPr>
            </w:pPr>
          </w:p>
        </w:tc>
      </w:tr>
      <w:tr w:rsidR="00DD6935" w:rsidRPr="00E21E94" w:rsidTr="0035777B">
        <w:trPr>
          <w:jc w:val="center"/>
        </w:trPr>
        <w:tc>
          <w:tcPr>
            <w:tcW w:w="461" w:type="dxa"/>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14</w:t>
            </w:r>
          </w:p>
        </w:tc>
        <w:tc>
          <w:tcPr>
            <w:tcW w:w="2142" w:type="dxa"/>
            <w:vAlign w:val="center"/>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Набавка и замена сонде</w:t>
            </w:r>
          </w:p>
        </w:tc>
        <w:tc>
          <w:tcPr>
            <w:tcW w:w="1677"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2103"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c>
          <w:tcPr>
            <w:tcW w:w="1753" w:type="dxa"/>
            <w:vAlign w:val="center"/>
          </w:tcPr>
          <w:p w:rsidR="00DD6935" w:rsidRPr="00E21E94" w:rsidRDefault="00DD6935" w:rsidP="00313645">
            <w:pPr>
              <w:tabs>
                <w:tab w:val="left" w:pos="2310"/>
              </w:tabs>
              <w:jc w:val="center"/>
              <w:rPr>
                <w:rFonts w:ascii="Arial" w:hAnsi="Arial" w:cs="Arial"/>
                <w:noProof/>
                <w:lang w:val="sr-Cyrl-CS"/>
              </w:rPr>
            </w:pPr>
          </w:p>
        </w:tc>
        <w:tc>
          <w:tcPr>
            <w:tcW w:w="2135" w:type="dxa"/>
            <w:vAlign w:val="center"/>
          </w:tcPr>
          <w:p w:rsidR="00DD6935" w:rsidRPr="00E21E94" w:rsidRDefault="00DD6935" w:rsidP="00313645">
            <w:pPr>
              <w:tabs>
                <w:tab w:val="left" w:pos="2310"/>
              </w:tabs>
              <w:jc w:val="center"/>
              <w:rPr>
                <w:rFonts w:ascii="Arial" w:hAnsi="Arial" w:cs="Arial"/>
                <w:noProof/>
                <w:lang w:val="sr-Cyrl-CS"/>
              </w:rPr>
            </w:pPr>
          </w:p>
        </w:tc>
      </w:tr>
      <w:tr w:rsidR="00DD6935" w:rsidRPr="00E21E94" w:rsidTr="0035777B">
        <w:trPr>
          <w:jc w:val="center"/>
        </w:trPr>
        <w:tc>
          <w:tcPr>
            <w:tcW w:w="461" w:type="dxa"/>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15</w:t>
            </w:r>
          </w:p>
        </w:tc>
        <w:tc>
          <w:tcPr>
            <w:tcW w:w="2142" w:type="dxa"/>
            <w:vAlign w:val="center"/>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Набавка и замена гуме врата</w:t>
            </w:r>
          </w:p>
        </w:tc>
        <w:tc>
          <w:tcPr>
            <w:tcW w:w="1677"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2103"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c>
          <w:tcPr>
            <w:tcW w:w="1753" w:type="dxa"/>
            <w:vAlign w:val="center"/>
          </w:tcPr>
          <w:p w:rsidR="00DD6935" w:rsidRPr="00E21E94" w:rsidRDefault="00DD6935" w:rsidP="00313645">
            <w:pPr>
              <w:tabs>
                <w:tab w:val="left" w:pos="2310"/>
              </w:tabs>
              <w:jc w:val="center"/>
              <w:rPr>
                <w:rFonts w:ascii="Arial" w:hAnsi="Arial" w:cs="Arial"/>
                <w:noProof/>
                <w:lang w:val="sr-Cyrl-CS"/>
              </w:rPr>
            </w:pPr>
          </w:p>
        </w:tc>
        <w:tc>
          <w:tcPr>
            <w:tcW w:w="2135" w:type="dxa"/>
            <w:vAlign w:val="center"/>
          </w:tcPr>
          <w:p w:rsidR="00DD6935" w:rsidRPr="00E21E94" w:rsidRDefault="00DD6935" w:rsidP="00313645">
            <w:pPr>
              <w:tabs>
                <w:tab w:val="left" w:pos="2310"/>
              </w:tabs>
              <w:jc w:val="center"/>
              <w:rPr>
                <w:rFonts w:ascii="Arial" w:hAnsi="Arial" w:cs="Arial"/>
                <w:noProof/>
                <w:lang w:val="sr-Cyrl-CS"/>
              </w:rPr>
            </w:pPr>
          </w:p>
        </w:tc>
      </w:tr>
      <w:tr w:rsidR="00DD6935" w:rsidRPr="00E21E94" w:rsidTr="0035777B">
        <w:trPr>
          <w:jc w:val="center"/>
        </w:trPr>
        <w:tc>
          <w:tcPr>
            <w:tcW w:w="461" w:type="dxa"/>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16</w:t>
            </w:r>
          </w:p>
        </w:tc>
        <w:tc>
          <w:tcPr>
            <w:tcW w:w="2142" w:type="dxa"/>
            <w:vAlign w:val="center"/>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Набавка и замена сијалице</w:t>
            </w:r>
          </w:p>
        </w:tc>
        <w:tc>
          <w:tcPr>
            <w:tcW w:w="1677"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2103"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c>
          <w:tcPr>
            <w:tcW w:w="1753" w:type="dxa"/>
            <w:vAlign w:val="center"/>
          </w:tcPr>
          <w:p w:rsidR="00DD6935" w:rsidRPr="00E21E94" w:rsidRDefault="00DD6935" w:rsidP="00313645">
            <w:pPr>
              <w:tabs>
                <w:tab w:val="left" w:pos="2310"/>
              </w:tabs>
              <w:jc w:val="center"/>
              <w:rPr>
                <w:rFonts w:ascii="Arial" w:hAnsi="Arial" w:cs="Arial"/>
                <w:noProof/>
                <w:lang w:val="sr-Cyrl-CS"/>
              </w:rPr>
            </w:pPr>
          </w:p>
        </w:tc>
        <w:tc>
          <w:tcPr>
            <w:tcW w:w="2135" w:type="dxa"/>
            <w:vAlign w:val="center"/>
          </w:tcPr>
          <w:p w:rsidR="00DD6935" w:rsidRPr="00E21E94" w:rsidRDefault="00DD6935" w:rsidP="00313645">
            <w:pPr>
              <w:tabs>
                <w:tab w:val="left" w:pos="2310"/>
              </w:tabs>
              <w:jc w:val="center"/>
              <w:rPr>
                <w:rFonts w:ascii="Arial" w:hAnsi="Arial" w:cs="Arial"/>
                <w:noProof/>
                <w:lang w:val="sr-Cyrl-CS"/>
              </w:rPr>
            </w:pPr>
          </w:p>
        </w:tc>
      </w:tr>
      <w:tr w:rsidR="00DD6935" w:rsidRPr="00E21E94" w:rsidTr="0035777B">
        <w:trPr>
          <w:jc w:val="center"/>
        </w:trPr>
        <w:tc>
          <w:tcPr>
            <w:tcW w:w="461" w:type="dxa"/>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17</w:t>
            </w:r>
          </w:p>
        </w:tc>
        <w:tc>
          <w:tcPr>
            <w:tcW w:w="2142" w:type="dxa"/>
            <w:vAlign w:val="center"/>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Набавка и замена вентилатора унутрашње јединице</w:t>
            </w:r>
          </w:p>
        </w:tc>
        <w:tc>
          <w:tcPr>
            <w:tcW w:w="1677"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2103"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c>
          <w:tcPr>
            <w:tcW w:w="1753" w:type="dxa"/>
            <w:vAlign w:val="center"/>
          </w:tcPr>
          <w:p w:rsidR="00DD6935" w:rsidRPr="00E21E94" w:rsidRDefault="00DD6935" w:rsidP="00313645">
            <w:pPr>
              <w:tabs>
                <w:tab w:val="left" w:pos="2310"/>
              </w:tabs>
              <w:jc w:val="center"/>
              <w:rPr>
                <w:rFonts w:ascii="Arial" w:hAnsi="Arial" w:cs="Arial"/>
                <w:noProof/>
                <w:lang w:val="sr-Cyrl-CS"/>
              </w:rPr>
            </w:pPr>
          </w:p>
        </w:tc>
        <w:tc>
          <w:tcPr>
            <w:tcW w:w="2135" w:type="dxa"/>
            <w:vAlign w:val="center"/>
          </w:tcPr>
          <w:p w:rsidR="00DD6935" w:rsidRPr="00E21E94" w:rsidRDefault="00DD6935" w:rsidP="00313645">
            <w:pPr>
              <w:tabs>
                <w:tab w:val="left" w:pos="2310"/>
              </w:tabs>
              <w:jc w:val="center"/>
              <w:rPr>
                <w:rFonts w:ascii="Arial" w:hAnsi="Arial" w:cs="Arial"/>
                <w:noProof/>
                <w:lang w:val="sr-Cyrl-CS"/>
              </w:rPr>
            </w:pPr>
          </w:p>
        </w:tc>
      </w:tr>
      <w:tr w:rsidR="00DD6935" w:rsidRPr="00E21E94" w:rsidTr="0035777B">
        <w:trPr>
          <w:jc w:val="center"/>
        </w:trPr>
        <w:tc>
          <w:tcPr>
            <w:tcW w:w="461" w:type="dxa"/>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18</w:t>
            </w:r>
          </w:p>
        </w:tc>
        <w:tc>
          <w:tcPr>
            <w:tcW w:w="2142" w:type="dxa"/>
            <w:vAlign w:val="center"/>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Набавка и замена бакарне цеви</w:t>
            </w:r>
          </w:p>
        </w:tc>
        <w:tc>
          <w:tcPr>
            <w:tcW w:w="1677"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2103"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c>
          <w:tcPr>
            <w:tcW w:w="1753" w:type="dxa"/>
            <w:vAlign w:val="center"/>
          </w:tcPr>
          <w:p w:rsidR="00DD6935" w:rsidRPr="00E21E94" w:rsidRDefault="00DD6935" w:rsidP="00313645">
            <w:pPr>
              <w:tabs>
                <w:tab w:val="left" w:pos="2310"/>
              </w:tabs>
              <w:jc w:val="center"/>
              <w:rPr>
                <w:rFonts w:ascii="Arial" w:hAnsi="Arial" w:cs="Arial"/>
                <w:noProof/>
                <w:lang w:val="sr-Cyrl-CS"/>
              </w:rPr>
            </w:pPr>
          </w:p>
        </w:tc>
        <w:tc>
          <w:tcPr>
            <w:tcW w:w="2135" w:type="dxa"/>
            <w:vAlign w:val="center"/>
          </w:tcPr>
          <w:p w:rsidR="00DD6935" w:rsidRPr="00E21E94" w:rsidRDefault="00DD6935" w:rsidP="00313645">
            <w:pPr>
              <w:tabs>
                <w:tab w:val="left" w:pos="2310"/>
              </w:tabs>
              <w:jc w:val="center"/>
              <w:rPr>
                <w:rFonts w:ascii="Arial" w:hAnsi="Arial" w:cs="Arial"/>
                <w:noProof/>
                <w:lang w:val="sr-Cyrl-CS"/>
              </w:rPr>
            </w:pPr>
          </w:p>
        </w:tc>
      </w:tr>
      <w:tr w:rsidR="00DD6935" w:rsidRPr="00E21E94" w:rsidTr="0035777B">
        <w:trPr>
          <w:jc w:val="center"/>
        </w:trPr>
        <w:tc>
          <w:tcPr>
            <w:tcW w:w="461" w:type="dxa"/>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19</w:t>
            </w:r>
          </w:p>
        </w:tc>
        <w:tc>
          <w:tcPr>
            <w:tcW w:w="2142" w:type="dxa"/>
            <w:vAlign w:val="center"/>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 xml:space="preserve">Набавка и замена </w:t>
            </w:r>
            <w:r w:rsidRPr="00E21E94">
              <w:rPr>
                <w:rFonts w:ascii="Arial" w:hAnsi="Arial" w:cs="Arial"/>
                <w:noProof/>
                <w:sz w:val="22"/>
                <w:szCs w:val="22"/>
              </w:rPr>
              <w:lastRenderedPageBreak/>
              <w:t>PVC</w:t>
            </w:r>
            <w:r w:rsidRPr="00E21E94">
              <w:rPr>
                <w:rFonts w:ascii="Arial" w:hAnsi="Arial" w:cs="Arial"/>
                <w:noProof/>
                <w:sz w:val="22"/>
                <w:szCs w:val="22"/>
                <w:lang w:val="sr-Cyrl-CS"/>
              </w:rPr>
              <w:t xml:space="preserve"> цеви</w:t>
            </w:r>
          </w:p>
        </w:tc>
        <w:tc>
          <w:tcPr>
            <w:tcW w:w="1677"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lastRenderedPageBreak/>
              <w:t>Ком</w:t>
            </w:r>
          </w:p>
        </w:tc>
        <w:tc>
          <w:tcPr>
            <w:tcW w:w="2103"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c>
          <w:tcPr>
            <w:tcW w:w="1753" w:type="dxa"/>
            <w:vAlign w:val="center"/>
          </w:tcPr>
          <w:p w:rsidR="00DD6935" w:rsidRPr="00E21E94" w:rsidRDefault="00DD6935" w:rsidP="00313645">
            <w:pPr>
              <w:tabs>
                <w:tab w:val="left" w:pos="2310"/>
              </w:tabs>
              <w:jc w:val="center"/>
              <w:rPr>
                <w:rFonts w:ascii="Arial" w:hAnsi="Arial" w:cs="Arial"/>
                <w:noProof/>
                <w:lang w:val="sr-Cyrl-CS"/>
              </w:rPr>
            </w:pPr>
          </w:p>
        </w:tc>
        <w:tc>
          <w:tcPr>
            <w:tcW w:w="2135" w:type="dxa"/>
            <w:vAlign w:val="center"/>
          </w:tcPr>
          <w:p w:rsidR="00DD6935" w:rsidRPr="00E21E94" w:rsidRDefault="00DD6935" w:rsidP="00313645">
            <w:pPr>
              <w:tabs>
                <w:tab w:val="left" w:pos="2310"/>
              </w:tabs>
              <w:jc w:val="center"/>
              <w:rPr>
                <w:rFonts w:ascii="Arial" w:hAnsi="Arial" w:cs="Arial"/>
                <w:noProof/>
                <w:lang w:val="sr-Cyrl-CS"/>
              </w:rPr>
            </w:pPr>
          </w:p>
        </w:tc>
      </w:tr>
      <w:tr w:rsidR="00DD6935" w:rsidRPr="00E21E94" w:rsidTr="0035777B">
        <w:trPr>
          <w:jc w:val="center"/>
        </w:trPr>
        <w:tc>
          <w:tcPr>
            <w:tcW w:w="461" w:type="dxa"/>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lastRenderedPageBreak/>
              <w:t>20</w:t>
            </w:r>
          </w:p>
        </w:tc>
        <w:tc>
          <w:tcPr>
            <w:tcW w:w="2142" w:type="dxa"/>
            <w:vAlign w:val="center"/>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Набавка и замена електромагнетног вентила</w:t>
            </w:r>
          </w:p>
        </w:tc>
        <w:tc>
          <w:tcPr>
            <w:tcW w:w="1677"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2103"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c>
          <w:tcPr>
            <w:tcW w:w="1753" w:type="dxa"/>
            <w:vAlign w:val="center"/>
          </w:tcPr>
          <w:p w:rsidR="00DD6935" w:rsidRPr="00E21E94" w:rsidRDefault="00DD6935" w:rsidP="00313645">
            <w:pPr>
              <w:tabs>
                <w:tab w:val="left" w:pos="2310"/>
              </w:tabs>
              <w:jc w:val="center"/>
              <w:rPr>
                <w:rFonts w:ascii="Arial" w:hAnsi="Arial" w:cs="Arial"/>
                <w:noProof/>
                <w:lang w:val="sr-Cyrl-CS"/>
              </w:rPr>
            </w:pPr>
          </w:p>
        </w:tc>
        <w:tc>
          <w:tcPr>
            <w:tcW w:w="2135" w:type="dxa"/>
            <w:vAlign w:val="center"/>
          </w:tcPr>
          <w:p w:rsidR="00DD6935" w:rsidRPr="00E21E94" w:rsidRDefault="00DD6935" w:rsidP="00313645">
            <w:pPr>
              <w:tabs>
                <w:tab w:val="left" w:pos="2310"/>
              </w:tabs>
              <w:jc w:val="center"/>
              <w:rPr>
                <w:rFonts w:ascii="Arial" w:hAnsi="Arial" w:cs="Arial"/>
                <w:noProof/>
                <w:lang w:val="sr-Cyrl-CS"/>
              </w:rPr>
            </w:pPr>
          </w:p>
        </w:tc>
      </w:tr>
      <w:tr w:rsidR="00DD6935" w:rsidRPr="00E21E94" w:rsidTr="0035777B">
        <w:trPr>
          <w:jc w:val="center"/>
        </w:trPr>
        <w:tc>
          <w:tcPr>
            <w:tcW w:w="461" w:type="dxa"/>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21</w:t>
            </w:r>
          </w:p>
        </w:tc>
        <w:tc>
          <w:tcPr>
            <w:tcW w:w="2142" w:type="dxa"/>
            <w:vAlign w:val="center"/>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Набавка и замена шпулне</w:t>
            </w:r>
          </w:p>
        </w:tc>
        <w:tc>
          <w:tcPr>
            <w:tcW w:w="1677"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2103"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c>
          <w:tcPr>
            <w:tcW w:w="1753" w:type="dxa"/>
            <w:vAlign w:val="center"/>
          </w:tcPr>
          <w:p w:rsidR="00DD6935" w:rsidRPr="00E21E94" w:rsidRDefault="00DD6935" w:rsidP="00313645">
            <w:pPr>
              <w:tabs>
                <w:tab w:val="left" w:pos="2310"/>
              </w:tabs>
              <w:jc w:val="center"/>
              <w:rPr>
                <w:rFonts w:ascii="Arial" w:hAnsi="Arial" w:cs="Arial"/>
                <w:noProof/>
                <w:lang w:val="sr-Cyrl-CS"/>
              </w:rPr>
            </w:pPr>
          </w:p>
        </w:tc>
        <w:tc>
          <w:tcPr>
            <w:tcW w:w="2135" w:type="dxa"/>
            <w:vAlign w:val="center"/>
          </w:tcPr>
          <w:p w:rsidR="00DD6935" w:rsidRPr="00E21E94" w:rsidRDefault="00DD6935" w:rsidP="00313645">
            <w:pPr>
              <w:tabs>
                <w:tab w:val="left" w:pos="2310"/>
              </w:tabs>
              <w:jc w:val="center"/>
              <w:rPr>
                <w:rFonts w:ascii="Arial" w:hAnsi="Arial" w:cs="Arial"/>
                <w:noProof/>
                <w:lang w:val="sr-Cyrl-CS"/>
              </w:rPr>
            </w:pPr>
          </w:p>
        </w:tc>
      </w:tr>
      <w:tr w:rsidR="00DD6935" w:rsidRPr="00E21E94" w:rsidTr="0035777B">
        <w:trPr>
          <w:jc w:val="center"/>
        </w:trPr>
        <w:tc>
          <w:tcPr>
            <w:tcW w:w="461" w:type="dxa"/>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22</w:t>
            </w:r>
          </w:p>
        </w:tc>
        <w:tc>
          <w:tcPr>
            <w:tcW w:w="2142" w:type="dxa"/>
            <w:vAlign w:val="center"/>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Набавка и замена дигиталног управљача</w:t>
            </w:r>
          </w:p>
        </w:tc>
        <w:tc>
          <w:tcPr>
            <w:tcW w:w="1677"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2103"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c>
          <w:tcPr>
            <w:tcW w:w="1753" w:type="dxa"/>
            <w:vAlign w:val="center"/>
          </w:tcPr>
          <w:p w:rsidR="00DD6935" w:rsidRPr="00E21E94" w:rsidRDefault="00DD6935" w:rsidP="00313645">
            <w:pPr>
              <w:tabs>
                <w:tab w:val="left" w:pos="2310"/>
              </w:tabs>
              <w:jc w:val="center"/>
              <w:rPr>
                <w:rFonts w:ascii="Arial" w:hAnsi="Arial" w:cs="Arial"/>
                <w:noProof/>
                <w:lang w:val="sr-Cyrl-CS"/>
              </w:rPr>
            </w:pPr>
          </w:p>
        </w:tc>
        <w:tc>
          <w:tcPr>
            <w:tcW w:w="2135" w:type="dxa"/>
            <w:vAlign w:val="center"/>
          </w:tcPr>
          <w:p w:rsidR="00DD6935" w:rsidRPr="00E21E94" w:rsidRDefault="00DD6935" w:rsidP="00313645">
            <w:pPr>
              <w:tabs>
                <w:tab w:val="left" w:pos="2310"/>
              </w:tabs>
              <w:jc w:val="center"/>
              <w:rPr>
                <w:rFonts w:ascii="Arial" w:hAnsi="Arial" w:cs="Arial"/>
                <w:noProof/>
                <w:lang w:val="sr-Cyrl-CS"/>
              </w:rPr>
            </w:pPr>
          </w:p>
        </w:tc>
      </w:tr>
      <w:tr w:rsidR="00DD6935" w:rsidRPr="00E21E94" w:rsidTr="0035777B">
        <w:trPr>
          <w:jc w:val="center"/>
        </w:trPr>
        <w:tc>
          <w:tcPr>
            <w:tcW w:w="461" w:type="dxa"/>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23</w:t>
            </w:r>
          </w:p>
        </w:tc>
        <w:tc>
          <w:tcPr>
            <w:tcW w:w="2142" w:type="dxa"/>
            <w:vAlign w:val="center"/>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 xml:space="preserve">Набавка и замена сонде т1 </w:t>
            </w:r>
          </w:p>
        </w:tc>
        <w:tc>
          <w:tcPr>
            <w:tcW w:w="1677"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2103"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c>
          <w:tcPr>
            <w:tcW w:w="1753" w:type="dxa"/>
            <w:vAlign w:val="center"/>
          </w:tcPr>
          <w:p w:rsidR="00DD6935" w:rsidRPr="00E21E94" w:rsidRDefault="00DD6935" w:rsidP="00313645">
            <w:pPr>
              <w:tabs>
                <w:tab w:val="left" w:pos="2310"/>
              </w:tabs>
              <w:jc w:val="center"/>
              <w:rPr>
                <w:rFonts w:ascii="Arial" w:hAnsi="Arial" w:cs="Arial"/>
                <w:noProof/>
                <w:lang w:val="sr-Cyrl-CS"/>
              </w:rPr>
            </w:pPr>
          </w:p>
        </w:tc>
        <w:tc>
          <w:tcPr>
            <w:tcW w:w="2135" w:type="dxa"/>
            <w:vAlign w:val="center"/>
          </w:tcPr>
          <w:p w:rsidR="00DD6935" w:rsidRPr="00E21E94" w:rsidRDefault="00DD6935" w:rsidP="00313645">
            <w:pPr>
              <w:tabs>
                <w:tab w:val="left" w:pos="2310"/>
              </w:tabs>
              <w:jc w:val="center"/>
              <w:rPr>
                <w:rFonts w:ascii="Arial" w:hAnsi="Arial" w:cs="Arial"/>
                <w:noProof/>
                <w:lang w:val="sr-Cyrl-CS"/>
              </w:rPr>
            </w:pPr>
          </w:p>
        </w:tc>
      </w:tr>
      <w:tr w:rsidR="00DD6935" w:rsidRPr="00E21E94" w:rsidTr="0035777B">
        <w:trPr>
          <w:jc w:val="center"/>
        </w:trPr>
        <w:tc>
          <w:tcPr>
            <w:tcW w:w="461" w:type="dxa"/>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24</w:t>
            </w:r>
          </w:p>
        </w:tc>
        <w:tc>
          <w:tcPr>
            <w:tcW w:w="2142" w:type="dxa"/>
            <w:vAlign w:val="center"/>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Набавка и замена сонде т2</w:t>
            </w:r>
          </w:p>
        </w:tc>
        <w:tc>
          <w:tcPr>
            <w:tcW w:w="1677"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2103"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c>
          <w:tcPr>
            <w:tcW w:w="1753" w:type="dxa"/>
            <w:vAlign w:val="center"/>
          </w:tcPr>
          <w:p w:rsidR="00DD6935" w:rsidRPr="00E21E94" w:rsidRDefault="00DD6935" w:rsidP="00313645">
            <w:pPr>
              <w:tabs>
                <w:tab w:val="left" w:pos="2310"/>
              </w:tabs>
              <w:jc w:val="center"/>
              <w:rPr>
                <w:rFonts w:ascii="Arial" w:hAnsi="Arial" w:cs="Arial"/>
                <w:noProof/>
                <w:lang w:val="sr-Cyrl-CS"/>
              </w:rPr>
            </w:pPr>
          </w:p>
        </w:tc>
        <w:tc>
          <w:tcPr>
            <w:tcW w:w="2135" w:type="dxa"/>
            <w:vAlign w:val="center"/>
          </w:tcPr>
          <w:p w:rsidR="00DD6935" w:rsidRPr="00E21E94" w:rsidRDefault="00DD6935" w:rsidP="00313645">
            <w:pPr>
              <w:tabs>
                <w:tab w:val="left" w:pos="2310"/>
              </w:tabs>
              <w:jc w:val="center"/>
              <w:rPr>
                <w:rFonts w:ascii="Arial" w:hAnsi="Arial" w:cs="Arial"/>
                <w:noProof/>
                <w:lang w:val="sr-Cyrl-CS"/>
              </w:rPr>
            </w:pPr>
          </w:p>
        </w:tc>
      </w:tr>
      <w:tr w:rsidR="00DD6935" w:rsidRPr="00E21E94" w:rsidTr="0035777B">
        <w:trPr>
          <w:jc w:val="center"/>
        </w:trPr>
        <w:tc>
          <w:tcPr>
            <w:tcW w:w="461" w:type="dxa"/>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25</w:t>
            </w:r>
          </w:p>
        </w:tc>
        <w:tc>
          <w:tcPr>
            <w:tcW w:w="2142" w:type="dxa"/>
            <w:vAlign w:val="center"/>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Набавка и замена рисивер боце</w:t>
            </w:r>
          </w:p>
        </w:tc>
        <w:tc>
          <w:tcPr>
            <w:tcW w:w="1677"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2103"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c>
          <w:tcPr>
            <w:tcW w:w="1753" w:type="dxa"/>
            <w:vAlign w:val="center"/>
          </w:tcPr>
          <w:p w:rsidR="00DD6935" w:rsidRPr="00E21E94" w:rsidRDefault="00DD6935" w:rsidP="00313645">
            <w:pPr>
              <w:tabs>
                <w:tab w:val="left" w:pos="2310"/>
              </w:tabs>
              <w:jc w:val="center"/>
              <w:rPr>
                <w:rFonts w:ascii="Arial" w:hAnsi="Arial" w:cs="Arial"/>
                <w:noProof/>
                <w:lang w:val="sr-Cyrl-CS"/>
              </w:rPr>
            </w:pPr>
          </w:p>
        </w:tc>
        <w:tc>
          <w:tcPr>
            <w:tcW w:w="2135" w:type="dxa"/>
            <w:vAlign w:val="center"/>
          </w:tcPr>
          <w:p w:rsidR="00DD6935" w:rsidRPr="00E21E94" w:rsidRDefault="00DD6935" w:rsidP="00313645">
            <w:pPr>
              <w:tabs>
                <w:tab w:val="left" w:pos="2310"/>
              </w:tabs>
              <w:jc w:val="center"/>
              <w:rPr>
                <w:rFonts w:ascii="Arial" w:hAnsi="Arial" w:cs="Arial"/>
                <w:noProof/>
                <w:lang w:val="sr-Cyrl-CS"/>
              </w:rPr>
            </w:pPr>
          </w:p>
        </w:tc>
      </w:tr>
      <w:tr w:rsidR="00DD6935" w:rsidRPr="00E21E94" w:rsidTr="0035777B">
        <w:trPr>
          <w:jc w:val="center"/>
        </w:trPr>
        <w:tc>
          <w:tcPr>
            <w:tcW w:w="461" w:type="dxa"/>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26</w:t>
            </w:r>
          </w:p>
        </w:tc>
        <w:tc>
          <w:tcPr>
            <w:tcW w:w="2142" w:type="dxa"/>
            <w:vAlign w:val="center"/>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Набавка и замена дизне</w:t>
            </w:r>
          </w:p>
        </w:tc>
        <w:tc>
          <w:tcPr>
            <w:tcW w:w="1677"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2103"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c>
          <w:tcPr>
            <w:tcW w:w="1753" w:type="dxa"/>
            <w:vAlign w:val="center"/>
          </w:tcPr>
          <w:p w:rsidR="00DD6935" w:rsidRPr="00E21E94" w:rsidRDefault="00DD6935" w:rsidP="00313645">
            <w:pPr>
              <w:tabs>
                <w:tab w:val="left" w:pos="2310"/>
              </w:tabs>
              <w:jc w:val="center"/>
              <w:rPr>
                <w:rFonts w:ascii="Arial" w:hAnsi="Arial" w:cs="Arial"/>
                <w:noProof/>
                <w:lang w:val="sr-Cyrl-CS"/>
              </w:rPr>
            </w:pPr>
          </w:p>
        </w:tc>
        <w:tc>
          <w:tcPr>
            <w:tcW w:w="2135" w:type="dxa"/>
            <w:vAlign w:val="center"/>
          </w:tcPr>
          <w:p w:rsidR="00DD6935" w:rsidRPr="00E21E94" w:rsidRDefault="00DD6935" w:rsidP="00313645">
            <w:pPr>
              <w:tabs>
                <w:tab w:val="left" w:pos="2310"/>
              </w:tabs>
              <w:jc w:val="center"/>
              <w:rPr>
                <w:rFonts w:ascii="Arial" w:hAnsi="Arial" w:cs="Arial"/>
                <w:noProof/>
                <w:lang w:val="sr-Cyrl-CS"/>
              </w:rPr>
            </w:pPr>
          </w:p>
        </w:tc>
      </w:tr>
      <w:tr w:rsidR="00DD6935" w:rsidRPr="00E21E94" w:rsidTr="0035777B">
        <w:trPr>
          <w:jc w:val="center"/>
        </w:trPr>
        <w:tc>
          <w:tcPr>
            <w:tcW w:w="461" w:type="dxa"/>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27</w:t>
            </w:r>
          </w:p>
        </w:tc>
        <w:tc>
          <w:tcPr>
            <w:tcW w:w="2142" w:type="dxa"/>
            <w:vAlign w:val="center"/>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Набавка и замена термички експанзионог вентила</w:t>
            </w:r>
          </w:p>
        </w:tc>
        <w:tc>
          <w:tcPr>
            <w:tcW w:w="1677"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2103" w:type="dxa"/>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c>
          <w:tcPr>
            <w:tcW w:w="1753" w:type="dxa"/>
            <w:vAlign w:val="center"/>
          </w:tcPr>
          <w:p w:rsidR="00DD6935" w:rsidRPr="00E21E94" w:rsidRDefault="00DD6935" w:rsidP="00313645">
            <w:pPr>
              <w:tabs>
                <w:tab w:val="left" w:pos="2310"/>
              </w:tabs>
              <w:jc w:val="center"/>
              <w:rPr>
                <w:rFonts w:ascii="Arial" w:hAnsi="Arial" w:cs="Arial"/>
                <w:noProof/>
                <w:lang w:val="sr-Cyrl-CS"/>
              </w:rPr>
            </w:pPr>
          </w:p>
        </w:tc>
        <w:tc>
          <w:tcPr>
            <w:tcW w:w="2135" w:type="dxa"/>
            <w:vAlign w:val="center"/>
          </w:tcPr>
          <w:p w:rsidR="00DD6935" w:rsidRPr="00E21E94" w:rsidRDefault="00DD6935" w:rsidP="00313645">
            <w:pPr>
              <w:tabs>
                <w:tab w:val="left" w:pos="2310"/>
              </w:tabs>
              <w:jc w:val="center"/>
              <w:rPr>
                <w:rFonts w:ascii="Arial" w:hAnsi="Arial" w:cs="Arial"/>
                <w:noProof/>
                <w:lang w:val="sr-Cyrl-CS"/>
              </w:rPr>
            </w:pPr>
          </w:p>
        </w:tc>
      </w:tr>
      <w:tr w:rsidR="00DD6935" w:rsidRPr="00E21E94" w:rsidTr="0035777B">
        <w:trPr>
          <w:jc w:val="center"/>
        </w:trPr>
        <w:tc>
          <w:tcPr>
            <w:tcW w:w="461" w:type="dxa"/>
            <w:tcBorders>
              <w:bottom w:val="single" w:sz="4" w:space="0" w:color="auto"/>
            </w:tcBorders>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28</w:t>
            </w:r>
          </w:p>
        </w:tc>
        <w:tc>
          <w:tcPr>
            <w:tcW w:w="2142" w:type="dxa"/>
            <w:tcBorders>
              <w:bottom w:val="single" w:sz="4" w:space="0" w:color="auto"/>
            </w:tcBorders>
            <w:vAlign w:val="center"/>
          </w:tcPr>
          <w:p w:rsidR="00DD6935" w:rsidRPr="00E21E94" w:rsidRDefault="00DD6935" w:rsidP="00313645">
            <w:pPr>
              <w:rPr>
                <w:rFonts w:ascii="Arial" w:hAnsi="Arial" w:cs="Arial"/>
                <w:noProof/>
                <w:lang w:val="sr-Cyrl-CS"/>
              </w:rPr>
            </w:pPr>
            <w:r w:rsidRPr="00E21E94">
              <w:rPr>
                <w:rFonts w:ascii="Arial" w:hAnsi="Arial" w:cs="Arial"/>
                <w:noProof/>
                <w:sz w:val="22"/>
                <w:szCs w:val="22"/>
                <w:lang w:val="sr-Cyrl-CS"/>
              </w:rPr>
              <w:t>Набавка и замена вентилатора на испаривачу</w:t>
            </w:r>
          </w:p>
        </w:tc>
        <w:tc>
          <w:tcPr>
            <w:tcW w:w="1677" w:type="dxa"/>
            <w:tcBorders>
              <w:bottom w:val="single" w:sz="4" w:space="0" w:color="auto"/>
            </w:tcBorders>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Ком</w:t>
            </w:r>
          </w:p>
        </w:tc>
        <w:tc>
          <w:tcPr>
            <w:tcW w:w="2103" w:type="dxa"/>
            <w:tcBorders>
              <w:bottom w:val="single" w:sz="4" w:space="0" w:color="auto"/>
            </w:tcBorders>
            <w:vAlign w:val="center"/>
          </w:tcPr>
          <w:p w:rsidR="00DD6935" w:rsidRPr="00E21E94" w:rsidRDefault="00DD6935" w:rsidP="004E5666">
            <w:pPr>
              <w:tabs>
                <w:tab w:val="left" w:pos="2310"/>
              </w:tabs>
              <w:jc w:val="center"/>
              <w:rPr>
                <w:rFonts w:ascii="Arial" w:hAnsi="Arial" w:cs="Arial"/>
                <w:noProof/>
                <w:lang w:val="sr-Cyrl-CS"/>
              </w:rPr>
            </w:pPr>
            <w:r w:rsidRPr="00E21E94">
              <w:rPr>
                <w:rFonts w:ascii="Arial" w:hAnsi="Arial" w:cs="Arial"/>
                <w:noProof/>
                <w:sz w:val="22"/>
                <w:szCs w:val="22"/>
                <w:lang w:val="sr-Cyrl-CS"/>
              </w:rPr>
              <w:t>1</w:t>
            </w:r>
          </w:p>
        </w:tc>
        <w:tc>
          <w:tcPr>
            <w:tcW w:w="1753" w:type="dxa"/>
            <w:tcBorders>
              <w:bottom w:val="single" w:sz="4" w:space="0" w:color="auto"/>
            </w:tcBorders>
            <w:vAlign w:val="center"/>
          </w:tcPr>
          <w:p w:rsidR="00DD6935" w:rsidRPr="00E21E94" w:rsidRDefault="00DD6935" w:rsidP="00313645">
            <w:pPr>
              <w:tabs>
                <w:tab w:val="left" w:pos="2310"/>
              </w:tabs>
              <w:jc w:val="center"/>
              <w:rPr>
                <w:rFonts w:ascii="Arial" w:hAnsi="Arial" w:cs="Arial"/>
                <w:noProof/>
                <w:lang w:val="sr-Cyrl-CS"/>
              </w:rPr>
            </w:pPr>
          </w:p>
        </w:tc>
        <w:tc>
          <w:tcPr>
            <w:tcW w:w="2135" w:type="dxa"/>
            <w:tcBorders>
              <w:bottom w:val="single" w:sz="4" w:space="0" w:color="auto"/>
            </w:tcBorders>
            <w:vAlign w:val="center"/>
          </w:tcPr>
          <w:p w:rsidR="00DD6935" w:rsidRPr="00E21E94" w:rsidRDefault="00DD6935" w:rsidP="00313645">
            <w:pPr>
              <w:tabs>
                <w:tab w:val="left" w:pos="2310"/>
              </w:tabs>
              <w:jc w:val="center"/>
              <w:rPr>
                <w:rFonts w:ascii="Arial" w:hAnsi="Arial" w:cs="Arial"/>
                <w:noProof/>
                <w:lang w:val="sr-Cyrl-CS"/>
              </w:rPr>
            </w:pPr>
          </w:p>
        </w:tc>
      </w:tr>
      <w:tr w:rsidR="00DD6935" w:rsidRPr="00E21E94" w:rsidTr="0035777B">
        <w:trPr>
          <w:jc w:val="center"/>
        </w:trPr>
        <w:tc>
          <w:tcPr>
            <w:tcW w:w="8136" w:type="dxa"/>
            <w:gridSpan w:val="5"/>
            <w:shd w:val="pct25" w:color="auto" w:fill="auto"/>
            <w:vAlign w:val="center"/>
          </w:tcPr>
          <w:p w:rsidR="00DD6935" w:rsidRPr="00E21E94" w:rsidRDefault="00DD6935" w:rsidP="00DD6935">
            <w:pPr>
              <w:tabs>
                <w:tab w:val="num" w:pos="480"/>
              </w:tabs>
              <w:ind w:right="-472"/>
              <w:jc w:val="center"/>
              <w:rPr>
                <w:rFonts w:ascii="Arial" w:hAnsi="Arial" w:cs="Arial"/>
                <w:b/>
                <w:i/>
              </w:rPr>
            </w:pPr>
            <w:r w:rsidRPr="00E21E94">
              <w:rPr>
                <w:rFonts w:ascii="Arial" w:hAnsi="Arial" w:cs="Arial"/>
                <w:b/>
                <w:i/>
                <w:sz w:val="22"/>
                <w:szCs w:val="22"/>
              </w:rPr>
              <w:t>УКУПНА ЦЕНА (</w:t>
            </w:r>
            <w:r w:rsidRPr="00E21E94">
              <w:rPr>
                <w:rFonts w:ascii="Arial" w:hAnsi="Arial" w:cs="Arial"/>
                <w:b/>
                <w:i/>
                <w:noProof/>
              </w:rPr>
              <w:t>IV</w:t>
            </w:r>
            <w:r w:rsidRPr="00E21E94">
              <w:rPr>
                <w:rFonts w:ascii="Arial" w:hAnsi="Arial" w:cs="Arial"/>
                <w:b/>
                <w:i/>
                <w:sz w:val="22"/>
                <w:szCs w:val="22"/>
              </w:rPr>
              <w:t>) БЕЗ ПДВ-А</w:t>
            </w:r>
          </w:p>
        </w:tc>
        <w:tc>
          <w:tcPr>
            <w:tcW w:w="2135" w:type="dxa"/>
            <w:shd w:val="pct25" w:color="auto" w:fill="auto"/>
            <w:vAlign w:val="center"/>
          </w:tcPr>
          <w:p w:rsidR="00DD6935" w:rsidRPr="00E21E94" w:rsidRDefault="00DD6935" w:rsidP="00DD6935">
            <w:pPr>
              <w:tabs>
                <w:tab w:val="left" w:pos="2310"/>
              </w:tabs>
              <w:jc w:val="center"/>
              <w:rPr>
                <w:rFonts w:ascii="Arial" w:hAnsi="Arial" w:cs="Arial"/>
                <w:noProof/>
                <w:lang w:val="sr-Cyrl-CS"/>
              </w:rPr>
            </w:pPr>
          </w:p>
        </w:tc>
      </w:tr>
      <w:tr w:rsidR="00DD6935" w:rsidRPr="00E21E94" w:rsidTr="0035777B">
        <w:trPr>
          <w:jc w:val="center"/>
        </w:trPr>
        <w:tc>
          <w:tcPr>
            <w:tcW w:w="8136" w:type="dxa"/>
            <w:gridSpan w:val="5"/>
            <w:tcBorders>
              <w:bottom w:val="single" w:sz="4" w:space="0" w:color="auto"/>
            </w:tcBorders>
            <w:shd w:val="pct25" w:color="auto" w:fill="auto"/>
            <w:vAlign w:val="center"/>
          </w:tcPr>
          <w:p w:rsidR="00DD6935" w:rsidRPr="00E21E94" w:rsidRDefault="00DD6935" w:rsidP="00DD6935">
            <w:pPr>
              <w:tabs>
                <w:tab w:val="num" w:pos="480"/>
              </w:tabs>
              <w:ind w:right="-472"/>
              <w:jc w:val="center"/>
              <w:rPr>
                <w:rFonts w:ascii="Arial" w:hAnsi="Arial" w:cs="Arial"/>
                <w:b/>
                <w:i/>
              </w:rPr>
            </w:pPr>
            <w:r w:rsidRPr="00E21E94">
              <w:rPr>
                <w:rFonts w:ascii="Arial" w:hAnsi="Arial" w:cs="Arial"/>
                <w:b/>
                <w:i/>
                <w:sz w:val="22"/>
                <w:szCs w:val="22"/>
              </w:rPr>
              <w:t>УКУПНА ЦЕНА (</w:t>
            </w:r>
            <w:r w:rsidRPr="00E21E94">
              <w:rPr>
                <w:rFonts w:ascii="Arial" w:hAnsi="Arial" w:cs="Arial"/>
                <w:b/>
                <w:i/>
                <w:noProof/>
              </w:rPr>
              <w:t>IV</w:t>
            </w:r>
            <w:r w:rsidRPr="00E21E94">
              <w:rPr>
                <w:rFonts w:ascii="Arial" w:hAnsi="Arial" w:cs="Arial"/>
                <w:b/>
                <w:i/>
                <w:sz w:val="22"/>
                <w:szCs w:val="22"/>
              </w:rPr>
              <w:t>) СА ПДВ-ОМ</w:t>
            </w:r>
          </w:p>
        </w:tc>
        <w:tc>
          <w:tcPr>
            <w:tcW w:w="2135" w:type="dxa"/>
            <w:tcBorders>
              <w:bottom w:val="single" w:sz="4" w:space="0" w:color="auto"/>
            </w:tcBorders>
            <w:shd w:val="pct25" w:color="auto" w:fill="auto"/>
            <w:vAlign w:val="center"/>
          </w:tcPr>
          <w:p w:rsidR="00DD6935" w:rsidRPr="00E21E94" w:rsidRDefault="00DD6935" w:rsidP="00DD6935">
            <w:pPr>
              <w:tabs>
                <w:tab w:val="left" w:pos="2310"/>
              </w:tabs>
              <w:jc w:val="center"/>
              <w:rPr>
                <w:rFonts w:ascii="Arial" w:hAnsi="Arial" w:cs="Arial"/>
                <w:noProof/>
                <w:lang w:val="sr-Cyrl-CS"/>
              </w:rPr>
            </w:pPr>
          </w:p>
        </w:tc>
      </w:tr>
      <w:tr w:rsidR="00DD6935" w:rsidRPr="00E21E94" w:rsidTr="0035777B">
        <w:trPr>
          <w:jc w:val="center"/>
        </w:trPr>
        <w:tc>
          <w:tcPr>
            <w:tcW w:w="8136" w:type="dxa"/>
            <w:gridSpan w:val="5"/>
            <w:shd w:val="pct35" w:color="auto" w:fill="auto"/>
            <w:vAlign w:val="center"/>
          </w:tcPr>
          <w:p w:rsidR="00DD6935" w:rsidRPr="00E21E94" w:rsidRDefault="00DD6935" w:rsidP="00DD6935">
            <w:pPr>
              <w:tabs>
                <w:tab w:val="num" w:pos="480"/>
              </w:tabs>
              <w:ind w:right="-472"/>
              <w:jc w:val="center"/>
              <w:rPr>
                <w:rFonts w:ascii="Arial" w:hAnsi="Arial" w:cs="Arial"/>
                <w:b/>
              </w:rPr>
            </w:pPr>
          </w:p>
          <w:p w:rsidR="00DD6935" w:rsidRPr="00E21E94" w:rsidRDefault="00DD6935" w:rsidP="00DD6935">
            <w:pPr>
              <w:tabs>
                <w:tab w:val="num" w:pos="480"/>
              </w:tabs>
              <w:ind w:right="-472"/>
              <w:jc w:val="center"/>
              <w:rPr>
                <w:rFonts w:ascii="Arial" w:hAnsi="Arial" w:cs="Arial"/>
                <w:b/>
              </w:rPr>
            </w:pPr>
            <w:r w:rsidRPr="00E21E94">
              <w:rPr>
                <w:rFonts w:ascii="Arial" w:hAnsi="Arial" w:cs="Arial"/>
                <w:b/>
                <w:sz w:val="22"/>
                <w:szCs w:val="22"/>
              </w:rPr>
              <w:t>УКУПНА ЦЕНА (I+II+III+IV) БЕЗ ПДВ-А</w:t>
            </w:r>
          </w:p>
        </w:tc>
        <w:tc>
          <w:tcPr>
            <w:tcW w:w="2135" w:type="dxa"/>
            <w:shd w:val="pct35" w:color="auto" w:fill="auto"/>
            <w:vAlign w:val="center"/>
          </w:tcPr>
          <w:p w:rsidR="00DD6935" w:rsidRPr="00E21E94" w:rsidRDefault="00DD6935" w:rsidP="00DD6935">
            <w:pPr>
              <w:tabs>
                <w:tab w:val="left" w:pos="2310"/>
              </w:tabs>
              <w:jc w:val="center"/>
              <w:rPr>
                <w:rFonts w:ascii="Arial" w:hAnsi="Arial" w:cs="Arial"/>
                <w:noProof/>
                <w:lang w:val="sr-Cyrl-CS"/>
              </w:rPr>
            </w:pPr>
          </w:p>
        </w:tc>
      </w:tr>
      <w:tr w:rsidR="00DD6935" w:rsidRPr="00E21E94" w:rsidTr="0035777B">
        <w:trPr>
          <w:jc w:val="center"/>
        </w:trPr>
        <w:tc>
          <w:tcPr>
            <w:tcW w:w="8136" w:type="dxa"/>
            <w:gridSpan w:val="5"/>
            <w:shd w:val="pct35" w:color="auto" w:fill="auto"/>
            <w:vAlign w:val="center"/>
          </w:tcPr>
          <w:p w:rsidR="00DD6935" w:rsidRPr="00E21E94" w:rsidRDefault="00DD6935" w:rsidP="004E5666">
            <w:pPr>
              <w:tabs>
                <w:tab w:val="num" w:pos="480"/>
              </w:tabs>
              <w:ind w:right="-472"/>
              <w:jc w:val="center"/>
              <w:rPr>
                <w:rFonts w:ascii="Arial" w:hAnsi="Arial" w:cs="Arial"/>
                <w:b/>
              </w:rPr>
            </w:pPr>
          </w:p>
          <w:p w:rsidR="00DD6935" w:rsidRPr="00E21E94" w:rsidRDefault="00DD6935" w:rsidP="004E5666">
            <w:pPr>
              <w:tabs>
                <w:tab w:val="num" w:pos="480"/>
              </w:tabs>
              <w:ind w:right="-472"/>
              <w:jc w:val="center"/>
              <w:rPr>
                <w:rFonts w:ascii="Arial" w:hAnsi="Arial" w:cs="Arial"/>
                <w:b/>
              </w:rPr>
            </w:pPr>
            <w:r w:rsidRPr="00E21E94">
              <w:rPr>
                <w:rFonts w:ascii="Arial" w:hAnsi="Arial" w:cs="Arial"/>
                <w:b/>
                <w:sz w:val="22"/>
                <w:szCs w:val="22"/>
              </w:rPr>
              <w:t>УКУПНА ЦЕНА (I+II+III+IV) СА ПДВ-ОМ</w:t>
            </w:r>
          </w:p>
        </w:tc>
        <w:tc>
          <w:tcPr>
            <w:tcW w:w="2135" w:type="dxa"/>
            <w:shd w:val="pct35" w:color="auto" w:fill="auto"/>
            <w:vAlign w:val="center"/>
          </w:tcPr>
          <w:p w:rsidR="00DD6935" w:rsidRPr="00E21E94" w:rsidRDefault="00DD6935" w:rsidP="00DD6935">
            <w:pPr>
              <w:tabs>
                <w:tab w:val="left" w:pos="2310"/>
              </w:tabs>
              <w:jc w:val="center"/>
              <w:rPr>
                <w:rFonts w:ascii="Arial" w:hAnsi="Arial" w:cs="Arial"/>
                <w:noProof/>
                <w:lang w:val="sr-Cyrl-CS"/>
              </w:rPr>
            </w:pPr>
          </w:p>
        </w:tc>
      </w:tr>
      <w:tr w:rsidR="00DD6935" w:rsidRPr="00E21E94" w:rsidTr="0035777B">
        <w:trPr>
          <w:jc w:val="center"/>
        </w:trPr>
        <w:tc>
          <w:tcPr>
            <w:tcW w:w="8136" w:type="dxa"/>
            <w:gridSpan w:val="5"/>
            <w:shd w:val="pct35" w:color="auto" w:fill="auto"/>
            <w:vAlign w:val="center"/>
          </w:tcPr>
          <w:p w:rsidR="00DD6935" w:rsidRPr="00E21E94" w:rsidRDefault="00DD6935" w:rsidP="00DD6935">
            <w:pPr>
              <w:tabs>
                <w:tab w:val="num" w:pos="480"/>
              </w:tabs>
              <w:ind w:right="-472"/>
              <w:jc w:val="center"/>
              <w:rPr>
                <w:rFonts w:ascii="Arial" w:hAnsi="Arial" w:cs="Arial"/>
                <w:b/>
              </w:rPr>
            </w:pPr>
          </w:p>
          <w:p w:rsidR="00DD6935" w:rsidRPr="00E21E94" w:rsidRDefault="00DD6935" w:rsidP="00DD6935">
            <w:pPr>
              <w:tabs>
                <w:tab w:val="num" w:pos="480"/>
              </w:tabs>
              <w:ind w:right="-472"/>
              <w:jc w:val="center"/>
              <w:rPr>
                <w:rFonts w:ascii="Arial" w:hAnsi="Arial" w:cs="Arial"/>
                <w:b/>
              </w:rPr>
            </w:pPr>
            <w:r w:rsidRPr="00E21E94">
              <w:rPr>
                <w:rFonts w:ascii="Arial" w:hAnsi="Arial" w:cs="Arial"/>
                <w:b/>
                <w:sz w:val="22"/>
                <w:szCs w:val="22"/>
              </w:rPr>
              <w:t>РОК ОДЗИВА НА РЕДОВНО ОДРЖАВАЊЕ</w:t>
            </w:r>
          </w:p>
        </w:tc>
        <w:tc>
          <w:tcPr>
            <w:tcW w:w="2135" w:type="dxa"/>
            <w:shd w:val="pct35" w:color="auto" w:fill="auto"/>
            <w:vAlign w:val="center"/>
          </w:tcPr>
          <w:p w:rsidR="00DD6935" w:rsidRPr="00E21E94" w:rsidRDefault="00DD6935" w:rsidP="00DD6935">
            <w:pPr>
              <w:tabs>
                <w:tab w:val="left" w:pos="2310"/>
              </w:tabs>
              <w:jc w:val="center"/>
              <w:rPr>
                <w:rFonts w:ascii="Arial" w:hAnsi="Arial" w:cs="Arial"/>
                <w:noProof/>
                <w:lang w:val="sr-Cyrl-CS"/>
              </w:rPr>
            </w:pPr>
          </w:p>
        </w:tc>
      </w:tr>
      <w:tr w:rsidR="00DD6935" w:rsidRPr="00E21E94" w:rsidTr="0035777B">
        <w:trPr>
          <w:jc w:val="center"/>
        </w:trPr>
        <w:tc>
          <w:tcPr>
            <w:tcW w:w="8136" w:type="dxa"/>
            <w:gridSpan w:val="5"/>
            <w:shd w:val="pct35" w:color="auto" w:fill="auto"/>
            <w:vAlign w:val="center"/>
          </w:tcPr>
          <w:p w:rsidR="00DD6935" w:rsidRPr="00E21E94" w:rsidRDefault="00DD6935" w:rsidP="00DD6935">
            <w:pPr>
              <w:tabs>
                <w:tab w:val="num" w:pos="480"/>
              </w:tabs>
              <w:ind w:right="-472"/>
              <w:jc w:val="center"/>
              <w:rPr>
                <w:rFonts w:ascii="Arial" w:hAnsi="Arial" w:cs="Arial"/>
                <w:b/>
              </w:rPr>
            </w:pPr>
          </w:p>
          <w:p w:rsidR="00DD6935" w:rsidRPr="00E21E94" w:rsidRDefault="00DD6935" w:rsidP="00DD6935">
            <w:pPr>
              <w:tabs>
                <w:tab w:val="num" w:pos="480"/>
              </w:tabs>
              <w:ind w:right="-472"/>
              <w:jc w:val="center"/>
              <w:rPr>
                <w:rFonts w:ascii="Arial" w:hAnsi="Arial" w:cs="Arial"/>
                <w:b/>
              </w:rPr>
            </w:pPr>
            <w:r w:rsidRPr="00E21E94">
              <w:rPr>
                <w:rFonts w:ascii="Arial" w:hAnsi="Arial" w:cs="Arial"/>
                <w:b/>
                <w:sz w:val="22"/>
                <w:szCs w:val="22"/>
              </w:rPr>
              <w:t>РОК ОДЗИВА ПО ПРИЈАВИ КВАРА</w:t>
            </w:r>
          </w:p>
        </w:tc>
        <w:tc>
          <w:tcPr>
            <w:tcW w:w="2135" w:type="dxa"/>
            <w:shd w:val="pct35" w:color="auto" w:fill="auto"/>
            <w:vAlign w:val="center"/>
          </w:tcPr>
          <w:p w:rsidR="00DD6935" w:rsidRPr="00E21E94" w:rsidRDefault="00DD6935" w:rsidP="00DD6935">
            <w:pPr>
              <w:tabs>
                <w:tab w:val="left" w:pos="2310"/>
              </w:tabs>
              <w:jc w:val="center"/>
              <w:rPr>
                <w:rFonts w:ascii="Arial" w:hAnsi="Arial" w:cs="Arial"/>
                <w:noProof/>
                <w:lang w:val="sr-Cyrl-CS"/>
              </w:rPr>
            </w:pPr>
          </w:p>
        </w:tc>
      </w:tr>
      <w:tr w:rsidR="00DD6935" w:rsidRPr="00E21E94" w:rsidTr="0035777B">
        <w:trPr>
          <w:jc w:val="center"/>
        </w:trPr>
        <w:tc>
          <w:tcPr>
            <w:tcW w:w="8136" w:type="dxa"/>
            <w:gridSpan w:val="5"/>
            <w:shd w:val="pct35" w:color="auto" w:fill="auto"/>
            <w:vAlign w:val="center"/>
          </w:tcPr>
          <w:p w:rsidR="00DD6935" w:rsidRPr="00E21E94" w:rsidRDefault="00DD6935" w:rsidP="00DD6935">
            <w:pPr>
              <w:tabs>
                <w:tab w:val="num" w:pos="480"/>
              </w:tabs>
              <w:ind w:right="-472"/>
              <w:jc w:val="center"/>
              <w:rPr>
                <w:rFonts w:ascii="Arial" w:hAnsi="Arial" w:cs="Arial"/>
                <w:b/>
              </w:rPr>
            </w:pPr>
          </w:p>
          <w:p w:rsidR="00DD6935" w:rsidRPr="00E21E94" w:rsidRDefault="00DD6935" w:rsidP="00DD6935">
            <w:pPr>
              <w:tabs>
                <w:tab w:val="num" w:pos="480"/>
              </w:tabs>
              <w:ind w:right="-472"/>
              <w:jc w:val="center"/>
              <w:rPr>
                <w:rFonts w:ascii="Arial" w:hAnsi="Arial" w:cs="Arial"/>
                <w:b/>
              </w:rPr>
            </w:pPr>
            <w:r w:rsidRPr="00E21E94">
              <w:rPr>
                <w:rFonts w:ascii="Arial" w:hAnsi="Arial" w:cs="Arial"/>
                <w:b/>
                <w:sz w:val="22"/>
                <w:szCs w:val="22"/>
              </w:rPr>
              <w:t>РОК ОТКЛАЊАЊА КВАРА</w:t>
            </w:r>
          </w:p>
        </w:tc>
        <w:tc>
          <w:tcPr>
            <w:tcW w:w="2135" w:type="dxa"/>
            <w:shd w:val="pct35" w:color="auto" w:fill="auto"/>
            <w:vAlign w:val="center"/>
          </w:tcPr>
          <w:p w:rsidR="00DD6935" w:rsidRPr="00E21E94" w:rsidRDefault="00DD6935" w:rsidP="00DD6935">
            <w:pPr>
              <w:tabs>
                <w:tab w:val="left" w:pos="2310"/>
              </w:tabs>
              <w:jc w:val="center"/>
              <w:rPr>
                <w:rFonts w:ascii="Arial" w:hAnsi="Arial" w:cs="Arial"/>
                <w:noProof/>
                <w:lang w:val="sr-Cyrl-CS"/>
              </w:rPr>
            </w:pPr>
          </w:p>
        </w:tc>
      </w:tr>
      <w:tr w:rsidR="00DD6935" w:rsidRPr="00E21E94" w:rsidTr="0035777B">
        <w:trPr>
          <w:jc w:val="center"/>
        </w:trPr>
        <w:tc>
          <w:tcPr>
            <w:tcW w:w="8136" w:type="dxa"/>
            <w:gridSpan w:val="5"/>
            <w:shd w:val="pct35" w:color="auto" w:fill="auto"/>
            <w:vAlign w:val="center"/>
          </w:tcPr>
          <w:p w:rsidR="00DD6935" w:rsidRPr="00E21E94" w:rsidRDefault="00DD6935" w:rsidP="00DD6935">
            <w:pPr>
              <w:tabs>
                <w:tab w:val="num" w:pos="480"/>
              </w:tabs>
              <w:ind w:right="-472"/>
              <w:jc w:val="center"/>
              <w:rPr>
                <w:rFonts w:ascii="Arial" w:hAnsi="Arial" w:cs="Arial"/>
                <w:b/>
              </w:rPr>
            </w:pPr>
          </w:p>
          <w:p w:rsidR="00DD6935" w:rsidRPr="00E21E94" w:rsidRDefault="00DD6935" w:rsidP="00DD6935">
            <w:pPr>
              <w:tabs>
                <w:tab w:val="num" w:pos="480"/>
              </w:tabs>
              <w:ind w:right="-472"/>
              <w:jc w:val="center"/>
              <w:rPr>
                <w:rFonts w:ascii="Arial" w:hAnsi="Arial" w:cs="Arial"/>
                <w:b/>
              </w:rPr>
            </w:pPr>
            <w:r w:rsidRPr="00E21E94">
              <w:rPr>
                <w:rFonts w:ascii="Arial" w:hAnsi="Arial" w:cs="Arial"/>
                <w:b/>
                <w:sz w:val="22"/>
                <w:szCs w:val="22"/>
              </w:rPr>
              <w:t>РОК ВАЖЕЊА ПОНУДЕ</w:t>
            </w:r>
          </w:p>
        </w:tc>
        <w:tc>
          <w:tcPr>
            <w:tcW w:w="2135" w:type="dxa"/>
            <w:shd w:val="pct35" w:color="auto" w:fill="auto"/>
            <w:vAlign w:val="center"/>
          </w:tcPr>
          <w:p w:rsidR="00DD6935" w:rsidRPr="00E21E94" w:rsidRDefault="00DD6935" w:rsidP="00DD6935">
            <w:pPr>
              <w:tabs>
                <w:tab w:val="left" w:pos="2310"/>
              </w:tabs>
              <w:jc w:val="center"/>
              <w:rPr>
                <w:rFonts w:ascii="Arial" w:hAnsi="Arial" w:cs="Arial"/>
                <w:noProof/>
                <w:lang w:val="sr-Cyrl-CS"/>
              </w:rPr>
            </w:pPr>
          </w:p>
        </w:tc>
      </w:tr>
    </w:tbl>
    <w:p w:rsidR="00352508" w:rsidRPr="00E21E94" w:rsidRDefault="00352508" w:rsidP="00F143A9">
      <w:pPr>
        <w:tabs>
          <w:tab w:val="num" w:pos="480"/>
        </w:tabs>
        <w:ind w:right="-472"/>
        <w:rPr>
          <w:rFonts w:ascii="Arial" w:hAnsi="Arial" w:cs="Arial"/>
          <w:sz w:val="22"/>
          <w:szCs w:val="22"/>
        </w:rPr>
      </w:pPr>
    </w:p>
    <w:p w:rsidR="00352508" w:rsidRPr="00E21E94" w:rsidRDefault="00352508" w:rsidP="00F143A9">
      <w:pPr>
        <w:tabs>
          <w:tab w:val="num" w:pos="480"/>
        </w:tabs>
        <w:ind w:right="-472"/>
        <w:rPr>
          <w:rFonts w:ascii="Arial" w:hAnsi="Arial" w:cs="Arial"/>
          <w:sz w:val="22"/>
          <w:szCs w:val="22"/>
        </w:rPr>
      </w:pPr>
    </w:p>
    <w:p w:rsidR="00352508" w:rsidRPr="00E21E94" w:rsidRDefault="00352508" w:rsidP="00F143A9">
      <w:pPr>
        <w:tabs>
          <w:tab w:val="num" w:pos="480"/>
        </w:tabs>
        <w:ind w:right="-472"/>
        <w:rPr>
          <w:rFonts w:ascii="Arial" w:hAnsi="Arial" w:cs="Arial"/>
          <w:sz w:val="22"/>
          <w:szCs w:val="22"/>
        </w:rPr>
      </w:pPr>
    </w:p>
    <w:p w:rsidR="00352508" w:rsidRPr="00E21E94" w:rsidRDefault="00352508" w:rsidP="00F143A9">
      <w:pPr>
        <w:tabs>
          <w:tab w:val="num" w:pos="480"/>
        </w:tabs>
        <w:ind w:right="-472"/>
        <w:rPr>
          <w:rFonts w:ascii="Arial" w:hAnsi="Arial" w:cs="Arial"/>
          <w:sz w:val="22"/>
          <w:szCs w:val="22"/>
        </w:rPr>
      </w:pPr>
    </w:p>
    <w:p w:rsidR="00D3309B" w:rsidRPr="00E21E94" w:rsidRDefault="00D3309B" w:rsidP="00F143A9">
      <w:pPr>
        <w:tabs>
          <w:tab w:val="num" w:pos="480"/>
        </w:tabs>
        <w:ind w:right="-472"/>
        <w:rPr>
          <w:rFonts w:ascii="Arial" w:hAnsi="Arial" w:cs="Arial"/>
          <w:sz w:val="22"/>
          <w:szCs w:val="22"/>
        </w:rPr>
      </w:pPr>
    </w:p>
    <w:p w:rsidR="007A4A4B" w:rsidRPr="00E21E94" w:rsidRDefault="007A4A4B" w:rsidP="007A4A4B">
      <w:pPr>
        <w:tabs>
          <w:tab w:val="num" w:pos="480"/>
        </w:tabs>
        <w:ind w:left="-426" w:right="-472"/>
        <w:jc w:val="both"/>
        <w:rPr>
          <w:rFonts w:ascii="Arial" w:hAnsi="Arial" w:cs="Arial"/>
          <w:b/>
          <w:sz w:val="22"/>
          <w:szCs w:val="22"/>
        </w:rPr>
      </w:pPr>
      <w:r w:rsidRPr="00E21E94">
        <w:rPr>
          <w:rFonts w:ascii="Arial" w:hAnsi="Arial" w:cs="Arial"/>
          <w:sz w:val="22"/>
          <w:szCs w:val="22"/>
        </w:rPr>
        <w:t xml:space="preserve">                                    </w:t>
      </w:r>
      <w:r w:rsidRPr="00E21E94">
        <w:rPr>
          <w:rFonts w:ascii="Arial" w:hAnsi="Arial" w:cs="Arial"/>
          <w:b/>
          <w:sz w:val="22"/>
          <w:szCs w:val="22"/>
        </w:rPr>
        <w:t>М.П.                               ______________________________________</w:t>
      </w:r>
    </w:p>
    <w:p w:rsidR="007A4A4B" w:rsidRPr="00E21E94" w:rsidRDefault="007A4A4B" w:rsidP="007A4A4B">
      <w:pPr>
        <w:tabs>
          <w:tab w:val="num" w:pos="480"/>
        </w:tabs>
        <w:ind w:left="-426" w:right="-472"/>
        <w:rPr>
          <w:rFonts w:ascii="Arial" w:hAnsi="Arial" w:cs="Arial"/>
          <w:b/>
          <w:sz w:val="22"/>
          <w:szCs w:val="22"/>
        </w:rPr>
      </w:pPr>
    </w:p>
    <w:p w:rsidR="00F143A9" w:rsidRPr="00E21E94" w:rsidRDefault="007A4A4B" w:rsidP="008609DD">
      <w:pPr>
        <w:tabs>
          <w:tab w:val="num" w:pos="480"/>
        </w:tabs>
        <w:ind w:left="-426" w:right="-472"/>
        <w:rPr>
          <w:rFonts w:ascii="Arial" w:hAnsi="Arial" w:cs="Arial"/>
          <w:b/>
          <w:sz w:val="22"/>
          <w:szCs w:val="22"/>
        </w:rPr>
      </w:pPr>
      <w:r w:rsidRPr="00E21E94">
        <w:rPr>
          <w:rFonts w:ascii="Arial" w:hAnsi="Arial" w:cs="Arial"/>
          <w:b/>
          <w:sz w:val="22"/>
          <w:szCs w:val="22"/>
        </w:rPr>
        <w:t xml:space="preserve">                                                                                      </w:t>
      </w:r>
      <w:r w:rsidR="00724724" w:rsidRPr="00E21E94">
        <w:rPr>
          <w:rFonts w:ascii="Arial" w:hAnsi="Arial" w:cs="Arial"/>
          <w:b/>
          <w:sz w:val="22"/>
          <w:szCs w:val="22"/>
        </w:rPr>
        <w:t xml:space="preserve">                </w:t>
      </w:r>
      <w:r w:rsidRPr="00E21E94">
        <w:rPr>
          <w:rFonts w:ascii="Arial" w:hAnsi="Arial" w:cs="Arial"/>
          <w:b/>
          <w:sz w:val="22"/>
          <w:szCs w:val="22"/>
        </w:rPr>
        <w:t xml:space="preserve"> </w:t>
      </w:r>
      <w:r w:rsidR="00724724" w:rsidRPr="00E21E94">
        <w:rPr>
          <w:rFonts w:ascii="Arial" w:hAnsi="Arial" w:cs="Arial"/>
          <w:b/>
          <w:sz w:val="22"/>
          <w:szCs w:val="22"/>
        </w:rPr>
        <w:t>П</w:t>
      </w:r>
      <w:r w:rsidRPr="00E21E94">
        <w:rPr>
          <w:rFonts w:ascii="Arial" w:hAnsi="Arial" w:cs="Arial"/>
          <w:b/>
          <w:sz w:val="22"/>
          <w:szCs w:val="22"/>
        </w:rPr>
        <w:t>онуђач</w:t>
      </w:r>
    </w:p>
    <w:p w:rsidR="00D3309B" w:rsidRPr="00E21E94" w:rsidRDefault="00D3309B" w:rsidP="007A4A4B">
      <w:pPr>
        <w:jc w:val="both"/>
        <w:rPr>
          <w:rFonts w:ascii="Arial" w:hAnsi="Arial" w:cs="Arial"/>
          <w:b/>
          <w:bCs/>
          <w:i/>
          <w:iCs/>
          <w:sz w:val="20"/>
          <w:szCs w:val="20"/>
          <w:u w:val="single"/>
        </w:rPr>
      </w:pPr>
    </w:p>
    <w:p w:rsidR="00D3309B" w:rsidRPr="00E21E94" w:rsidRDefault="00D3309B" w:rsidP="007A4A4B">
      <w:pPr>
        <w:jc w:val="both"/>
        <w:rPr>
          <w:rFonts w:ascii="Arial" w:hAnsi="Arial" w:cs="Arial"/>
          <w:b/>
          <w:bCs/>
          <w:i/>
          <w:iCs/>
          <w:sz w:val="20"/>
          <w:szCs w:val="20"/>
          <w:u w:val="single"/>
        </w:rPr>
      </w:pPr>
    </w:p>
    <w:p w:rsidR="00D3309B" w:rsidRPr="00E21E94" w:rsidRDefault="00D3309B" w:rsidP="007A4A4B">
      <w:pPr>
        <w:jc w:val="both"/>
        <w:rPr>
          <w:rFonts w:ascii="Arial" w:hAnsi="Arial" w:cs="Arial"/>
          <w:b/>
          <w:bCs/>
          <w:i/>
          <w:iCs/>
          <w:sz w:val="20"/>
          <w:szCs w:val="20"/>
          <w:u w:val="single"/>
        </w:rPr>
      </w:pPr>
    </w:p>
    <w:p w:rsidR="00D3309B" w:rsidRPr="00E21E94" w:rsidRDefault="00D3309B" w:rsidP="007A4A4B">
      <w:pPr>
        <w:jc w:val="both"/>
        <w:rPr>
          <w:rFonts w:ascii="Arial" w:hAnsi="Arial" w:cs="Arial"/>
          <w:b/>
          <w:bCs/>
          <w:i/>
          <w:iCs/>
          <w:sz w:val="20"/>
          <w:szCs w:val="20"/>
          <w:u w:val="single"/>
        </w:rPr>
      </w:pPr>
    </w:p>
    <w:p w:rsidR="00D3309B" w:rsidRPr="00E21E94" w:rsidRDefault="00D3309B" w:rsidP="007A4A4B">
      <w:pPr>
        <w:jc w:val="both"/>
        <w:rPr>
          <w:rFonts w:ascii="Arial" w:hAnsi="Arial" w:cs="Arial"/>
          <w:b/>
          <w:bCs/>
          <w:i/>
          <w:iCs/>
          <w:sz w:val="20"/>
          <w:szCs w:val="20"/>
          <w:u w:val="single"/>
        </w:rPr>
      </w:pPr>
    </w:p>
    <w:p w:rsidR="007A4A4B" w:rsidRPr="00E21E94" w:rsidRDefault="007A4A4B" w:rsidP="007A4A4B">
      <w:pPr>
        <w:jc w:val="both"/>
        <w:rPr>
          <w:rFonts w:ascii="Arial" w:hAnsi="Arial" w:cs="Arial"/>
          <w:i/>
          <w:iCs/>
          <w:sz w:val="20"/>
          <w:szCs w:val="20"/>
        </w:rPr>
      </w:pPr>
      <w:r w:rsidRPr="00E21E94">
        <w:rPr>
          <w:rFonts w:ascii="Arial" w:hAnsi="Arial" w:cs="Arial"/>
          <w:b/>
          <w:bCs/>
          <w:i/>
          <w:iCs/>
          <w:sz w:val="20"/>
          <w:szCs w:val="20"/>
          <w:u w:val="single"/>
        </w:rPr>
        <w:t>Напомене:</w:t>
      </w:r>
      <w:r w:rsidRPr="00E21E94">
        <w:rPr>
          <w:rFonts w:ascii="Arial" w:hAnsi="Arial" w:cs="Arial"/>
          <w:b/>
          <w:bCs/>
          <w:i/>
          <w:iCs/>
          <w:sz w:val="20"/>
          <w:szCs w:val="20"/>
        </w:rPr>
        <w:t xml:space="preserve"> </w:t>
      </w:r>
    </w:p>
    <w:p w:rsidR="007A4A4B" w:rsidRPr="00E21E94" w:rsidRDefault="007A4A4B" w:rsidP="007A4A4B">
      <w:pPr>
        <w:jc w:val="both"/>
        <w:rPr>
          <w:rFonts w:ascii="Arial" w:hAnsi="Arial" w:cs="Arial"/>
          <w:b/>
          <w:i/>
          <w:iCs/>
          <w:color w:val="FF0000"/>
          <w:sz w:val="20"/>
          <w:szCs w:val="20"/>
        </w:rPr>
      </w:pPr>
      <w:r w:rsidRPr="00E21E94">
        <w:rPr>
          <w:rFonts w:ascii="Arial" w:hAnsi="Arial" w:cs="Arial"/>
          <w:i/>
          <w:iCs/>
          <w:sz w:val="20"/>
          <w:szCs w:val="20"/>
        </w:rPr>
        <w:lastRenderedPageBreak/>
        <w:t xml:space="preserve">Образац понуде понуђач мора да попуни, овери печатом и потпише, чиме </w:t>
      </w:r>
      <w:r w:rsidRPr="00E21E94">
        <w:rPr>
          <w:rFonts w:ascii="Arial" w:hAnsi="Arial" w:cs="Arial"/>
          <w:i/>
          <w:iCs/>
          <w:sz w:val="20"/>
          <w:szCs w:val="20"/>
          <w:lang w:val="sr-Cyrl-CS"/>
        </w:rPr>
        <w:t>п</w:t>
      </w:r>
      <w:r w:rsidRPr="00E21E94">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E21E94">
        <w:rPr>
          <w:rFonts w:ascii="Arial" w:hAnsi="Arial" w:cs="Arial"/>
          <w:b/>
          <w:i/>
          <w:iCs/>
          <w:color w:val="FF0000"/>
          <w:sz w:val="20"/>
          <w:szCs w:val="20"/>
        </w:rPr>
        <w:t xml:space="preserve"> </w:t>
      </w:r>
    </w:p>
    <w:p w:rsidR="00F143A9" w:rsidRPr="00E21E94" w:rsidRDefault="00F143A9" w:rsidP="007A4A4B">
      <w:pPr>
        <w:jc w:val="both"/>
        <w:rPr>
          <w:rFonts w:ascii="Arial" w:hAnsi="Arial" w:cs="Arial"/>
          <w:b/>
          <w:i/>
          <w:iCs/>
          <w:color w:val="FF0000"/>
          <w:sz w:val="20"/>
          <w:szCs w:val="20"/>
        </w:rPr>
      </w:pPr>
    </w:p>
    <w:p w:rsidR="00F143A9" w:rsidRPr="00E21E94" w:rsidRDefault="00F143A9" w:rsidP="008A61F1">
      <w:pPr>
        <w:rPr>
          <w:rFonts w:ascii="Arial" w:hAnsi="Arial" w:cs="Arial"/>
          <w:b/>
          <w:sz w:val="22"/>
          <w:szCs w:val="22"/>
          <w:u w:val="single"/>
        </w:rPr>
      </w:pPr>
    </w:p>
    <w:p w:rsidR="00D3309B" w:rsidRPr="00E21E94" w:rsidRDefault="00D3309B" w:rsidP="008A61F1">
      <w:pPr>
        <w:rPr>
          <w:rFonts w:ascii="Arial" w:hAnsi="Arial" w:cs="Arial"/>
          <w:b/>
          <w:sz w:val="22"/>
          <w:szCs w:val="22"/>
          <w:u w:val="single"/>
        </w:rPr>
      </w:pPr>
    </w:p>
    <w:p w:rsidR="0035777B" w:rsidRPr="00E21E94" w:rsidRDefault="004E5666" w:rsidP="0035777B">
      <w:pPr>
        <w:ind w:left="-284"/>
        <w:jc w:val="center"/>
        <w:rPr>
          <w:rFonts w:ascii="Arial" w:hAnsi="Arial" w:cs="Arial"/>
          <w:b/>
          <w:sz w:val="22"/>
          <w:szCs w:val="22"/>
          <w:u w:val="single"/>
        </w:rPr>
      </w:pPr>
      <w:r w:rsidRPr="00E21E94">
        <w:rPr>
          <w:rFonts w:ascii="Arial" w:hAnsi="Arial" w:cs="Arial"/>
          <w:b/>
          <w:sz w:val="22"/>
          <w:szCs w:val="22"/>
          <w:u w:val="single"/>
        </w:rPr>
        <w:t>Понуда за п</w:t>
      </w:r>
      <w:r w:rsidR="0035777B" w:rsidRPr="00E21E94">
        <w:rPr>
          <w:rFonts w:ascii="Arial" w:hAnsi="Arial" w:cs="Arial"/>
          <w:b/>
          <w:sz w:val="22"/>
          <w:szCs w:val="22"/>
          <w:u w:val="single"/>
        </w:rPr>
        <w:t>артиј</w:t>
      </w:r>
      <w:r w:rsidRPr="00E21E94">
        <w:rPr>
          <w:rFonts w:ascii="Arial" w:hAnsi="Arial" w:cs="Arial"/>
          <w:b/>
          <w:sz w:val="22"/>
          <w:szCs w:val="22"/>
          <w:u w:val="single"/>
        </w:rPr>
        <w:t>у</w:t>
      </w:r>
      <w:r w:rsidR="0035777B" w:rsidRPr="00E21E94">
        <w:rPr>
          <w:rFonts w:ascii="Arial" w:hAnsi="Arial" w:cs="Arial"/>
          <w:b/>
          <w:sz w:val="22"/>
          <w:szCs w:val="22"/>
          <w:u w:val="single"/>
        </w:rPr>
        <w:t xml:space="preserve"> 2 - Одржавање фрижидера</w:t>
      </w:r>
      <w:r w:rsidRPr="00E21E94">
        <w:rPr>
          <w:rFonts w:ascii="Arial" w:hAnsi="Arial" w:cs="Arial"/>
          <w:b/>
          <w:sz w:val="22"/>
          <w:szCs w:val="22"/>
          <w:u w:val="single"/>
        </w:rPr>
        <w:t>, БРОЈ______ОД______</w:t>
      </w:r>
    </w:p>
    <w:p w:rsidR="00D3309B" w:rsidRPr="00E21E94" w:rsidRDefault="00D3309B" w:rsidP="008A61F1">
      <w:pPr>
        <w:rPr>
          <w:rFonts w:ascii="Arial" w:hAnsi="Arial" w:cs="Arial"/>
          <w:b/>
          <w:sz w:val="22"/>
          <w:szCs w:val="22"/>
          <w:u w:val="single"/>
        </w:rPr>
      </w:pPr>
    </w:p>
    <w:p w:rsidR="00D3309B" w:rsidRPr="00E21E94" w:rsidRDefault="00D3309B" w:rsidP="008A61F1">
      <w:pPr>
        <w:rPr>
          <w:rFonts w:ascii="Arial" w:hAnsi="Arial" w:cs="Arial"/>
          <w:b/>
          <w:sz w:val="22"/>
          <w:szCs w:val="22"/>
          <w:u w:val="single"/>
        </w:rPr>
      </w:pPr>
    </w:p>
    <w:p w:rsidR="00D3309B" w:rsidRPr="00E21E94" w:rsidRDefault="00D3309B" w:rsidP="008A61F1">
      <w:pPr>
        <w:rPr>
          <w:rFonts w:ascii="Arial" w:hAnsi="Arial" w:cs="Arial"/>
          <w:b/>
          <w:sz w:val="22"/>
          <w:szCs w:val="22"/>
          <w:u w:val="single"/>
        </w:rPr>
      </w:pPr>
    </w:p>
    <w:tbl>
      <w:tblPr>
        <w:tblStyle w:val="TableGrid"/>
        <w:tblW w:w="0" w:type="auto"/>
        <w:tblLook w:val="04A0"/>
      </w:tblPr>
      <w:tblGrid>
        <w:gridCol w:w="1848"/>
        <w:gridCol w:w="1848"/>
        <w:gridCol w:w="1848"/>
        <w:gridCol w:w="1849"/>
        <w:gridCol w:w="1849"/>
      </w:tblGrid>
      <w:tr w:rsidR="004E5666" w:rsidRPr="00E21E94" w:rsidTr="004E5666">
        <w:tc>
          <w:tcPr>
            <w:tcW w:w="9242" w:type="dxa"/>
            <w:gridSpan w:val="5"/>
          </w:tcPr>
          <w:p w:rsidR="004E5666" w:rsidRPr="00E21E94" w:rsidRDefault="004E5666" w:rsidP="004E5666">
            <w:pPr>
              <w:jc w:val="center"/>
              <w:rPr>
                <w:rFonts w:ascii="Arial" w:hAnsi="Arial" w:cs="Arial"/>
                <w:b/>
                <w:sz w:val="22"/>
                <w:szCs w:val="22"/>
              </w:rPr>
            </w:pPr>
            <w:r w:rsidRPr="00E21E94">
              <w:rPr>
                <w:rFonts w:ascii="Arial" w:hAnsi="Arial" w:cs="Arial"/>
                <w:b/>
                <w:sz w:val="22"/>
                <w:szCs w:val="22"/>
              </w:rPr>
              <w:t>I РЕДОВНО ОДРЖАВАЊЕ ФРИЖИДЕРА СА АГРЕГАТИМА</w:t>
            </w:r>
          </w:p>
        </w:tc>
      </w:tr>
      <w:tr w:rsidR="004E5666" w:rsidRPr="00E21E94" w:rsidTr="004E5666">
        <w:tc>
          <w:tcPr>
            <w:tcW w:w="1848" w:type="dxa"/>
          </w:tcPr>
          <w:p w:rsidR="004E5666" w:rsidRPr="00E21E94" w:rsidRDefault="004E5666" w:rsidP="008A61F1">
            <w:pPr>
              <w:rPr>
                <w:rFonts w:ascii="Arial" w:hAnsi="Arial" w:cs="Arial"/>
                <w:sz w:val="22"/>
                <w:szCs w:val="22"/>
              </w:rPr>
            </w:pPr>
            <w:r w:rsidRPr="00E21E94">
              <w:rPr>
                <w:rFonts w:ascii="Arial" w:hAnsi="Arial" w:cs="Arial"/>
                <w:sz w:val="22"/>
                <w:szCs w:val="22"/>
              </w:rPr>
              <w:t>Врста ред, одржавања</w:t>
            </w:r>
          </w:p>
        </w:tc>
        <w:tc>
          <w:tcPr>
            <w:tcW w:w="1848" w:type="dxa"/>
          </w:tcPr>
          <w:p w:rsidR="004E5666" w:rsidRPr="00E21E94" w:rsidRDefault="004E5666" w:rsidP="008A61F1">
            <w:pPr>
              <w:rPr>
                <w:rFonts w:ascii="Arial" w:hAnsi="Arial" w:cs="Arial"/>
                <w:sz w:val="22"/>
                <w:szCs w:val="22"/>
              </w:rPr>
            </w:pPr>
            <w:r w:rsidRPr="00E21E94">
              <w:rPr>
                <w:rFonts w:ascii="Arial" w:hAnsi="Arial" w:cs="Arial"/>
                <w:sz w:val="22"/>
                <w:szCs w:val="22"/>
              </w:rPr>
              <w:t>Јединична цена без пдв-а</w:t>
            </w:r>
          </w:p>
        </w:tc>
        <w:tc>
          <w:tcPr>
            <w:tcW w:w="1848" w:type="dxa"/>
          </w:tcPr>
          <w:p w:rsidR="004E5666" w:rsidRPr="00E21E94" w:rsidRDefault="004E5666" w:rsidP="008A61F1">
            <w:pPr>
              <w:rPr>
                <w:rFonts w:ascii="Arial" w:hAnsi="Arial" w:cs="Arial"/>
                <w:sz w:val="22"/>
                <w:szCs w:val="22"/>
              </w:rPr>
            </w:pPr>
            <w:r w:rsidRPr="00E21E94">
              <w:rPr>
                <w:rFonts w:ascii="Arial" w:hAnsi="Arial" w:cs="Arial"/>
                <w:sz w:val="22"/>
                <w:szCs w:val="22"/>
              </w:rPr>
              <w:t>Јединична цена са пдв-ом</w:t>
            </w:r>
          </w:p>
        </w:tc>
        <w:tc>
          <w:tcPr>
            <w:tcW w:w="1849" w:type="dxa"/>
          </w:tcPr>
          <w:p w:rsidR="004E5666" w:rsidRPr="00E21E94" w:rsidRDefault="004E5666" w:rsidP="004E5666">
            <w:pPr>
              <w:rPr>
                <w:rFonts w:ascii="Arial" w:hAnsi="Arial" w:cs="Arial"/>
                <w:sz w:val="22"/>
                <w:szCs w:val="22"/>
              </w:rPr>
            </w:pPr>
            <w:r w:rsidRPr="00E21E94">
              <w:rPr>
                <w:rFonts w:ascii="Arial" w:hAnsi="Arial" w:cs="Arial"/>
                <w:sz w:val="22"/>
                <w:szCs w:val="22"/>
              </w:rPr>
              <w:t xml:space="preserve">Укупна цена без пдв-а </w:t>
            </w:r>
          </w:p>
        </w:tc>
        <w:tc>
          <w:tcPr>
            <w:tcW w:w="1849" w:type="dxa"/>
          </w:tcPr>
          <w:p w:rsidR="004E5666" w:rsidRPr="00E21E94" w:rsidRDefault="004E5666" w:rsidP="008A61F1">
            <w:pPr>
              <w:rPr>
                <w:rFonts w:ascii="Arial" w:hAnsi="Arial" w:cs="Arial"/>
                <w:sz w:val="22"/>
                <w:szCs w:val="22"/>
              </w:rPr>
            </w:pPr>
            <w:r w:rsidRPr="00E21E94">
              <w:rPr>
                <w:rFonts w:ascii="Arial" w:hAnsi="Arial" w:cs="Arial"/>
                <w:sz w:val="22"/>
                <w:szCs w:val="22"/>
              </w:rPr>
              <w:t>Укупна цена са пдв-ом</w:t>
            </w:r>
          </w:p>
        </w:tc>
      </w:tr>
      <w:tr w:rsidR="004E5666" w:rsidRPr="00E21E94" w:rsidTr="004E5666">
        <w:tc>
          <w:tcPr>
            <w:tcW w:w="1848" w:type="dxa"/>
            <w:tcBorders>
              <w:bottom w:val="single" w:sz="4" w:space="0" w:color="auto"/>
            </w:tcBorders>
          </w:tcPr>
          <w:p w:rsidR="004E5666" w:rsidRPr="00E21E94" w:rsidRDefault="004E5666" w:rsidP="008A61F1">
            <w:pPr>
              <w:rPr>
                <w:rFonts w:ascii="Arial" w:hAnsi="Arial" w:cs="Arial"/>
                <w:sz w:val="22"/>
                <w:szCs w:val="22"/>
              </w:rPr>
            </w:pPr>
            <w:r w:rsidRPr="00E21E94">
              <w:rPr>
                <w:rFonts w:ascii="Arial" w:hAnsi="Arial" w:cs="Arial"/>
                <w:sz w:val="22"/>
                <w:szCs w:val="22"/>
              </w:rPr>
              <w:t>Редовно одржавање (2 пута годишње)</w:t>
            </w:r>
          </w:p>
        </w:tc>
        <w:tc>
          <w:tcPr>
            <w:tcW w:w="1848" w:type="dxa"/>
            <w:tcBorders>
              <w:bottom w:val="single" w:sz="4" w:space="0" w:color="auto"/>
            </w:tcBorders>
          </w:tcPr>
          <w:p w:rsidR="004E5666" w:rsidRPr="00E21E94" w:rsidRDefault="004E5666" w:rsidP="008A61F1">
            <w:pPr>
              <w:rPr>
                <w:rFonts w:ascii="Arial" w:hAnsi="Arial" w:cs="Arial"/>
                <w:sz w:val="22"/>
                <w:szCs w:val="22"/>
              </w:rPr>
            </w:pPr>
          </w:p>
        </w:tc>
        <w:tc>
          <w:tcPr>
            <w:tcW w:w="1848" w:type="dxa"/>
            <w:tcBorders>
              <w:bottom w:val="single" w:sz="4" w:space="0" w:color="auto"/>
            </w:tcBorders>
          </w:tcPr>
          <w:p w:rsidR="004E5666" w:rsidRPr="00E21E94" w:rsidRDefault="004E5666" w:rsidP="008A61F1">
            <w:pPr>
              <w:rPr>
                <w:rFonts w:ascii="Arial" w:hAnsi="Arial" w:cs="Arial"/>
                <w:sz w:val="22"/>
                <w:szCs w:val="22"/>
              </w:rPr>
            </w:pPr>
          </w:p>
        </w:tc>
        <w:tc>
          <w:tcPr>
            <w:tcW w:w="1849" w:type="dxa"/>
            <w:tcBorders>
              <w:bottom w:val="single" w:sz="4" w:space="0" w:color="auto"/>
            </w:tcBorders>
          </w:tcPr>
          <w:p w:rsidR="004E5666" w:rsidRPr="00E21E94" w:rsidRDefault="004E5666" w:rsidP="008A61F1">
            <w:pPr>
              <w:rPr>
                <w:rFonts w:ascii="Arial" w:hAnsi="Arial" w:cs="Arial"/>
                <w:sz w:val="22"/>
                <w:szCs w:val="22"/>
              </w:rPr>
            </w:pPr>
          </w:p>
        </w:tc>
        <w:tc>
          <w:tcPr>
            <w:tcW w:w="1849" w:type="dxa"/>
            <w:tcBorders>
              <w:bottom w:val="single" w:sz="4" w:space="0" w:color="auto"/>
            </w:tcBorders>
          </w:tcPr>
          <w:p w:rsidR="004E5666" w:rsidRPr="00E21E94" w:rsidRDefault="004E5666" w:rsidP="008A61F1">
            <w:pPr>
              <w:rPr>
                <w:rFonts w:ascii="Arial" w:hAnsi="Arial" w:cs="Arial"/>
                <w:sz w:val="22"/>
                <w:szCs w:val="22"/>
              </w:rPr>
            </w:pPr>
          </w:p>
        </w:tc>
      </w:tr>
      <w:tr w:rsidR="004E5666" w:rsidRPr="00E21E94" w:rsidTr="004E5666">
        <w:tc>
          <w:tcPr>
            <w:tcW w:w="7393" w:type="dxa"/>
            <w:gridSpan w:val="4"/>
            <w:shd w:val="pct25" w:color="auto" w:fill="auto"/>
          </w:tcPr>
          <w:p w:rsidR="004E5666" w:rsidRPr="00E21E94" w:rsidRDefault="004E5666" w:rsidP="004E5666">
            <w:pPr>
              <w:jc w:val="center"/>
              <w:rPr>
                <w:rFonts w:ascii="Arial" w:hAnsi="Arial" w:cs="Arial"/>
                <w:b/>
                <w:sz w:val="22"/>
                <w:szCs w:val="22"/>
              </w:rPr>
            </w:pPr>
            <w:r w:rsidRPr="00E21E94">
              <w:rPr>
                <w:rFonts w:ascii="Arial" w:hAnsi="Arial" w:cs="Arial"/>
                <w:b/>
                <w:sz w:val="22"/>
                <w:szCs w:val="22"/>
              </w:rPr>
              <w:t>УКУПНА ЦЕНА (I) БЕЗ ПДВ-А</w:t>
            </w:r>
          </w:p>
        </w:tc>
        <w:tc>
          <w:tcPr>
            <w:tcW w:w="1849" w:type="dxa"/>
            <w:shd w:val="pct25" w:color="auto" w:fill="auto"/>
          </w:tcPr>
          <w:p w:rsidR="004E5666" w:rsidRPr="00E21E94" w:rsidRDefault="004E5666" w:rsidP="008A61F1">
            <w:pPr>
              <w:rPr>
                <w:rFonts w:ascii="Arial" w:hAnsi="Arial" w:cs="Arial"/>
                <w:sz w:val="22"/>
                <w:szCs w:val="22"/>
              </w:rPr>
            </w:pPr>
          </w:p>
        </w:tc>
      </w:tr>
      <w:tr w:rsidR="004E5666" w:rsidRPr="00E21E94" w:rsidTr="004E5666">
        <w:tc>
          <w:tcPr>
            <w:tcW w:w="7393" w:type="dxa"/>
            <w:gridSpan w:val="4"/>
            <w:tcBorders>
              <w:bottom w:val="single" w:sz="4" w:space="0" w:color="auto"/>
            </w:tcBorders>
            <w:shd w:val="pct25" w:color="auto" w:fill="auto"/>
          </w:tcPr>
          <w:p w:rsidR="004E5666" w:rsidRPr="00E21E94" w:rsidRDefault="004E5666" w:rsidP="004E5666">
            <w:pPr>
              <w:jc w:val="center"/>
              <w:rPr>
                <w:rFonts w:ascii="Arial" w:hAnsi="Arial" w:cs="Arial"/>
                <w:b/>
                <w:sz w:val="22"/>
                <w:szCs w:val="22"/>
              </w:rPr>
            </w:pPr>
            <w:r w:rsidRPr="00E21E94">
              <w:rPr>
                <w:rFonts w:ascii="Arial" w:hAnsi="Arial" w:cs="Arial"/>
                <w:b/>
                <w:sz w:val="22"/>
                <w:szCs w:val="22"/>
              </w:rPr>
              <w:t>УКУПНА ЦЕНА СА (I) ПДВ-ОМ</w:t>
            </w:r>
          </w:p>
        </w:tc>
        <w:tc>
          <w:tcPr>
            <w:tcW w:w="1849" w:type="dxa"/>
            <w:tcBorders>
              <w:bottom w:val="single" w:sz="4" w:space="0" w:color="auto"/>
            </w:tcBorders>
            <w:shd w:val="pct25" w:color="auto" w:fill="auto"/>
          </w:tcPr>
          <w:p w:rsidR="004E5666" w:rsidRPr="00E21E94" w:rsidRDefault="004E5666" w:rsidP="008A61F1">
            <w:pPr>
              <w:rPr>
                <w:rFonts w:ascii="Arial" w:hAnsi="Arial" w:cs="Arial"/>
                <w:sz w:val="22"/>
                <w:szCs w:val="22"/>
              </w:rPr>
            </w:pPr>
          </w:p>
        </w:tc>
      </w:tr>
      <w:tr w:rsidR="004E5666" w:rsidRPr="00E21E94" w:rsidTr="004E5666">
        <w:tc>
          <w:tcPr>
            <w:tcW w:w="9242" w:type="dxa"/>
            <w:gridSpan w:val="5"/>
            <w:shd w:val="clear" w:color="auto" w:fill="auto"/>
          </w:tcPr>
          <w:p w:rsidR="004E5666" w:rsidRPr="00E21E94" w:rsidRDefault="004E5666" w:rsidP="004E5666">
            <w:pPr>
              <w:jc w:val="center"/>
              <w:rPr>
                <w:rFonts w:ascii="Arial" w:hAnsi="Arial" w:cs="Arial"/>
                <w:b/>
                <w:sz w:val="22"/>
                <w:szCs w:val="22"/>
              </w:rPr>
            </w:pPr>
          </w:p>
          <w:p w:rsidR="004E5666" w:rsidRPr="00E21E94" w:rsidRDefault="004E5666" w:rsidP="004E5666">
            <w:pPr>
              <w:jc w:val="center"/>
              <w:rPr>
                <w:rFonts w:ascii="Arial" w:hAnsi="Arial" w:cs="Arial"/>
                <w:b/>
                <w:sz w:val="22"/>
                <w:szCs w:val="22"/>
              </w:rPr>
            </w:pPr>
            <w:r w:rsidRPr="00E21E94">
              <w:rPr>
                <w:rFonts w:ascii="Arial" w:hAnsi="Arial" w:cs="Arial"/>
                <w:b/>
                <w:sz w:val="22"/>
                <w:szCs w:val="22"/>
              </w:rPr>
              <w:t>II ЗАМЕНА РЕЗЕРВНИХ ДЕЛОВА ФРИЖИДЕРА СА АГРЕГАТИМА</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2622"/>
        <w:gridCol w:w="1366"/>
        <w:gridCol w:w="1546"/>
        <w:gridCol w:w="1492"/>
        <w:gridCol w:w="1492"/>
      </w:tblGrid>
      <w:tr w:rsidR="004E5666" w:rsidRPr="00E21E94" w:rsidTr="00C37A2F">
        <w:tc>
          <w:tcPr>
            <w:tcW w:w="724" w:type="dxa"/>
          </w:tcPr>
          <w:p w:rsidR="004E5666" w:rsidRPr="00E21E94" w:rsidRDefault="004E5666" w:rsidP="004E5666">
            <w:pPr>
              <w:jc w:val="center"/>
              <w:rPr>
                <w:rFonts w:ascii="Arial" w:hAnsi="Arial" w:cs="Arial"/>
                <w:b/>
                <w:noProof/>
                <w:lang w:val="sr-Cyrl-CS"/>
              </w:rPr>
            </w:pPr>
            <w:r w:rsidRPr="00E21E94">
              <w:rPr>
                <w:rFonts w:ascii="Arial" w:hAnsi="Arial" w:cs="Arial"/>
                <w:b/>
                <w:noProof/>
                <w:sz w:val="22"/>
                <w:szCs w:val="22"/>
                <w:lang w:val="sr-Cyrl-CS"/>
              </w:rPr>
              <w:t>Р.БР.</w:t>
            </w:r>
          </w:p>
        </w:tc>
        <w:tc>
          <w:tcPr>
            <w:tcW w:w="2622" w:type="dxa"/>
          </w:tcPr>
          <w:p w:rsidR="004E5666" w:rsidRPr="00E21E94" w:rsidRDefault="004E5666" w:rsidP="004E5666">
            <w:pPr>
              <w:jc w:val="center"/>
              <w:rPr>
                <w:rFonts w:ascii="Arial" w:hAnsi="Arial" w:cs="Arial"/>
                <w:b/>
                <w:noProof/>
                <w:lang w:val="sr-Cyrl-CS"/>
              </w:rPr>
            </w:pPr>
            <w:r w:rsidRPr="00E21E94">
              <w:rPr>
                <w:rFonts w:ascii="Arial" w:hAnsi="Arial" w:cs="Arial"/>
                <w:b/>
                <w:noProof/>
                <w:sz w:val="22"/>
                <w:szCs w:val="22"/>
                <w:lang w:val="sr-Cyrl-CS"/>
              </w:rPr>
              <w:t>ОПИС УСЛУГЕ</w:t>
            </w:r>
          </w:p>
        </w:tc>
        <w:tc>
          <w:tcPr>
            <w:tcW w:w="1366" w:type="dxa"/>
          </w:tcPr>
          <w:p w:rsidR="004E5666" w:rsidRPr="00E21E94" w:rsidRDefault="004E5666" w:rsidP="004E5666">
            <w:pPr>
              <w:rPr>
                <w:rFonts w:ascii="Arial" w:hAnsi="Arial" w:cs="Arial"/>
                <w:b/>
                <w:noProof/>
                <w:lang w:val="sr-Cyrl-CS"/>
              </w:rPr>
            </w:pPr>
            <w:r w:rsidRPr="00E21E94">
              <w:rPr>
                <w:rFonts w:ascii="Arial" w:hAnsi="Arial" w:cs="Arial"/>
                <w:b/>
                <w:noProof/>
                <w:sz w:val="22"/>
                <w:szCs w:val="22"/>
                <w:lang w:val="sr-Cyrl-CS"/>
              </w:rPr>
              <w:t>јед. мере</w:t>
            </w:r>
          </w:p>
        </w:tc>
        <w:tc>
          <w:tcPr>
            <w:tcW w:w="1546" w:type="dxa"/>
          </w:tcPr>
          <w:p w:rsidR="004E5666" w:rsidRPr="00E21E94" w:rsidRDefault="004E5666" w:rsidP="004E5666">
            <w:pPr>
              <w:rPr>
                <w:rFonts w:ascii="Arial" w:hAnsi="Arial" w:cs="Arial"/>
                <w:b/>
                <w:noProof/>
                <w:lang w:val="sr-Cyrl-CS"/>
              </w:rPr>
            </w:pPr>
            <w:r w:rsidRPr="00E21E94">
              <w:rPr>
                <w:rFonts w:ascii="Arial" w:hAnsi="Arial" w:cs="Arial"/>
                <w:b/>
                <w:noProof/>
                <w:sz w:val="22"/>
                <w:szCs w:val="22"/>
                <w:lang w:val="sr-Cyrl-CS"/>
              </w:rPr>
              <w:t>количина</w:t>
            </w:r>
          </w:p>
        </w:tc>
        <w:tc>
          <w:tcPr>
            <w:tcW w:w="1492" w:type="dxa"/>
          </w:tcPr>
          <w:p w:rsidR="004E5666" w:rsidRPr="00E21E94" w:rsidRDefault="004E5666" w:rsidP="004E5666">
            <w:pPr>
              <w:rPr>
                <w:rFonts w:ascii="Arial" w:hAnsi="Arial" w:cs="Arial"/>
                <w:b/>
                <w:noProof/>
                <w:lang w:val="sr-Cyrl-CS"/>
              </w:rPr>
            </w:pPr>
            <w:r w:rsidRPr="00E21E94">
              <w:rPr>
                <w:rFonts w:ascii="Arial" w:hAnsi="Arial" w:cs="Arial"/>
                <w:b/>
                <w:noProof/>
                <w:sz w:val="22"/>
                <w:szCs w:val="22"/>
                <w:lang w:val="sr-Cyrl-CS"/>
              </w:rPr>
              <w:t>Цена без пдв-а</w:t>
            </w:r>
          </w:p>
        </w:tc>
        <w:tc>
          <w:tcPr>
            <w:tcW w:w="1492" w:type="dxa"/>
          </w:tcPr>
          <w:p w:rsidR="004E5666" w:rsidRPr="00E21E94" w:rsidRDefault="004E5666" w:rsidP="004E5666">
            <w:pPr>
              <w:rPr>
                <w:rFonts w:ascii="Arial" w:hAnsi="Arial" w:cs="Arial"/>
                <w:b/>
                <w:noProof/>
                <w:lang w:val="sr-Cyrl-CS"/>
              </w:rPr>
            </w:pPr>
            <w:r w:rsidRPr="00E21E94">
              <w:rPr>
                <w:rFonts w:ascii="Arial" w:hAnsi="Arial" w:cs="Arial"/>
                <w:b/>
                <w:noProof/>
                <w:sz w:val="22"/>
                <w:szCs w:val="22"/>
                <w:lang w:val="sr-Cyrl-CS"/>
              </w:rPr>
              <w:t>Цена са пдв-ом</w:t>
            </w:r>
          </w:p>
        </w:tc>
      </w:tr>
      <w:tr w:rsidR="004E5666" w:rsidRPr="00E21E94" w:rsidTr="00C37A2F">
        <w:tc>
          <w:tcPr>
            <w:tcW w:w="724" w:type="dxa"/>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1</w:t>
            </w:r>
          </w:p>
        </w:tc>
        <w:tc>
          <w:tcPr>
            <w:tcW w:w="2622" w:type="dxa"/>
            <w:vAlign w:val="center"/>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 xml:space="preserve">Набавка и замена дигиталног термостата </w:t>
            </w:r>
            <w:r w:rsidRPr="00E21E94">
              <w:rPr>
                <w:rFonts w:ascii="Arial" w:hAnsi="Arial" w:cs="Arial"/>
                <w:noProof/>
                <w:sz w:val="22"/>
                <w:szCs w:val="22"/>
                <w:lang w:val="sr-Latn-CS"/>
              </w:rPr>
              <w:t>ELIWEL</w:t>
            </w:r>
            <w:r w:rsidRPr="00E21E94">
              <w:rPr>
                <w:rFonts w:ascii="Arial" w:hAnsi="Arial" w:cs="Arial"/>
                <w:noProof/>
                <w:sz w:val="22"/>
                <w:szCs w:val="22"/>
                <w:lang w:val="sr-Cyrl-CS"/>
              </w:rPr>
              <w:t xml:space="preserve">  </w:t>
            </w:r>
          </w:p>
        </w:tc>
        <w:tc>
          <w:tcPr>
            <w:tcW w:w="136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Ком.</w:t>
            </w:r>
          </w:p>
          <w:p w:rsidR="004E5666" w:rsidRPr="00E21E94" w:rsidRDefault="004E5666" w:rsidP="004E5666">
            <w:pPr>
              <w:jc w:val="center"/>
              <w:rPr>
                <w:rFonts w:ascii="Arial" w:hAnsi="Arial" w:cs="Arial"/>
                <w:noProof/>
                <w:lang w:val="sr-Cyrl-CS"/>
              </w:rPr>
            </w:pPr>
          </w:p>
        </w:tc>
        <w:tc>
          <w:tcPr>
            <w:tcW w:w="154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1</w:t>
            </w:r>
          </w:p>
        </w:tc>
        <w:tc>
          <w:tcPr>
            <w:tcW w:w="1492" w:type="dxa"/>
          </w:tcPr>
          <w:p w:rsidR="004E5666" w:rsidRPr="00E21E94" w:rsidRDefault="004E5666" w:rsidP="004E5666">
            <w:pPr>
              <w:jc w:val="center"/>
              <w:rPr>
                <w:rFonts w:ascii="Arial" w:hAnsi="Arial" w:cs="Arial"/>
                <w:noProof/>
                <w:lang w:val="sr-Cyrl-CS"/>
              </w:rPr>
            </w:pPr>
          </w:p>
        </w:tc>
        <w:tc>
          <w:tcPr>
            <w:tcW w:w="1492" w:type="dxa"/>
          </w:tcPr>
          <w:p w:rsidR="004E5666" w:rsidRPr="00E21E94" w:rsidRDefault="004E5666" w:rsidP="004E5666">
            <w:pPr>
              <w:jc w:val="center"/>
              <w:rPr>
                <w:rFonts w:ascii="Arial" w:hAnsi="Arial" w:cs="Arial"/>
                <w:noProof/>
                <w:lang w:val="sr-Cyrl-CS"/>
              </w:rPr>
            </w:pPr>
          </w:p>
        </w:tc>
      </w:tr>
      <w:tr w:rsidR="004E5666" w:rsidRPr="00E21E94" w:rsidTr="00C37A2F">
        <w:tc>
          <w:tcPr>
            <w:tcW w:w="724" w:type="dxa"/>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2</w:t>
            </w:r>
          </w:p>
        </w:tc>
        <w:tc>
          <w:tcPr>
            <w:tcW w:w="2622" w:type="dxa"/>
            <w:vAlign w:val="center"/>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Поправка цевне инсталације и пуњење  фреоном</w:t>
            </w:r>
          </w:p>
        </w:tc>
        <w:tc>
          <w:tcPr>
            <w:tcW w:w="136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Ком.</w:t>
            </w:r>
          </w:p>
        </w:tc>
        <w:tc>
          <w:tcPr>
            <w:tcW w:w="154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1</w:t>
            </w:r>
          </w:p>
        </w:tc>
        <w:tc>
          <w:tcPr>
            <w:tcW w:w="1492" w:type="dxa"/>
          </w:tcPr>
          <w:p w:rsidR="004E5666" w:rsidRPr="00E21E94" w:rsidRDefault="004E5666" w:rsidP="004E5666">
            <w:pPr>
              <w:jc w:val="center"/>
              <w:rPr>
                <w:rFonts w:ascii="Arial" w:hAnsi="Arial" w:cs="Arial"/>
                <w:noProof/>
                <w:lang w:val="sr-Cyrl-CS"/>
              </w:rPr>
            </w:pPr>
          </w:p>
        </w:tc>
        <w:tc>
          <w:tcPr>
            <w:tcW w:w="1492" w:type="dxa"/>
          </w:tcPr>
          <w:p w:rsidR="004E5666" w:rsidRPr="00E21E94" w:rsidRDefault="004E5666" w:rsidP="004E5666">
            <w:pPr>
              <w:jc w:val="center"/>
              <w:rPr>
                <w:rFonts w:ascii="Arial" w:hAnsi="Arial" w:cs="Arial"/>
                <w:noProof/>
                <w:lang w:val="sr-Cyrl-CS"/>
              </w:rPr>
            </w:pPr>
          </w:p>
        </w:tc>
      </w:tr>
      <w:tr w:rsidR="004E5666" w:rsidRPr="00E21E94" w:rsidTr="00C37A2F">
        <w:tc>
          <w:tcPr>
            <w:tcW w:w="724" w:type="dxa"/>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3</w:t>
            </w:r>
          </w:p>
        </w:tc>
        <w:tc>
          <w:tcPr>
            <w:tcW w:w="2622" w:type="dxa"/>
            <w:vAlign w:val="center"/>
          </w:tcPr>
          <w:p w:rsidR="004E5666" w:rsidRPr="00E21E94" w:rsidRDefault="004E5666" w:rsidP="004E5666">
            <w:pPr>
              <w:rPr>
                <w:rFonts w:ascii="Arial" w:hAnsi="Arial" w:cs="Arial"/>
                <w:b/>
                <w:noProof/>
                <w:lang w:val="sr-Cyrl-CS"/>
              </w:rPr>
            </w:pPr>
            <w:r w:rsidRPr="00E21E94">
              <w:rPr>
                <w:rFonts w:ascii="Arial" w:hAnsi="Arial" w:cs="Arial"/>
                <w:noProof/>
                <w:sz w:val="22"/>
                <w:szCs w:val="22"/>
                <w:lang w:val="sr-Cyrl-CS"/>
              </w:rPr>
              <w:t xml:space="preserve">Набавка и замена компресора                   </w:t>
            </w:r>
          </w:p>
        </w:tc>
        <w:tc>
          <w:tcPr>
            <w:tcW w:w="136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ком</w:t>
            </w:r>
          </w:p>
        </w:tc>
        <w:tc>
          <w:tcPr>
            <w:tcW w:w="154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1</w:t>
            </w:r>
          </w:p>
        </w:tc>
        <w:tc>
          <w:tcPr>
            <w:tcW w:w="1492" w:type="dxa"/>
          </w:tcPr>
          <w:p w:rsidR="004E5666" w:rsidRPr="00E21E94" w:rsidRDefault="004E5666" w:rsidP="004E5666">
            <w:pPr>
              <w:jc w:val="center"/>
              <w:rPr>
                <w:rFonts w:ascii="Arial" w:hAnsi="Arial" w:cs="Arial"/>
                <w:noProof/>
                <w:lang w:val="sr-Cyrl-CS"/>
              </w:rPr>
            </w:pPr>
          </w:p>
        </w:tc>
        <w:tc>
          <w:tcPr>
            <w:tcW w:w="1492" w:type="dxa"/>
          </w:tcPr>
          <w:p w:rsidR="004E5666" w:rsidRPr="00E21E94" w:rsidRDefault="004E5666" w:rsidP="004E5666">
            <w:pPr>
              <w:jc w:val="center"/>
              <w:rPr>
                <w:rFonts w:ascii="Arial" w:hAnsi="Arial" w:cs="Arial"/>
                <w:noProof/>
                <w:lang w:val="sr-Cyrl-CS"/>
              </w:rPr>
            </w:pPr>
          </w:p>
        </w:tc>
      </w:tr>
      <w:tr w:rsidR="004E5666" w:rsidRPr="00E21E94" w:rsidTr="00C37A2F">
        <w:tc>
          <w:tcPr>
            <w:tcW w:w="724" w:type="dxa"/>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4</w:t>
            </w:r>
          </w:p>
        </w:tc>
        <w:tc>
          <w:tcPr>
            <w:tcW w:w="2622" w:type="dxa"/>
            <w:vAlign w:val="center"/>
          </w:tcPr>
          <w:p w:rsidR="004E5666" w:rsidRPr="00E21E94" w:rsidRDefault="004E5666" w:rsidP="004E5666">
            <w:pPr>
              <w:rPr>
                <w:rFonts w:ascii="Arial" w:hAnsi="Arial" w:cs="Arial"/>
                <w:b/>
                <w:noProof/>
                <w:lang w:val="sr-Cyrl-CS"/>
              </w:rPr>
            </w:pPr>
            <w:r w:rsidRPr="00E21E94">
              <w:rPr>
                <w:rFonts w:ascii="Arial" w:hAnsi="Arial" w:cs="Arial"/>
                <w:noProof/>
                <w:sz w:val="22"/>
                <w:szCs w:val="22"/>
                <w:lang w:val="sr-Cyrl-CS"/>
              </w:rPr>
              <w:t xml:space="preserve">Пуњење инсталације фреоном                   </w:t>
            </w:r>
          </w:p>
        </w:tc>
        <w:tc>
          <w:tcPr>
            <w:tcW w:w="136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ком</w:t>
            </w:r>
          </w:p>
        </w:tc>
        <w:tc>
          <w:tcPr>
            <w:tcW w:w="154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1</w:t>
            </w:r>
          </w:p>
        </w:tc>
        <w:tc>
          <w:tcPr>
            <w:tcW w:w="1492" w:type="dxa"/>
          </w:tcPr>
          <w:p w:rsidR="004E5666" w:rsidRPr="00E21E94" w:rsidRDefault="004E5666" w:rsidP="004E5666">
            <w:pPr>
              <w:jc w:val="center"/>
              <w:rPr>
                <w:rFonts w:ascii="Arial" w:hAnsi="Arial" w:cs="Arial"/>
                <w:noProof/>
                <w:lang w:val="sr-Cyrl-CS"/>
              </w:rPr>
            </w:pPr>
          </w:p>
        </w:tc>
        <w:tc>
          <w:tcPr>
            <w:tcW w:w="1492" w:type="dxa"/>
          </w:tcPr>
          <w:p w:rsidR="004E5666" w:rsidRPr="00E21E94" w:rsidRDefault="004E5666" w:rsidP="004E5666">
            <w:pPr>
              <w:jc w:val="center"/>
              <w:rPr>
                <w:rFonts w:ascii="Arial" w:hAnsi="Arial" w:cs="Arial"/>
                <w:noProof/>
                <w:lang w:val="sr-Cyrl-CS"/>
              </w:rPr>
            </w:pPr>
          </w:p>
        </w:tc>
      </w:tr>
      <w:tr w:rsidR="004E5666" w:rsidRPr="00E21E94" w:rsidTr="00C37A2F">
        <w:tc>
          <w:tcPr>
            <w:tcW w:w="724" w:type="dxa"/>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5</w:t>
            </w:r>
          </w:p>
        </w:tc>
        <w:tc>
          <w:tcPr>
            <w:tcW w:w="2622" w:type="dxa"/>
            <w:vAlign w:val="center"/>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 xml:space="preserve">Набавка и замена бравице </w:t>
            </w:r>
          </w:p>
        </w:tc>
        <w:tc>
          <w:tcPr>
            <w:tcW w:w="136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ком</w:t>
            </w:r>
          </w:p>
        </w:tc>
        <w:tc>
          <w:tcPr>
            <w:tcW w:w="154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1</w:t>
            </w:r>
          </w:p>
        </w:tc>
        <w:tc>
          <w:tcPr>
            <w:tcW w:w="1492" w:type="dxa"/>
          </w:tcPr>
          <w:p w:rsidR="004E5666" w:rsidRPr="00E21E94" w:rsidRDefault="004E5666" w:rsidP="004E5666">
            <w:pPr>
              <w:jc w:val="center"/>
              <w:rPr>
                <w:rFonts w:ascii="Arial" w:hAnsi="Arial" w:cs="Arial"/>
                <w:noProof/>
                <w:lang w:val="sr-Cyrl-CS"/>
              </w:rPr>
            </w:pPr>
          </w:p>
        </w:tc>
        <w:tc>
          <w:tcPr>
            <w:tcW w:w="1492" w:type="dxa"/>
          </w:tcPr>
          <w:p w:rsidR="004E5666" w:rsidRPr="00E21E94" w:rsidRDefault="004E5666" w:rsidP="004E5666">
            <w:pPr>
              <w:jc w:val="center"/>
              <w:rPr>
                <w:rFonts w:ascii="Arial" w:hAnsi="Arial" w:cs="Arial"/>
                <w:noProof/>
                <w:lang w:val="sr-Cyrl-CS"/>
              </w:rPr>
            </w:pPr>
          </w:p>
        </w:tc>
      </w:tr>
      <w:tr w:rsidR="004E5666" w:rsidRPr="00E21E94" w:rsidTr="00C37A2F">
        <w:tc>
          <w:tcPr>
            <w:tcW w:w="724" w:type="dxa"/>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6</w:t>
            </w:r>
          </w:p>
        </w:tc>
        <w:tc>
          <w:tcPr>
            <w:tcW w:w="2622" w:type="dxa"/>
            <w:vAlign w:val="center"/>
          </w:tcPr>
          <w:p w:rsidR="004E5666" w:rsidRPr="00E21E94" w:rsidRDefault="004E5666" w:rsidP="004E5666">
            <w:pPr>
              <w:rPr>
                <w:rFonts w:ascii="Arial" w:hAnsi="Arial" w:cs="Arial"/>
                <w:b/>
                <w:noProof/>
                <w:lang w:val="sr-Cyrl-CS"/>
              </w:rPr>
            </w:pPr>
            <w:r w:rsidRPr="00E21E94">
              <w:rPr>
                <w:rFonts w:ascii="Arial" w:hAnsi="Arial" w:cs="Arial"/>
                <w:noProof/>
                <w:sz w:val="22"/>
                <w:szCs w:val="22"/>
                <w:lang w:val="sr-Cyrl-CS"/>
              </w:rPr>
              <w:t xml:space="preserve"> Набавка и замена напојног кабла</w:t>
            </w:r>
          </w:p>
        </w:tc>
        <w:tc>
          <w:tcPr>
            <w:tcW w:w="136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ком</w:t>
            </w:r>
          </w:p>
        </w:tc>
        <w:tc>
          <w:tcPr>
            <w:tcW w:w="154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1</w:t>
            </w:r>
          </w:p>
        </w:tc>
        <w:tc>
          <w:tcPr>
            <w:tcW w:w="1492" w:type="dxa"/>
          </w:tcPr>
          <w:p w:rsidR="004E5666" w:rsidRPr="00E21E94" w:rsidRDefault="004E5666" w:rsidP="004E5666">
            <w:pPr>
              <w:jc w:val="center"/>
              <w:rPr>
                <w:rFonts w:ascii="Arial" w:hAnsi="Arial" w:cs="Arial"/>
                <w:noProof/>
                <w:lang w:val="sr-Cyrl-CS"/>
              </w:rPr>
            </w:pPr>
          </w:p>
        </w:tc>
        <w:tc>
          <w:tcPr>
            <w:tcW w:w="1492" w:type="dxa"/>
          </w:tcPr>
          <w:p w:rsidR="004E5666" w:rsidRPr="00E21E94" w:rsidRDefault="004E5666" w:rsidP="004E5666">
            <w:pPr>
              <w:jc w:val="center"/>
              <w:rPr>
                <w:rFonts w:ascii="Arial" w:hAnsi="Arial" w:cs="Arial"/>
                <w:noProof/>
                <w:lang w:val="sr-Cyrl-CS"/>
              </w:rPr>
            </w:pPr>
          </w:p>
        </w:tc>
      </w:tr>
      <w:tr w:rsidR="004E5666" w:rsidRPr="00E21E94" w:rsidTr="00C37A2F">
        <w:trPr>
          <w:trHeight w:val="253"/>
        </w:trPr>
        <w:tc>
          <w:tcPr>
            <w:tcW w:w="724" w:type="dxa"/>
          </w:tcPr>
          <w:p w:rsidR="004E5666" w:rsidRPr="00E21E94" w:rsidRDefault="004E5666" w:rsidP="004E5666">
            <w:pPr>
              <w:spacing w:line="240" w:lineRule="auto"/>
              <w:rPr>
                <w:rFonts w:ascii="Arial" w:hAnsi="Arial" w:cs="Arial"/>
                <w:noProof/>
                <w:lang w:val="sr-Cyrl-CS"/>
              </w:rPr>
            </w:pPr>
            <w:r w:rsidRPr="00E21E94">
              <w:rPr>
                <w:rFonts w:ascii="Arial" w:hAnsi="Arial" w:cs="Arial"/>
                <w:noProof/>
                <w:sz w:val="22"/>
                <w:szCs w:val="22"/>
                <w:lang w:val="sr-Cyrl-CS"/>
              </w:rPr>
              <w:t>7</w:t>
            </w:r>
          </w:p>
        </w:tc>
        <w:tc>
          <w:tcPr>
            <w:tcW w:w="2622" w:type="dxa"/>
            <w:vAlign w:val="center"/>
          </w:tcPr>
          <w:p w:rsidR="004E5666" w:rsidRPr="00E21E94" w:rsidRDefault="004E5666" w:rsidP="004E5666">
            <w:pPr>
              <w:spacing w:line="240" w:lineRule="auto"/>
              <w:rPr>
                <w:rFonts w:ascii="Arial" w:hAnsi="Arial" w:cs="Arial"/>
                <w:noProof/>
                <w:lang w:val="sr-Cyrl-CS"/>
              </w:rPr>
            </w:pPr>
            <w:r w:rsidRPr="00E21E94">
              <w:rPr>
                <w:rFonts w:ascii="Arial" w:hAnsi="Arial" w:cs="Arial"/>
                <w:noProof/>
                <w:sz w:val="22"/>
                <w:szCs w:val="22"/>
                <w:lang w:val="sr-Cyrl-CS"/>
              </w:rPr>
              <w:t xml:space="preserve"> Набавка и замена гуме врата</w:t>
            </w:r>
          </w:p>
        </w:tc>
        <w:tc>
          <w:tcPr>
            <w:tcW w:w="136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Ком</w:t>
            </w:r>
          </w:p>
          <w:p w:rsidR="004E5666" w:rsidRPr="00E21E94" w:rsidRDefault="004E5666" w:rsidP="004E5666">
            <w:pPr>
              <w:jc w:val="center"/>
              <w:rPr>
                <w:rFonts w:ascii="Arial" w:hAnsi="Arial" w:cs="Arial"/>
                <w:noProof/>
                <w:lang w:val="sr-Cyrl-CS"/>
              </w:rPr>
            </w:pPr>
          </w:p>
        </w:tc>
        <w:tc>
          <w:tcPr>
            <w:tcW w:w="154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1</w:t>
            </w:r>
          </w:p>
        </w:tc>
        <w:tc>
          <w:tcPr>
            <w:tcW w:w="1492" w:type="dxa"/>
          </w:tcPr>
          <w:p w:rsidR="004E5666" w:rsidRPr="00E21E94" w:rsidRDefault="004E5666" w:rsidP="004E5666">
            <w:pPr>
              <w:jc w:val="center"/>
              <w:rPr>
                <w:rFonts w:ascii="Arial" w:hAnsi="Arial" w:cs="Arial"/>
                <w:noProof/>
                <w:lang w:val="sr-Cyrl-CS"/>
              </w:rPr>
            </w:pPr>
          </w:p>
        </w:tc>
        <w:tc>
          <w:tcPr>
            <w:tcW w:w="1492" w:type="dxa"/>
          </w:tcPr>
          <w:p w:rsidR="004E5666" w:rsidRPr="00E21E94" w:rsidRDefault="004E5666" w:rsidP="004E5666">
            <w:pPr>
              <w:jc w:val="center"/>
              <w:rPr>
                <w:rFonts w:ascii="Arial" w:hAnsi="Arial" w:cs="Arial"/>
                <w:noProof/>
                <w:lang w:val="sr-Cyrl-CS"/>
              </w:rPr>
            </w:pPr>
          </w:p>
        </w:tc>
      </w:tr>
      <w:tr w:rsidR="004E5666" w:rsidRPr="00E21E94" w:rsidTr="00C37A2F">
        <w:trPr>
          <w:trHeight w:val="529"/>
        </w:trPr>
        <w:tc>
          <w:tcPr>
            <w:tcW w:w="724" w:type="dxa"/>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8</w:t>
            </w:r>
          </w:p>
        </w:tc>
        <w:tc>
          <w:tcPr>
            <w:tcW w:w="2622" w:type="dxa"/>
            <w:vAlign w:val="center"/>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 xml:space="preserve"> Набавка и замена фрижидерске сијалице               </w:t>
            </w:r>
          </w:p>
        </w:tc>
        <w:tc>
          <w:tcPr>
            <w:tcW w:w="136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Ком</w:t>
            </w:r>
          </w:p>
        </w:tc>
        <w:tc>
          <w:tcPr>
            <w:tcW w:w="154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1</w:t>
            </w:r>
          </w:p>
        </w:tc>
        <w:tc>
          <w:tcPr>
            <w:tcW w:w="1492" w:type="dxa"/>
          </w:tcPr>
          <w:p w:rsidR="004E5666" w:rsidRPr="00E21E94" w:rsidRDefault="004E5666" w:rsidP="004E5666">
            <w:pPr>
              <w:jc w:val="center"/>
              <w:rPr>
                <w:rFonts w:ascii="Arial" w:hAnsi="Arial" w:cs="Arial"/>
                <w:noProof/>
                <w:lang w:val="sr-Cyrl-CS"/>
              </w:rPr>
            </w:pPr>
          </w:p>
        </w:tc>
        <w:tc>
          <w:tcPr>
            <w:tcW w:w="1492" w:type="dxa"/>
          </w:tcPr>
          <w:p w:rsidR="004E5666" w:rsidRPr="00E21E94" w:rsidRDefault="004E5666" w:rsidP="004E5666">
            <w:pPr>
              <w:jc w:val="center"/>
              <w:rPr>
                <w:rFonts w:ascii="Arial" w:hAnsi="Arial" w:cs="Arial"/>
                <w:noProof/>
                <w:lang w:val="sr-Cyrl-CS"/>
              </w:rPr>
            </w:pPr>
          </w:p>
        </w:tc>
      </w:tr>
      <w:tr w:rsidR="004E5666" w:rsidRPr="00E21E94" w:rsidTr="00C37A2F">
        <w:tc>
          <w:tcPr>
            <w:tcW w:w="724" w:type="dxa"/>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9</w:t>
            </w:r>
          </w:p>
        </w:tc>
        <w:tc>
          <w:tcPr>
            <w:tcW w:w="2622" w:type="dxa"/>
            <w:vAlign w:val="center"/>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Набавка и замена ваздшсног кондезатора</w:t>
            </w:r>
          </w:p>
        </w:tc>
        <w:tc>
          <w:tcPr>
            <w:tcW w:w="136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ком</w:t>
            </w:r>
          </w:p>
          <w:p w:rsidR="004E5666" w:rsidRPr="00E21E94" w:rsidRDefault="004E5666" w:rsidP="004E5666">
            <w:pPr>
              <w:jc w:val="center"/>
              <w:rPr>
                <w:rFonts w:ascii="Arial" w:hAnsi="Arial" w:cs="Arial"/>
                <w:noProof/>
                <w:lang w:val="sr-Cyrl-CS"/>
              </w:rPr>
            </w:pPr>
          </w:p>
        </w:tc>
        <w:tc>
          <w:tcPr>
            <w:tcW w:w="154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1</w:t>
            </w:r>
          </w:p>
        </w:tc>
        <w:tc>
          <w:tcPr>
            <w:tcW w:w="1492" w:type="dxa"/>
          </w:tcPr>
          <w:p w:rsidR="004E5666" w:rsidRPr="00E21E94" w:rsidRDefault="004E5666" w:rsidP="004E5666">
            <w:pPr>
              <w:jc w:val="center"/>
              <w:rPr>
                <w:rFonts w:ascii="Arial" w:hAnsi="Arial" w:cs="Arial"/>
                <w:noProof/>
                <w:lang w:val="sr-Cyrl-CS"/>
              </w:rPr>
            </w:pPr>
          </w:p>
        </w:tc>
        <w:tc>
          <w:tcPr>
            <w:tcW w:w="1492" w:type="dxa"/>
          </w:tcPr>
          <w:p w:rsidR="004E5666" w:rsidRPr="00E21E94" w:rsidRDefault="004E5666" w:rsidP="004E5666">
            <w:pPr>
              <w:jc w:val="center"/>
              <w:rPr>
                <w:rFonts w:ascii="Arial" w:hAnsi="Arial" w:cs="Arial"/>
                <w:noProof/>
                <w:lang w:val="sr-Cyrl-CS"/>
              </w:rPr>
            </w:pPr>
          </w:p>
        </w:tc>
      </w:tr>
      <w:tr w:rsidR="004E5666" w:rsidRPr="00E21E94" w:rsidTr="00C37A2F">
        <w:tc>
          <w:tcPr>
            <w:tcW w:w="724" w:type="dxa"/>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10</w:t>
            </w:r>
          </w:p>
        </w:tc>
        <w:tc>
          <w:tcPr>
            <w:tcW w:w="2622" w:type="dxa"/>
            <w:vAlign w:val="center"/>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Набавка и замена испаривача</w:t>
            </w:r>
          </w:p>
        </w:tc>
        <w:tc>
          <w:tcPr>
            <w:tcW w:w="136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ком</w:t>
            </w:r>
          </w:p>
        </w:tc>
        <w:tc>
          <w:tcPr>
            <w:tcW w:w="154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1</w:t>
            </w:r>
          </w:p>
        </w:tc>
        <w:tc>
          <w:tcPr>
            <w:tcW w:w="1492" w:type="dxa"/>
          </w:tcPr>
          <w:p w:rsidR="004E5666" w:rsidRPr="00E21E94" w:rsidRDefault="004E5666" w:rsidP="004E5666">
            <w:pPr>
              <w:jc w:val="center"/>
              <w:rPr>
                <w:rFonts w:ascii="Arial" w:hAnsi="Arial" w:cs="Arial"/>
                <w:noProof/>
                <w:lang w:val="sr-Cyrl-CS"/>
              </w:rPr>
            </w:pPr>
          </w:p>
        </w:tc>
        <w:tc>
          <w:tcPr>
            <w:tcW w:w="1492" w:type="dxa"/>
          </w:tcPr>
          <w:p w:rsidR="004E5666" w:rsidRPr="00E21E94" w:rsidRDefault="004E5666" w:rsidP="004E5666">
            <w:pPr>
              <w:jc w:val="center"/>
              <w:rPr>
                <w:rFonts w:ascii="Arial" w:hAnsi="Arial" w:cs="Arial"/>
                <w:noProof/>
                <w:lang w:val="sr-Cyrl-CS"/>
              </w:rPr>
            </w:pPr>
          </w:p>
        </w:tc>
      </w:tr>
      <w:tr w:rsidR="004E5666" w:rsidRPr="00E21E94" w:rsidTr="00C37A2F">
        <w:trPr>
          <w:trHeight w:val="525"/>
        </w:trPr>
        <w:tc>
          <w:tcPr>
            <w:tcW w:w="724" w:type="dxa"/>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11</w:t>
            </w:r>
          </w:p>
        </w:tc>
        <w:tc>
          <w:tcPr>
            <w:tcW w:w="2622" w:type="dxa"/>
            <w:vAlign w:val="center"/>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Набавка и замена стартног релеја</w:t>
            </w:r>
          </w:p>
        </w:tc>
        <w:tc>
          <w:tcPr>
            <w:tcW w:w="136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ком</w:t>
            </w:r>
          </w:p>
        </w:tc>
        <w:tc>
          <w:tcPr>
            <w:tcW w:w="154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1</w:t>
            </w:r>
          </w:p>
        </w:tc>
        <w:tc>
          <w:tcPr>
            <w:tcW w:w="1492" w:type="dxa"/>
          </w:tcPr>
          <w:p w:rsidR="004E5666" w:rsidRPr="00E21E94" w:rsidRDefault="004E5666" w:rsidP="004E5666">
            <w:pPr>
              <w:jc w:val="center"/>
              <w:rPr>
                <w:rFonts w:ascii="Arial" w:hAnsi="Arial" w:cs="Arial"/>
                <w:noProof/>
                <w:lang w:val="sr-Cyrl-CS"/>
              </w:rPr>
            </w:pPr>
          </w:p>
        </w:tc>
        <w:tc>
          <w:tcPr>
            <w:tcW w:w="1492" w:type="dxa"/>
          </w:tcPr>
          <w:p w:rsidR="004E5666" w:rsidRPr="00E21E94" w:rsidRDefault="004E5666" w:rsidP="004E5666">
            <w:pPr>
              <w:jc w:val="center"/>
              <w:rPr>
                <w:rFonts w:ascii="Arial" w:hAnsi="Arial" w:cs="Arial"/>
                <w:noProof/>
                <w:lang w:val="sr-Cyrl-CS"/>
              </w:rPr>
            </w:pPr>
          </w:p>
        </w:tc>
      </w:tr>
      <w:tr w:rsidR="004E5666" w:rsidRPr="00E21E94" w:rsidTr="00C37A2F">
        <w:trPr>
          <w:trHeight w:val="525"/>
        </w:trPr>
        <w:tc>
          <w:tcPr>
            <w:tcW w:w="724" w:type="dxa"/>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12</w:t>
            </w:r>
          </w:p>
        </w:tc>
        <w:tc>
          <w:tcPr>
            <w:tcW w:w="2622" w:type="dxa"/>
            <w:vAlign w:val="center"/>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Набавка и замена вентилатора</w:t>
            </w:r>
          </w:p>
        </w:tc>
        <w:tc>
          <w:tcPr>
            <w:tcW w:w="136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ком</w:t>
            </w:r>
          </w:p>
        </w:tc>
        <w:tc>
          <w:tcPr>
            <w:tcW w:w="154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1</w:t>
            </w:r>
          </w:p>
        </w:tc>
        <w:tc>
          <w:tcPr>
            <w:tcW w:w="1492" w:type="dxa"/>
          </w:tcPr>
          <w:p w:rsidR="004E5666" w:rsidRPr="00E21E94" w:rsidRDefault="004E5666" w:rsidP="004E5666">
            <w:pPr>
              <w:jc w:val="center"/>
              <w:rPr>
                <w:rFonts w:ascii="Arial" w:hAnsi="Arial" w:cs="Arial"/>
                <w:noProof/>
                <w:lang w:val="sr-Cyrl-CS"/>
              </w:rPr>
            </w:pPr>
          </w:p>
        </w:tc>
        <w:tc>
          <w:tcPr>
            <w:tcW w:w="1492" w:type="dxa"/>
          </w:tcPr>
          <w:p w:rsidR="004E5666" w:rsidRPr="00E21E94" w:rsidRDefault="004E5666" w:rsidP="004E5666">
            <w:pPr>
              <w:jc w:val="center"/>
              <w:rPr>
                <w:rFonts w:ascii="Arial" w:hAnsi="Arial" w:cs="Arial"/>
                <w:noProof/>
                <w:lang w:val="sr-Cyrl-CS"/>
              </w:rPr>
            </w:pPr>
          </w:p>
        </w:tc>
      </w:tr>
      <w:tr w:rsidR="004E5666" w:rsidRPr="00E21E94" w:rsidTr="00C37A2F">
        <w:trPr>
          <w:trHeight w:val="525"/>
        </w:trPr>
        <w:tc>
          <w:tcPr>
            <w:tcW w:w="724" w:type="dxa"/>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13</w:t>
            </w:r>
          </w:p>
        </w:tc>
        <w:tc>
          <w:tcPr>
            <w:tcW w:w="2622" w:type="dxa"/>
            <w:vAlign w:val="center"/>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Набавка и замена мотора вентилатора</w:t>
            </w:r>
          </w:p>
        </w:tc>
        <w:tc>
          <w:tcPr>
            <w:tcW w:w="136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ком</w:t>
            </w:r>
          </w:p>
        </w:tc>
        <w:tc>
          <w:tcPr>
            <w:tcW w:w="154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1</w:t>
            </w:r>
          </w:p>
        </w:tc>
        <w:tc>
          <w:tcPr>
            <w:tcW w:w="1492" w:type="dxa"/>
          </w:tcPr>
          <w:p w:rsidR="004E5666" w:rsidRPr="00E21E94" w:rsidRDefault="004E5666" w:rsidP="004E5666">
            <w:pPr>
              <w:jc w:val="center"/>
              <w:rPr>
                <w:rFonts w:ascii="Arial" w:hAnsi="Arial" w:cs="Arial"/>
                <w:noProof/>
                <w:lang w:val="sr-Cyrl-CS"/>
              </w:rPr>
            </w:pPr>
          </w:p>
        </w:tc>
        <w:tc>
          <w:tcPr>
            <w:tcW w:w="1492" w:type="dxa"/>
          </w:tcPr>
          <w:p w:rsidR="004E5666" w:rsidRPr="00E21E94" w:rsidRDefault="004E5666" w:rsidP="004E5666">
            <w:pPr>
              <w:jc w:val="center"/>
              <w:rPr>
                <w:rFonts w:ascii="Arial" w:hAnsi="Arial" w:cs="Arial"/>
                <w:noProof/>
                <w:lang w:val="sr-Cyrl-CS"/>
              </w:rPr>
            </w:pPr>
          </w:p>
        </w:tc>
      </w:tr>
      <w:tr w:rsidR="004E5666" w:rsidRPr="00E21E94" w:rsidTr="00C37A2F">
        <w:trPr>
          <w:trHeight w:val="525"/>
        </w:trPr>
        <w:tc>
          <w:tcPr>
            <w:tcW w:w="724" w:type="dxa"/>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lastRenderedPageBreak/>
              <w:t>14</w:t>
            </w:r>
          </w:p>
        </w:tc>
        <w:tc>
          <w:tcPr>
            <w:tcW w:w="2622" w:type="dxa"/>
            <w:vAlign w:val="center"/>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Набавка и замена елисе вентилатора</w:t>
            </w:r>
          </w:p>
        </w:tc>
        <w:tc>
          <w:tcPr>
            <w:tcW w:w="136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ком</w:t>
            </w:r>
          </w:p>
        </w:tc>
        <w:tc>
          <w:tcPr>
            <w:tcW w:w="154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1</w:t>
            </w:r>
          </w:p>
        </w:tc>
        <w:tc>
          <w:tcPr>
            <w:tcW w:w="1492" w:type="dxa"/>
          </w:tcPr>
          <w:p w:rsidR="004E5666" w:rsidRPr="00E21E94" w:rsidRDefault="004E5666" w:rsidP="004E5666">
            <w:pPr>
              <w:jc w:val="center"/>
              <w:rPr>
                <w:rFonts w:ascii="Arial" w:hAnsi="Arial" w:cs="Arial"/>
                <w:noProof/>
                <w:lang w:val="sr-Cyrl-CS"/>
              </w:rPr>
            </w:pPr>
          </w:p>
        </w:tc>
        <w:tc>
          <w:tcPr>
            <w:tcW w:w="1492" w:type="dxa"/>
          </w:tcPr>
          <w:p w:rsidR="004E5666" w:rsidRPr="00E21E94" w:rsidRDefault="004E5666" w:rsidP="004E5666">
            <w:pPr>
              <w:jc w:val="center"/>
              <w:rPr>
                <w:rFonts w:ascii="Arial" w:hAnsi="Arial" w:cs="Arial"/>
                <w:noProof/>
                <w:lang w:val="sr-Cyrl-CS"/>
              </w:rPr>
            </w:pPr>
          </w:p>
        </w:tc>
      </w:tr>
      <w:tr w:rsidR="004E5666" w:rsidRPr="00E21E94" w:rsidTr="00C37A2F">
        <w:trPr>
          <w:trHeight w:val="525"/>
        </w:trPr>
        <w:tc>
          <w:tcPr>
            <w:tcW w:w="724" w:type="dxa"/>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15</w:t>
            </w:r>
          </w:p>
        </w:tc>
        <w:tc>
          <w:tcPr>
            <w:tcW w:w="2622" w:type="dxa"/>
            <w:vAlign w:val="center"/>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Набавка и замена усисног акумулатора</w:t>
            </w:r>
          </w:p>
        </w:tc>
        <w:tc>
          <w:tcPr>
            <w:tcW w:w="136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ком</w:t>
            </w:r>
          </w:p>
        </w:tc>
        <w:tc>
          <w:tcPr>
            <w:tcW w:w="154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1</w:t>
            </w:r>
          </w:p>
        </w:tc>
        <w:tc>
          <w:tcPr>
            <w:tcW w:w="1492" w:type="dxa"/>
          </w:tcPr>
          <w:p w:rsidR="004E5666" w:rsidRPr="00E21E94" w:rsidRDefault="004E5666" w:rsidP="004E5666">
            <w:pPr>
              <w:jc w:val="center"/>
              <w:rPr>
                <w:rFonts w:ascii="Arial" w:hAnsi="Arial" w:cs="Arial"/>
                <w:noProof/>
                <w:lang w:val="sr-Cyrl-CS"/>
              </w:rPr>
            </w:pPr>
          </w:p>
        </w:tc>
        <w:tc>
          <w:tcPr>
            <w:tcW w:w="1492" w:type="dxa"/>
          </w:tcPr>
          <w:p w:rsidR="004E5666" w:rsidRPr="00E21E94" w:rsidRDefault="004E5666" w:rsidP="004E5666">
            <w:pPr>
              <w:jc w:val="center"/>
              <w:rPr>
                <w:rFonts w:ascii="Arial" w:hAnsi="Arial" w:cs="Arial"/>
                <w:noProof/>
                <w:lang w:val="sr-Cyrl-CS"/>
              </w:rPr>
            </w:pPr>
          </w:p>
        </w:tc>
      </w:tr>
      <w:tr w:rsidR="004E5666" w:rsidRPr="00E21E94" w:rsidTr="00C37A2F">
        <w:trPr>
          <w:trHeight w:val="525"/>
        </w:trPr>
        <w:tc>
          <w:tcPr>
            <w:tcW w:w="724" w:type="dxa"/>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16</w:t>
            </w:r>
          </w:p>
        </w:tc>
        <w:tc>
          <w:tcPr>
            <w:tcW w:w="2622" w:type="dxa"/>
            <w:vAlign w:val="center"/>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Набавка и замена ручке врата</w:t>
            </w:r>
          </w:p>
        </w:tc>
        <w:tc>
          <w:tcPr>
            <w:tcW w:w="136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ком</w:t>
            </w:r>
          </w:p>
        </w:tc>
        <w:tc>
          <w:tcPr>
            <w:tcW w:w="154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1</w:t>
            </w:r>
          </w:p>
        </w:tc>
        <w:tc>
          <w:tcPr>
            <w:tcW w:w="1492" w:type="dxa"/>
          </w:tcPr>
          <w:p w:rsidR="004E5666" w:rsidRPr="00E21E94" w:rsidRDefault="004E5666" w:rsidP="004E5666">
            <w:pPr>
              <w:jc w:val="center"/>
              <w:rPr>
                <w:rFonts w:ascii="Arial" w:hAnsi="Arial" w:cs="Arial"/>
                <w:noProof/>
                <w:lang w:val="sr-Cyrl-CS"/>
              </w:rPr>
            </w:pPr>
          </w:p>
        </w:tc>
        <w:tc>
          <w:tcPr>
            <w:tcW w:w="1492" w:type="dxa"/>
          </w:tcPr>
          <w:p w:rsidR="004E5666" w:rsidRPr="00E21E94" w:rsidRDefault="004E5666" w:rsidP="004E5666">
            <w:pPr>
              <w:jc w:val="center"/>
              <w:rPr>
                <w:rFonts w:ascii="Arial" w:hAnsi="Arial" w:cs="Arial"/>
                <w:noProof/>
                <w:lang w:val="sr-Cyrl-CS"/>
              </w:rPr>
            </w:pPr>
          </w:p>
        </w:tc>
      </w:tr>
      <w:tr w:rsidR="004E5666" w:rsidRPr="00E21E94" w:rsidTr="00C37A2F">
        <w:trPr>
          <w:trHeight w:val="525"/>
        </w:trPr>
        <w:tc>
          <w:tcPr>
            <w:tcW w:w="724" w:type="dxa"/>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17</w:t>
            </w:r>
          </w:p>
        </w:tc>
        <w:tc>
          <w:tcPr>
            <w:tcW w:w="2622" w:type="dxa"/>
            <w:vAlign w:val="center"/>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Набавка и замена дигиталног термостата са две сонде</w:t>
            </w:r>
          </w:p>
        </w:tc>
        <w:tc>
          <w:tcPr>
            <w:tcW w:w="136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ком</w:t>
            </w:r>
          </w:p>
        </w:tc>
        <w:tc>
          <w:tcPr>
            <w:tcW w:w="154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1</w:t>
            </w:r>
          </w:p>
        </w:tc>
        <w:tc>
          <w:tcPr>
            <w:tcW w:w="1492" w:type="dxa"/>
          </w:tcPr>
          <w:p w:rsidR="004E5666" w:rsidRPr="00E21E94" w:rsidRDefault="004E5666" w:rsidP="004E5666">
            <w:pPr>
              <w:jc w:val="center"/>
              <w:rPr>
                <w:rFonts w:ascii="Arial" w:hAnsi="Arial" w:cs="Arial"/>
                <w:noProof/>
                <w:lang w:val="sr-Cyrl-CS"/>
              </w:rPr>
            </w:pPr>
          </w:p>
        </w:tc>
        <w:tc>
          <w:tcPr>
            <w:tcW w:w="1492" w:type="dxa"/>
          </w:tcPr>
          <w:p w:rsidR="004E5666" w:rsidRPr="00E21E94" w:rsidRDefault="004E5666" w:rsidP="004E5666">
            <w:pPr>
              <w:jc w:val="center"/>
              <w:rPr>
                <w:rFonts w:ascii="Arial" w:hAnsi="Arial" w:cs="Arial"/>
                <w:noProof/>
                <w:lang w:val="sr-Cyrl-CS"/>
              </w:rPr>
            </w:pPr>
          </w:p>
        </w:tc>
      </w:tr>
      <w:tr w:rsidR="004E5666" w:rsidRPr="00E21E94" w:rsidTr="00C37A2F">
        <w:trPr>
          <w:trHeight w:val="525"/>
        </w:trPr>
        <w:tc>
          <w:tcPr>
            <w:tcW w:w="724" w:type="dxa"/>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18</w:t>
            </w:r>
          </w:p>
        </w:tc>
        <w:tc>
          <w:tcPr>
            <w:tcW w:w="2622" w:type="dxa"/>
            <w:vAlign w:val="center"/>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Набавка и замена испаривача</w:t>
            </w:r>
          </w:p>
        </w:tc>
        <w:tc>
          <w:tcPr>
            <w:tcW w:w="136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ком</w:t>
            </w:r>
          </w:p>
        </w:tc>
        <w:tc>
          <w:tcPr>
            <w:tcW w:w="154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1</w:t>
            </w:r>
          </w:p>
        </w:tc>
        <w:tc>
          <w:tcPr>
            <w:tcW w:w="1492" w:type="dxa"/>
          </w:tcPr>
          <w:p w:rsidR="004E5666" w:rsidRPr="00E21E94" w:rsidRDefault="004E5666" w:rsidP="004E5666">
            <w:pPr>
              <w:jc w:val="center"/>
              <w:rPr>
                <w:rFonts w:ascii="Arial" w:hAnsi="Arial" w:cs="Arial"/>
                <w:noProof/>
                <w:lang w:val="sr-Cyrl-CS"/>
              </w:rPr>
            </w:pPr>
          </w:p>
        </w:tc>
        <w:tc>
          <w:tcPr>
            <w:tcW w:w="1492" w:type="dxa"/>
          </w:tcPr>
          <w:p w:rsidR="004E5666" w:rsidRPr="00E21E94" w:rsidRDefault="004E5666" w:rsidP="004E5666">
            <w:pPr>
              <w:jc w:val="center"/>
              <w:rPr>
                <w:rFonts w:ascii="Arial" w:hAnsi="Arial" w:cs="Arial"/>
                <w:noProof/>
                <w:lang w:val="sr-Cyrl-CS"/>
              </w:rPr>
            </w:pPr>
          </w:p>
        </w:tc>
      </w:tr>
      <w:tr w:rsidR="004E5666" w:rsidRPr="00E21E94" w:rsidTr="00C37A2F">
        <w:trPr>
          <w:trHeight w:val="525"/>
        </w:trPr>
        <w:tc>
          <w:tcPr>
            <w:tcW w:w="724" w:type="dxa"/>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19</w:t>
            </w:r>
          </w:p>
        </w:tc>
        <w:tc>
          <w:tcPr>
            <w:tcW w:w="2622" w:type="dxa"/>
            <w:vAlign w:val="center"/>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Набавка и замена бакарне цеви</w:t>
            </w:r>
          </w:p>
        </w:tc>
        <w:tc>
          <w:tcPr>
            <w:tcW w:w="136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ком</w:t>
            </w:r>
          </w:p>
        </w:tc>
        <w:tc>
          <w:tcPr>
            <w:tcW w:w="1546" w:type="dxa"/>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1</w:t>
            </w:r>
          </w:p>
        </w:tc>
        <w:tc>
          <w:tcPr>
            <w:tcW w:w="1492" w:type="dxa"/>
          </w:tcPr>
          <w:p w:rsidR="004E5666" w:rsidRPr="00E21E94" w:rsidRDefault="004E5666" w:rsidP="004E5666">
            <w:pPr>
              <w:jc w:val="center"/>
              <w:rPr>
                <w:rFonts w:ascii="Arial" w:hAnsi="Arial" w:cs="Arial"/>
                <w:noProof/>
                <w:lang w:val="sr-Cyrl-CS"/>
              </w:rPr>
            </w:pPr>
          </w:p>
        </w:tc>
        <w:tc>
          <w:tcPr>
            <w:tcW w:w="1492" w:type="dxa"/>
          </w:tcPr>
          <w:p w:rsidR="004E5666" w:rsidRPr="00E21E94" w:rsidRDefault="004E5666" w:rsidP="004E5666">
            <w:pPr>
              <w:jc w:val="center"/>
              <w:rPr>
                <w:rFonts w:ascii="Arial" w:hAnsi="Arial" w:cs="Arial"/>
                <w:noProof/>
                <w:lang w:val="sr-Cyrl-CS"/>
              </w:rPr>
            </w:pPr>
          </w:p>
        </w:tc>
      </w:tr>
      <w:tr w:rsidR="004E5666" w:rsidRPr="00E21E94" w:rsidTr="00C37A2F">
        <w:trPr>
          <w:trHeight w:val="525"/>
        </w:trPr>
        <w:tc>
          <w:tcPr>
            <w:tcW w:w="724" w:type="dxa"/>
            <w:tcBorders>
              <w:bottom w:val="single" w:sz="4" w:space="0" w:color="auto"/>
            </w:tcBorders>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20</w:t>
            </w:r>
          </w:p>
        </w:tc>
        <w:tc>
          <w:tcPr>
            <w:tcW w:w="2622" w:type="dxa"/>
            <w:tcBorders>
              <w:bottom w:val="single" w:sz="4" w:space="0" w:color="auto"/>
            </w:tcBorders>
            <w:vAlign w:val="center"/>
          </w:tcPr>
          <w:p w:rsidR="004E5666" w:rsidRPr="00E21E94" w:rsidRDefault="004E5666" w:rsidP="004E5666">
            <w:pPr>
              <w:rPr>
                <w:rFonts w:ascii="Arial" w:hAnsi="Arial" w:cs="Arial"/>
                <w:noProof/>
                <w:lang w:val="sr-Cyrl-CS"/>
              </w:rPr>
            </w:pPr>
            <w:r w:rsidRPr="00E21E94">
              <w:rPr>
                <w:rFonts w:ascii="Arial" w:hAnsi="Arial" w:cs="Arial"/>
                <w:noProof/>
                <w:sz w:val="22"/>
                <w:szCs w:val="22"/>
                <w:lang w:val="sr-Cyrl-CS"/>
              </w:rPr>
              <w:t>Набавка и замена прекидача на вратима</w:t>
            </w:r>
          </w:p>
        </w:tc>
        <w:tc>
          <w:tcPr>
            <w:tcW w:w="1366" w:type="dxa"/>
            <w:tcBorders>
              <w:bottom w:val="single" w:sz="4" w:space="0" w:color="auto"/>
            </w:tcBorders>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ком</w:t>
            </w:r>
          </w:p>
        </w:tc>
        <w:tc>
          <w:tcPr>
            <w:tcW w:w="1546" w:type="dxa"/>
            <w:tcBorders>
              <w:bottom w:val="single" w:sz="4" w:space="0" w:color="auto"/>
            </w:tcBorders>
            <w:vAlign w:val="center"/>
          </w:tcPr>
          <w:p w:rsidR="004E5666" w:rsidRPr="00E21E94" w:rsidRDefault="004E5666" w:rsidP="004E5666">
            <w:pPr>
              <w:jc w:val="center"/>
              <w:rPr>
                <w:rFonts w:ascii="Arial" w:hAnsi="Arial" w:cs="Arial"/>
                <w:noProof/>
                <w:lang w:val="sr-Cyrl-CS"/>
              </w:rPr>
            </w:pPr>
            <w:r w:rsidRPr="00E21E94">
              <w:rPr>
                <w:rFonts w:ascii="Arial" w:hAnsi="Arial" w:cs="Arial"/>
                <w:noProof/>
                <w:sz w:val="22"/>
                <w:szCs w:val="22"/>
                <w:lang w:val="sr-Cyrl-CS"/>
              </w:rPr>
              <w:t>1</w:t>
            </w:r>
          </w:p>
        </w:tc>
        <w:tc>
          <w:tcPr>
            <w:tcW w:w="1492" w:type="dxa"/>
            <w:tcBorders>
              <w:bottom w:val="single" w:sz="4" w:space="0" w:color="auto"/>
            </w:tcBorders>
          </w:tcPr>
          <w:p w:rsidR="004E5666" w:rsidRPr="00E21E94" w:rsidRDefault="004E5666" w:rsidP="004E5666">
            <w:pPr>
              <w:jc w:val="center"/>
              <w:rPr>
                <w:rFonts w:ascii="Arial" w:hAnsi="Arial" w:cs="Arial"/>
                <w:noProof/>
                <w:lang w:val="sr-Cyrl-CS"/>
              </w:rPr>
            </w:pPr>
          </w:p>
        </w:tc>
        <w:tc>
          <w:tcPr>
            <w:tcW w:w="1492" w:type="dxa"/>
            <w:tcBorders>
              <w:bottom w:val="single" w:sz="4" w:space="0" w:color="auto"/>
            </w:tcBorders>
          </w:tcPr>
          <w:p w:rsidR="004E5666" w:rsidRPr="00E21E94" w:rsidRDefault="004E5666" w:rsidP="004E5666">
            <w:pPr>
              <w:jc w:val="center"/>
              <w:rPr>
                <w:rFonts w:ascii="Arial" w:hAnsi="Arial" w:cs="Arial"/>
                <w:noProof/>
                <w:lang w:val="sr-Cyrl-CS"/>
              </w:rPr>
            </w:pPr>
          </w:p>
        </w:tc>
      </w:tr>
      <w:tr w:rsidR="004E5666" w:rsidRPr="00E21E94" w:rsidTr="00C37A2F">
        <w:trPr>
          <w:trHeight w:val="165"/>
        </w:trPr>
        <w:tc>
          <w:tcPr>
            <w:tcW w:w="7750" w:type="dxa"/>
            <w:gridSpan w:val="5"/>
            <w:shd w:val="pct25" w:color="auto" w:fill="auto"/>
          </w:tcPr>
          <w:p w:rsidR="004E5666" w:rsidRPr="00E21E94" w:rsidRDefault="004E5666" w:rsidP="004E5666">
            <w:pPr>
              <w:jc w:val="center"/>
              <w:rPr>
                <w:rFonts w:ascii="Arial" w:hAnsi="Arial" w:cs="Arial"/>
                <w:b/>
              </w:rPr>
            </w:pPr>
            <w:r w:rsidRPr="00E21E94">
              <w:rPr>
                <w:rFonts w:ascii="Arial" w:hAnsi="Arial" w:cs="Arial"/>
                <w:b/>
                <w:sz w:val="22"/>
                <w:szCs w:val="22"/>
              </w:rPr>
              <w:t>УКУПНА ЦЕНА (II) БЕЗ ПДВ-А</w:t>
            </w:r>
          </w:p>
        </w:tc>
        <w:tc>
          <w:tcPr>
            <w:tcW w:w="1492" w:type="dxa"/>
            <w:shd w:val="pct25" w:color="auto" w:fill="auto"/>
          </w:tcPr>
          <w:p w:rsidR="004E5666" w:rsidRPr="00E21E94" w:rsidRDefault="004E5666" w:rsidP="004E5666">
            <w:pPr>
              <w:jc w:val="center"/>
              <w:rPr>
                <w:rFonts w:ascii="Arial" w:hAnsi="Arial" w:cs="Arial"/>
                <w:noProof/>
                <w:lang w:val="sr-Cyrl-CS"/>
              </w:rPr>
            </w:pPr>
          </w:p>
        </w:tc>
      </w:tr>
      <w:tr w:rsidR="004E5666" w:rsidRPr="00E21E94" w:rsidTr="00C37A2F">
        <w:trPr>
          <w:trHeight w:val="183"/>
        </w:trPr>
        <w:tc>
          <w:tcPr>
            <w:tcW w:w="7750" w:type="dxa"/>
            <w:gridSpan w:val="5"/>
            <w:tcBorders>
              <w:bottom w:val="single" w:sz="4" w:space="0" w:color="auto"/>
            </w:tcBorders>
            <w:shd w:val="pct25" w:color="auto" w:fill="auto"/>
          </w:tcPr>
          <w:p w:rsidR="004E5666" w:rsidRPr="00E21E94" w:rsidRDefault="004E5666" w:rsidP="004E5666">
            <w:pPr>
              <w:jc w:val="center"/>
              <w:rPr>
                <w:rFonts w:ascii="Arial" w:hAnsi="Arial" w:cs="Arial"/>
                <w:b/>
              </w:rPr>
            </w:pPr>
            <w:r w:rsidRPr="00E21E94">
              <w:rPr>
                <w:rFonts w:ascii="Arial" w:hAnsi="Arial" w:cs="Arial"/>
                <w:b/>
                <w:sz w:val="22"/>
                <w:szCs w:val="22"/>
              </w:rPr>
              <w:t>УКУПНА ЦЕНА СА (II) ПДВ-ОМ</w:t>
            </w:r>
          </w:p>
        </w:tc>
        <w:tc>
          <w:tcPr>
            <w:tcW w:w="1492" w:type="dxa"/>
            <w:tcBorders>
              <w:bottom w:val="single" w:sz="4" w:space="0" w:color="auto"/>
            </w:tcBorders>
            <w:shd w:val="pct25" w:color="auto" w:fill="auto"/>
          </w:tcPr>
          <w:p w:rsidR="004E5666" w:rsidRPr="00E21E94" w:rsidRDefault="004E5666" w:rsidP="004E5666">
            <w:pPr>
              <w:jc w:val="center"/>
              <w:rPr>
                <w:rFonts w:ascii="Arial" w:hAnsi="Arial" w:cs="Arial"/>
                <w:noProof/>
                <w:lang w:val="sr-Cyrl-CS"/>
              </w:rPr>
            </w:pPr>
          </w:p>
        </w:tc>
      </w:tr>
      <w:tr w:rsidR="004E5666" w:rsidRPr="00E21E94" w:rsidTr="00C37A2F">
        <w:trPr>
          <w:trHeight w:val="183"/>
        </w:trPr>
        <w:tc>
          <w:tcPr>
            <w:tcW w:w="9242" w:type="dxa"/>
            <w:gridSpan w:val="6"/>
            <w:shd w:val="clear" w:color="auto" w:fill="auto"/>
          </w:tcPr>
          <w:p w:rsidR="004E5666" w:rsidRPr="00E21E94" w:rsidRDefault="004E5666" w:rsidP="004E5666">
            <w:pPr>
              <w:jc w:val="center"/>
              <w:rPr>
                <w:rFonts w:ascii="Arial" w:hAnsi="Arial" w:cs="Arial"/>
                <w:noProof/>
                <w:lang w:val="sr-Cyrl-CS"/>
              </w:rPr>
            </w:pPr>
          </w:p>
          <w:p w:rsidR="004E5666" w:rsidRPr="00E21E94" w:rsidRDefault="004E5666" w:rsidP="00C37A2F">
            <w:pPr>
              <w:jc w:val="center"/>
              <w:rPr>
                <w:rFonts w:ascii="Arial" w:hAnsi="Arial" w:cs="Arial"/>
                <w:noProof/>
                <w:lang w:val="sr-Cyrl-CS"/>
              </w:rPr>
            </w:pPr>
            <w:r w:rsidRPr="00E21E94">
              <w:rPr>
                <w:rFonts w:ascii="Arial" w:hAnsi="Arial" w:cs="Arial"/>
                <w:b/>
                <w:sz w:val="22"/>
                <w:szCs w:val="22"/>
              </w:rPr>
              <w:t>II</w:t>
            </w:r>
            <w:r w:rsidR="00C37A2F" w:rsidRPr="00E21E94">
              <w:rPr>
                <w:rFonts w:ascii="Arial" w:hAnsi="Arial" w:cs="Arial"/>
                <w:b/>
                <w:sz w:val="22"/>
                <w:szCs w:val="22"/>
              </w:rPr>
              <w:t>I</w:t>
            </w:r>
            <w:r w:rsidRPr="00E21E94">
              <w:rPr>
                <w:rFonts w:ascii="Arial" w:hAnsi="Arial" w:cs="Arial"/>
                <w:b/>
                <w:sz w:val="22"/>
                <w:szCs w:val="22"/>
              </w:rPr>
              <w:t xml:space="preserve"> ЗАМЕНА РЕЗЕРВНИХ ЗА ФРИЖИДЕРЕ</w:t>
            </w:r>
            <w:r w:rsidR="00C37A2F" w:rsidRPr="00E21E94">
              <w:rPr>
                <w:rFonts w:ascii="Arial" w:hAnsi="Arial" w:cs="Arial"/>
                <w:b/>
                <w:sz w:val="22"/>
                <w:szCs w:val="22"/>
              </w:rPr>
              <w:t xml:space="preserve"> ЗАТОВРЕНОГ СИСТЕМА (СА МИРНИМ ХЛАЂЕЊЕМ</w:t>
            </w:r>
          </w:p>
        </w:tc>
      </w:tr>
    </w:tbl>
    <w:tbl>
      <w:tblPr>
        <w:tblpPr w:leftFromText="180" w:rightFromText="180" w:vertAnchor="text" w:horzAnchor="page" w:tblpX="1407" w:tblpY="10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552"/>
        <w:gridCol w:w="1417"/>
        <w:gridCol w:w="1559"/>
        <w:gridCol w:w="1559"/>
        <w:gridCol w:w="1418"/>
      </w:tblGrid>
      <w:tr w:rsidR="00C37A2F" w:rsidRPr="00E21E94" w:rsidTr="00C37A2F">
        <w:trPr>
          <w:trHeight w:val="565"/>
        </w:trPr>
        <w:tc>
          <w:tcPr>
            <w:tcW w:w="817" w:type="dxa"/>
          </w:tcPr>
          <w:p w:rsidR="00C37A2F" w:rsidRPr="00E21E94" w:rsidRDefault="00C37A2F" w:rsidP="00563462">
            <w:pPr>
              <w:jc w:val="center"/>
              <w:rPr>
                <w:rFonts w:ascii="Arial" w:hAnsi="Arial" w:cs="Arial"/>
                <w:b/>
                <w:noProof/>
                <w:lang w:val="sr-Cyrl-CS"/>
              </w:rPr>
            </w:pPr>
            <w:r w:rsidRPr="00E21E94">
              <w:rPr>
                <w:rFonts w:ascii="Arial" w:hAnsi="Arial" w:cs="Arial"/>
                <w:b/>
                <w:noProof/>
                <w:sz w:val="22"/>
                <w:szCs w:val="22"/>
                <w:lang w:val="sr-Cyrl-CS"/>
              </w:rPr>
              <w:t>Р.БР.</w:t>
            </w:r>
          </w:p>
        </w:tc>
        <w:tc>
          <w:tcPr>
            <w:tcW w:w="2552" w:type="dxa"/>
          </w:tcPr>
          <w:p w:rsidR="00C37A2F" w:rsidRPr="00E21E94" w:rsidRDefault="00C37A2F" w:rsidP="00563462">
            <w:pPr>
              <w:jc w:val="center"/>
              <w:rPr>
                <w:rFonts w:ascii="Arial" w:hAnsi="Arial" w:cs="Arial"/>
                <w:b/>
                <w:noProof/>
                <w:lang w:val="sr-Cyrl-CS"/>
              </w:rPr>
            </w:pPr>
            <w:r w:rsidRPr="00E21E94">
              <w:rPr>
                <w:rFonts w:ascii="Arial" w:hAnsi="Arial" w:cs="Arial"/>
                <w:b/>
                <w:noProof/>
                <w:sz w:val="22"/>
                <w:szCs w:val="22"/>
                <w:lang w:val="sr-Cyrl-CS"/>
              </w:rPr>
              <w:t>ОПИС УСЛУГЕ</w:t>
            </w:r>
          </w:p>
        </w:tc>
        <w:tc>
          <w:tcPr>
            <w:tcW w:w="1417" w:type="dxa"/>
          </w:tcPr>
          <w:p w:rsidR="00C37A2F" w:rsidRPr="00E21E94" w:rsidRDefault="00C37A2F" w:rsidP="00563462">
            <w:pPr>
              <w:rPr>
                <w:rFonts w:ascii="Arial" w:hAnsi="Arial" w:cs="Arial"/>
                <w:b/>
                <w:noProof/>
                <w:lang w:val="sr-Cyrl-CS"/>
              </w:rPr>
            </w:pPr>
            <w:r w:rsidRPr="00E21E94">
              <w:rPr>
                <w:rFonts w:ascii="Arial" w:hAnsi="Arial" w:cs="Arial"/>
                <w:b/>
                <w:noProof/>
                <w:sz w:val="22"/>
                <w:szCs w:val="22"/>
                <w:lang w:val="sr-Cyrl-CS"/>
              </w:rPr>
              <w:t>јед. мере</w:t>
            </w:r>
          </w:p>
        </w:tc>
        <w:tc>
          <w:tcPr>
            <w:tcW w:w="1559" w:type="dxa"/>
          </w:tcPr>
          <w:p w:rsidR="00C37A2F" w:rsidRPr="00E21E94" w:rsidRDefault="00C37A2F" w:rsidP="00563462">
            <w:pPr>
              <w:rPr>
                <w:rFonts w:ascii="Arial" w:hAnsi="Arial" w:cs="Arial"/>
                <w:b/>
                <w:noProof/>
                <w:lang w:val="sr-Cyrl-CS"/>
              </w:rPr>
            </w:pPr>
            <w:r w:rsidRPr="00E21E94">
              <w:rPr>
                <w:rFonts w:ascii="Arial" w:hAnsi="Arial" w:cs="Arial"/>
                <w:b/>
                <w:noProof/>
                <w:sz w:val="22"/>
                <w:szCs w:val="22"/>
                <w:lang w:val="sr-Cyrl-CS"/>
              </w:rPr>
              <w:t>количина</w:t>
            </w:r>
          </w:p>
        </w:tc>
        <w:tc>
          <w:tcPr>
            <w:tcW w:w="1559" w:type="dxa"/>
          </w:tcPr>
          <w:p w:rsidR="00C37A2F" w:rsidRPr="00E21E94" w:rsidRDefault="00C37A2F" w:rsidP="00563462">
            <w:pPr>
              <w:rPr>
                <w:rFonts w:ascii="Arial" w:hAnsi="Arial" w:cs="Arial"/>
                <w:b/>
                <w:noProof/>
                <w:lang w:val="sr-Cyrl-CS"/>
              </w:rPr>
            </w:pPr>
            <w:r w:rsidRPr="00E21E94">
              <w:rPr>
                <w:rFonts w:ascii="Arial" w:hAnsi="Arial" w:cs="Arial"/>
                <w:b/>
                <w:noProof/>
                <w:sz w:val="22"/>
                <w:szCs w:val="22"/>
                <w:lang w:val="sr-Cyrl-CS"/>
              </w:rPr>
              <w:t>Цена без пдв-а</w:t>
            </w:r>
          </w:p>
        </w:tc>
        <w:tc>
          <w:tcPr>
            <w:tcW w:w="1418" w:type="dxa"/>
          </w:tcPr>
          <w:p w:rsidR="00C37A2F" w:rsidRPr="00E21E94" w:rsidRDefault="00C37A2F" w:rsidP="00563462">
            <w:pPr>
              <w:rPr>
                <w:rFonts w:ascii="Arial" w:hAnsi="Arial" w:cs="Arial"/>
                <w:b/>
                <w:noProof/>
                <w:lang w:val="sr-Cyrl-CS"/>
              </w:rPr>
            </w:pPr>
            <w:r w:rsidRPr="00E21E94">
              <w:rPr>
                <w:rFonts w:ascii="Arial" w:hAnsi="Arial" w:cs="Arial"/>
                <w:b/>
                <w:noProof/>
                <w:sz w:val="22"/>
                <w:szCs w:val="22"/>
                <w:lang w:val="sr-Cyrl-CS"/>
              </w:rPr>
              <w:t>Цена са пдв-ом</w:t>
            </w:r>
          </w:p>
        </w:tc>
      </w:tr>
      <w:tr w:rsidR="00C37A2F" w:rsidRPr="00E21E94" w:rsidTr="00C37A2F">
        <w:trPr>
          <w:trHeight w:val="422"/>
        </w:trPr>
        <w:tc>
          <w:tcPr>
            <w:tcW w:w="817" w:type="dxa"/>
          </w:tcPr>
          <w:p w:rsidR="00C37A2F" w:rsidRPr="00E21E94" w:rsidRDefault="00C37A2F" w:rsidP="00C37A2F">
            <w:pPr>
              <w:rPr>
                <w:rFonts w:ascii="Arial" w:hAnsi="Arial" w:cs="Arial"/>
                <w:noProof/>
                <w:lang w:val="sr-Cyrl-CS"/>
              </w:rPr>
            </w:pPr>
            <w:r w:rsidRPr="00E21E94">
              <w:rPr>
                <w:rFonts w:ascii="Arial" w:hAnsi="Arial" w:cs="Arial"/>
                <w:noProof/>
                <w:sz w:val="22"/>
                <w:szCs w:val="22"/>
                <w:lang w:val="sr-Cyrl-CS"/>
              </w:rPr>
              <w:t>1</w:t>
            </w:r>
          </w:p>
        </w:tc>
        <w:tc>
          <w:tcPr>
            <w:tcW w:w="2552" w:type="dxa"/>
            <w:vAlign w:val="center"/>
          </w:tcPr>
          <w:p w:rsidR="00C37A2F" w:rsidRPr="00E21E94" w:rsidRDefault="00C37A2F" w:rsidP="00C37A2F">
            <w:pPr>
              <w:rPr>
                <w:rFonts w:ascii="Arial" w:hAnsi="Arial" w:cs="Arial"/>
                <w:noProof/>
                <w:lang w:val="sr-Cyrl-CS"/>
              </w:rPr>
            </w:pPr>
            <w:r w:rsidRPr="00E21E94">
              <w:rPr>
                <w:rFonts w:ascii="Arial" w:hAnsi="Arial" w:cs="Arial"/>
                <w:noProof/>
                <w:sz w:val="22"/>
                <w:szCs w:val="22"/>
                <w:lang w:val="sr-Cyrl-CS"/>
              </w:rPr>
              <w:t xml:space="preserve">Замена дигиталног термостата            </w:t>
            </w:r>
            <w:r w:rsidRPr="00E21E94">
              <w:rPr>
                <w:rFonts w:ascii="Arial" w:hAnsi="Arial" w:cs="Arial"/>
                <w:noProof/>
                <w:sz w:val="22"/>
                <w:szCs w:val="22"/>
                <w:lang w:val="sr-Latn-CS"/>
              </w:rPr>
              <w:t>ELIWEL</w:t>
            </w:r>
            <w:r w:rsidRPr="00E21E94">
              <w:rPr>
                <w:rFonts w:ascii="Arial" w:hAnsi="Arial" w:cs="Arial"/>
                <w:noProof/>
                <w:sz w:val="22"/>
                <w:szCs w:val="22"/>
                <w:lang w:val="sr-Cyrl-CS"/>
              </w:rPr>
              <w:t xml:space="preserve">  (са једном сондом)           </w:t>
            </w:r>
          </w:p>
        </w:tc>
        <w:tc>
          <w:tcPr>
            <w:tcW w:w="1417" w:type="dxa"/>
            <w:vAlign w:val="center"/>
          </w:tcPr>
          <w:p w:rsidR="00C37A2F" w:rsidRPr="00E21E94" w:rsidRDefault="00C37A2F" w:rsidP="00C37A2F">
            <w:pPr>
              <w:jc w:val="center"/>
              <w:rPr>
                <w:rFonts w:ascii="Arial" w:hAnsi="Arial" w:cs="Arial"/>
                <w:noProof/>
                <w:lang w:val="sr-Cyrl-CS"/>
              </w:rPr>
            </w:pPr>
          </w:p>
          <w:p w:rsidR="00C37A2F" w:rsidRPr="00E21E94" w:rsidRDefault="00C37A2F" w:rsidP="00C37A2F">
            <w:pPr>
              <w:jc w:val="center"/>
              <w:rPr>
                <w:rFonts w:ascii="Arial" w:hAnsi="Arial" w:cs="Arial"/>
                <w:noProof/>
                <w:lang w:val="sr-Cyrl-CS"/>
              </w:rPr>
            </w:pPr>
            <w:r w:rsidRPr="00E21E94">
              <w:rPr>
                <w:rFonts w:ascii="Arial" w:hAnsi="Arial" w:cs="Arial"/>
                <w:noProof/>
                <w:sz w:val="22"/>
                <w:szCs w:val="22"/>
                <w:lang w:val="sr-Cyrl-CS"/>
              </w:rPr>
              <w:t>Ком.</w:t>
            </w:r>
          </w:p>
        </w:tc>
        <w:tc>
          <w:tcPr>
            <w:tcW w:w="1559" w:type="dxa"/>
            <w:vAlign w:val="center"/>
          </w:tcPr>
          <w:p w:rsidR="00C37A2F" w:rsidRPr="00E21E94" w:rsidRDefault="00C37A2F" w:rsidP="00C37A2F">
            <w:pPr>
              <w:jc w:val="center"/>
              <w:rPr>
                <w:rFonts w:ascii="Arial" w:hAnsi="Arial" w:cs="Arial"/>
                <w:noProof/>
                <w:lang w:val="sr-Cyrl-CS"/>
              </w:rPr>
            </w:pPr>
            <w:r w:rsidRPr="00E21E94">
              <w:rPr>
                <w:rFonts w:ascii="Arial" w:hAnsi="Arial" w:cs="Arial"/>
                <w:noProof/>
                <w:sz w:val="22"/>
                <w:szCs w:val="22"/>
                <w:lang w:val="sr-Cyrl-CS"/>
              </w:rPr>
              <w:t>1</w:t>
            </w:r>
          </w:p>
        </w:tc>
        <w:tc>
          <w:tcPr>
            <w:tcW w:w="1559" w:type="dxa"/>
          </w:tcPr>
          <w:p w:rsidR="00C37A2F" w:rsidRPr="00E21E94" w:rsidRDefault="00C37A2F" w:rsidP="00C37A2F">
            <w:pPr>
              <w:jc w:val="center"/>
              <w:rPr>
                <w:rFonts w:ascii="Arial" w:hAnsi="Arial" w:cs="Arial"/>
                <w:noProof/>
                <w:lang w:val="sr-Cyrl-CS"/>
              </w:rPr>
            </w:pPr>
          </w:p>
        </w:tc>
        <w:tc>
          <w:tcPr>
            <w:tcW w:w="1418" w:type="dxa"/>
          </w:tcPr>
          <w:p w:rsidR="00C37A2F" w:rsidRPr="00E21E94" w:rsidRDefault="00C37A2F" w:rsidP="00C37A2F">
            <w:pPr>
              <w:jc w:val="center"/>
              <w:rPr>
                <w:rFonts w:ascii="Arial" w:hAnsi="Arial" w:cs="Arial"/>
                <w:noProof/>
                <w:lang w:val="sr-Cyrl-CS"/>
              </w:rPr>
            </w:pPr>
          </w:p>
        </w:tc>
      </w:tr>
      <w:tr w:rsidR="00C37A2F" w:rsidRPr="00E21E94" w:rsidTr="00C37A2F">
        <w:trPr>
          <w:trHeight w:val="400"/>
        </w:trPr>
        <w:tc>
          <w:tcPr>
            <w:tcW w:w="817" w:type="dxa"/>
          </w:tcPr>
          <w:p w:rsidR="00C37A2F" w:rsidRPr="00E21E94" w:rsidRDefault="00C37A2F" w:rsidP="00C37A2F">
            <w:pPr>
              <w:rPr>
                <w:rFonts w:ascii="Arial" w:hAnsi="Arial" w:cs="Arial"/>
                <w:noProof/>
                <w:lang w:val="sr-Cyrl-CS"/>
              </w:rPr>
            </w:pPr>
            <w:r w:rsidRPr="00E21E94">
              <w:rPr>
                <w:rFonts w:ascii="Arial" w:hAnsi="Arial" w:cs="Arial"/>
                <w:noProof/>
                <w:sz w:val="22"/>
                <w:szCs w:val="22"/>
                <w:lang w:val="sr-Cyrl-CS"/>
              </w:rPr>
              <w:t>2</w:t>
            </w:r>
          </w:p>
        </w:tc>
        <w:tc>
          <w:tcPr>
            <w:tcW w:w="2552" w:type="dxa"/>
            <w:vAlign w:val="center"/>
          </w:tcPr>
          <w:p w:rsidR="00C37A2F" w:rsidRPr="00E21E94" w:rsidRDefault="00C37A2F" w:rsidP="00C37A2F">
            <w:pPr>
              <w:rPr>
                <w:rFonts w:ascii="Arial" w:hAnsi="Arial" w:cs="Arial"/>
                <w:noProof/>
                <w:lang w:val="sr-Cyrl-CS"/>
              </w:rPr>
            </w:pPr>
            <w:r w:rsidRPr="00E21E94">
              <w:rPr>
                <w:rFonts w:ascii="Arial" w:hAnsi="Arial" w:cs="Arial"/>
                <w:noProof/>
                <w:sz w:val="22"/>
                <w:szCs w:val="22"/>
                <w:lang w:val="sr-Cyrl-CS"/>
              </w:rPr>
              <w:t xml:space="preserve">Пуњење инсталације фреоном     </w:t>
            </w:r>
          </w:p>
        </w:tc>
        <w:tc>
          <w:tcPr>
            <w:tcW w:w="1417" w:type="dxa"/>
            <w:vAlign w:val="center"/>
          </w:tcPr>
          <w:p w:rsidR="00C37A2F" w:rsidRPr="00E21E94" w:rsidRDefault="00C37A2F" w:rsidP="00C37A2F">
            <w:pPr>
              <w:jc w:val="center"/>
              <w:rPr>
                <w:rFonts w:ascii="Arial" w:hAnsi="Arial" w:cs="Arial"/>
                <w:noProof/>
                <w:lang w:val="sr-Cyrl-CS"/>
              </w:rPr>
            </w:pPr>
            <w:r w:rsidRPr="00E21E94">
              <w:rPr>
                <w:rFonts w:ascii="Arial" w:hAnsi="Arial" w:cs="Arial"/>
                <w:noProof/>
                <w:sz w:val="22"/>
                <w:szCs w:val="22"/>
                <w:lang w:val="sr-Cyrl-CS"/>
              </w:rPr>
              <w:t>Ком.</w:t>
            </w:r>
          </w:p>
        </w:tc>
        <w:tc>
          <w:tcPr>
            <w:tcW w:w="1559" w:type="dxa"/>
            <w:vAlign w:val="center"/>
          </w:tcPr>
          <w:p w:rsidR="00C37A2F" w:rsidRPr="00E21E94" w:rsidRDefault="00C37A2F" w:rsidP="00C37A2F">
            <w:pPr>
              <w:jc w:val="center"/>
              <w:rPr>
                <w:rFonts w:ascii="Arial" w:hAnsi="Arial" w:cs="Arial"/>
                <w:noProof/>
                <w:lang w:val="sr-Cyrl-CS"/>
              </w:rPr>
            </w:pPr>
            <w:r w:rsidRPr="00E21E94">
              <w:rPr>
                <w:rFonts w:ascii="Arial" w:hAnsi="Arial" w:cs="Arial"/>
                <w:noProof/>
                <w:sz w:val="22"/>
                <w:szCs w:val="22"/>
                <w:lang w:val="sr-Cyrl-CS"/>
              </w:rPr>
              <w:t>1</w:t>
            </w:r>
          </w:p>
        </w:tc>
        <w:tc>
          <w:tcPr>
            <w:tcW w:w="1559" w:type="dxa"/>
          </w:tcPr>
          <w:p w:rsidR="00C37A2F" w:rsidRPr="00E21E94" w:rsidRDefault="00C37A2F" w:rsidP="00C37A2F">
            <w:pPr>
              <w:jc w:val="center"/>
              <w:rPr>
                <w:rFonts w:ascii="Arial" w:hAnsi="Arial" w:cs="Arial"/>
                <w:noProof/>
                <w:lang w:val="sr-Cyrl-CS"/>
              </w:rPr>
            </w:pPr>
          </w:p>
        </w:tc>
        <w:tc>
          <w:tcPr>
            <w:tcW w:w="1418" w:type="dxa"/>
          </w:tcPr>
          <w:p w:rsidR="00C37A2F" w:rsidRPr="00E21E94" w:rsidRDefault="00C37A2F" w:rsidP="00C37A2F">
            <w:pPr>
              <w:jc w:val="center"/>
              <w:rPr>
                <w:rFonts w:ascii="Arial" w:hAnsi="Arial" w:cs="Arial"/>
                <w:noProof/>
                <w:lang w:val="sr-Cyrl-CS"/>
              </w:rPr>
            </w:pPr>
          </w:p>
        </w:tc>
      </w:tr>
      <w:tr w:rsidR="00C37A2F" w:rsidRPr="00E21E94" w:rsidTr="00C37A2F">
        <w:trPr>
          <w:trHeight w:val="422"/>
        </w:trPr>
        <w:tc>
          <w:tcPr>
            <w:tcW w:w="817" w:type="dxa"/>
          </w:tcPr>
          <w:p w:rsidR="00C37A2F" w:rsidRPr="00E21E94" w:rsidRDefault="00C37A2F" w:rsidP="00C37A2F">
            <w:pPr>
              <w:rPr>
                <w:rFonts w:ascii="Arial" w:hAnsi="Arial" w:cs="Arial"/>
                <w:noProof/>
                <w:lang w:val="sr-Cyrl-CS"/>
              </w:rPr>
            </w:pPr>
            <w:r w:rsidRPr="00E21E94">
              <w:rPr>
                <w:rFonts w:ascii="Arial" w:hAnsi="Arial" w:cs="Arial"/>
                <w:noProof/>
                <w:sz w:val="22"/>
                <w:szCs w:val="22"/>
                <w:lang w:val="sr-Cyrl-CS"/>
              </w:rPr>
              <w:t>3</w:t>
            </w:r>
          </w:p>
        </w:tc>
        <w:tc>
          <w:tcPr>
            <w:tcW w:w="2552" w:type="dxa"/>
            <w:vAlign w:val="center"/>
          </w:tcPr>
          <w:p w:rsidR="00C37A2F" w:rsidRPr="00E21E94" w:rsidRDefault="00C37A2F" w:rsidP="00C37A2F">
            <w:pPr>
              <w:rPr>
                <w:rFonts w:ascii="Arial" w:hAnsi="Arial" w:cs="Arial"/>
                <w:b/>
                <w:noProof/>
                <w:lang w:val="sr-Cyrl-CS"/>
              </w:rPr>
            </w:pPr>
            <w:r w:rsidRPr="00E21E94">
              <w:rPr>
                <w:rFonts w:ascii="Arial" w:hAnsi="Arial" w:cs="Arial"/>
                <w:noProof/>
                <w:sz w:val="22"/>
                <w:szCs w:val="22"/>
                <w:lang w:val="sr-Cyrl-CS"/>
              </w:rPr>
              <w:t xml:space="preserve"> компресор </w:t>
            </w:r>
            <w:r w:rsidRPr="00E21E94">
              <w:rPr>
                <w:rFonts w:ascii="Arial" w:hAnsi="Arial" w:cs="Arial"/>
                <w:noProof/>
                <w:sz w:val="22"/>
                <w:szCs w:val="22"/>
                <w:lang w:val="sr-Latn-CS"/>
              </w:rPr>
              <w:t xml:space="preserve">DANFOS                     </w:t>
            </w:r>
          </w:p>
        </w:tc>
        <w:tc>
          <w:tcPr>
            <w:tcW w:w="1417" w:type="dxa"/>
            <w:vAlign w:val="center"/>
          </w:tcPr>
          <w:p w:rsidR="00C37A2F" w:rsidRPr="00E21E94" w:rsidRDefault="00C37A2F" w:rsidP="00C37A2F">
            <w:pPr>
              <w:jc w:val="center"/>
              <w:rPr>
                <w:rFonts w:ascii="Arial" w:hAnsi="Arial" w:cs="Arial"/>
                <w:noProof/>
                <w:lang w:val="sr-Cyrl-CS"/>
              </w:rPr>
            </w:pPr>
            <w:r w:rsidRPr="00E21E94">
              <w:rPr>
                <w:rFonts w:ascii="Arial" w:hAnsi="Arial" w:cs="Arial"/>
                <w:noProof/>
                <w:sz w:val="22"/>
                <w:szCs w:val="22"/>
                <w:lang w:val="sr-Cyrl-CS"/>
              </w:rPr>
              <w:t>Ком.</w:t>
            </w:r>
          </w:p>
        </w:tc>
        <w:tc>
          <w:tcPr>
            <w:tcW w:w="1559" w:type="dxa"/>
            <w:vAlign w:val="center"/>
          </w:tcPr>
          <w:p w:rsidR="00C37A2F" w:rsidRPr="00E21E94" w:rsidRDefault="00C37A2F" w:rsidP="00C37A2F">
            <w:pPr>
              <w:jc w:val="center"/>
              <w:rPr>
                <w:rFonts w:ascii="Arial" w:hAnsi="Arial" w:cs="Arial"/>
                <w:noProof/>
                <w:lang w:val="sr-Cyrl-CS"/>
              </w:rPr>
            </w:pPr>
            <w:r w:rsidRPr="00E21E94">
              <w:rPr>
                <w:rFonts w:ascii="Arial" w:hAnsi="Arial" w:cs="Arial"/>
                <w:noProof/>
                <w:sz w:val="22"/>
                <w:szCs w:val="22"/>
                <w:lang w:val="sr-Cyrl-CS"/>
              </w:rPr>
              <w:t>1</w:t>
            </w:r>
          </w:p>
        </w:tc>
        <w:tc>
          <w:tcPr>
            <w:tcW w:w="1559" w:type="dxa"/>
          </w:tcPr>
          <w:p w:rsidR="00C37A2F" w:rsidRPr="00E21E94" w:rsidRDefault="00C37A2F" w:rsidP="00C37A2F">
            <w:pPr>
              <w:jc w:val="center"/>
              <w:rPr>
                <w:rFonts w:ascii="Arial" w:hAnsi="Arial" w:cs="Arial"/>
                <w:noProof/>
                <w:lang w:val="sr-Cyrl-CS"/>
              </w:rPr>
            </w:pPr>
          </w:p>
        </w:tc>
        <w:tc>
          <w:tcPr>
            <w:tcW w:w="1418" w:type="dxa"/>
          </w:tcPr>
          <w:p w:rsidR="00C37A2F" w:rsidRPr="00E21E94" w:rsidRDefault="00C37A2F" w:rsidP="00C37A2F">
            <w:pPr>
              <w:jc w:val="center"/>
              <w:rPr>
                <w:rFonts w:ascii="Arial" w:hAnsi="Arial" w:cs="Arial"/>
                <w:noProof/>
                <w:lang w:val="sr-Cyrl-CS"/>
              </w:rPr>
            </w:pPr>
          </w:p>
        </w:tc>
      </w:tr>
      <w:tr w:rsidR="00C37A2F" w:rsidRPr="00E21E94" w:rsidTr="00C37A2F">
        <w:trPr>
          <w:trHeight w:val="422"/>
        </w:trPr>
        <w:tc>
          <w:tcPr>
            <w:tcW w:w="817" w:type="dxa"/>
          </w:tcPr>
          <w:p w:rsidR="00C37A2F" w:rsidRPr="00E21E94" w:rsidRDefault="00C37A2F" w:rsidP="00C37A2F">
            <w:pPr>
              <w:rPr>
                <w:rFonts w:ascii="Arial" w:hAnsi="Arial" w:cs="Arial"/>
                <w:noProof/>
                <w:lang w:val="sr-Cyrl-CS"/>
              </w:rPr>
            </w:pPr>
            <w:r w:rsidRPr="00E21E94">
              <w:rPr>
                <w:rFonts w:ascii="Arial" w:hAnsi="Arial" w:cs="Arial"/>
                <w:noProof/>
                <w:sz w:val="22"/>
                <w:szCs w:val="22"/>
                <w:lang w:val="sr-Cyrl-CS"/>
              </w:rPr>
              <w:t>4</w:t>
            </w:r>
          </w:p>
        </w:tc>
        <w:tc>
          <w:tcPr>
            <w:tcW w:w="2552" w:type="dxa"/>
            <w:vAlign w:val="center"/>
          </w:tcPr>
          <w:p w:rsidR="00C37A2F" w:rsidRPr="00E21E94" w:rsidRDefault="00C37A2F" w:rsidP="00C37A2F">
            <w:pPr>
              <w:rPr>
                <w:rFonts w:ascii="Arial" w:hAnsi="Arial" w:cs="Arial"/>
                <w:noProof/>
                <w:lang w:val="sr-Cyrl-CS"/>
              </w:rPr>
            </w:pPr>
            <w:r w:rsidRPr="00E21E94">
              <w:rPr>
                <w:rFonts w:ascii="Arial" w:hAnsi="Arial" w:cs="Arial"/>
                <w:noProof/>
                <w:sz w:val="22"/>
                <w:szCs w:val="22"/>
                <w:lang w:val="sr-Cyrl-CS"/>
              </w:rPr>
              <w:t xml:space="preserve">Замена компресора са вакумирањем и пуњењем фреоном    </w:t>
            </w:r>
          </w:p>
        </w:tc>
        <w:tc>
          <w:tcPr>
            <w:tcW w:w="1417" w:type="dxa"/>
            <w:vAlign w:val="center"/>
          </w:tcPr>
          <w:p w:rsidR="00C37A2F" w:rsidRPr="00E21E94" w:rsidRDefault="00C37A2F" w:rsidP="00C37A2F">
            <w:pPr>
              <w:jc w:val="center"/>
              <w:rPr>
                <w:rFonts w:ascii="Arial" w:hAnsi="Arial" w:cs="Arial"/>
                <w:noProof/>
                <w:lang w:val="sr-Cyrl-CS"/>
              </w:rPr>
            </w:pPr>
          </w:p>
          <w:p w:rsidR="00C37A2F" w:rsidRPr="00E21E94" w:rsidRDefault="00C37A2F" w:rsidP="00C37A2F">
            <w:pPr>
              <w:jc w:val="center"/>
              <w:rPr>
                <w:rFonts w:ascii="Arial" w:hAnsi="Arial" w:cs="Arial"/>
                <w:noProof/>
                <w:lang w:val="sr-Cyrl-CS"/>
              </w:rPr>
            </w:pPr>
            <w:r w:rsidRPr="00E21E94">
              <w:rPr>
                <w:rFonts w:ascii="Arial" w:hAnsi="Arial" w:cs="Arial"/>
                <w:noProof/>
                <w:sz w:val="22"/>
                <w:szCs w:val="22"/>
                <w:lang w:val="sr-Cyrl-CS"/>
              </w:rPr>
              <w:t>Ком.</w:t>
            </w:r>
          </w:p>
        </w:tc>
        <w:tc>
          <w:tcPr>
            <w:tcW w:w="1559" w:type="dxa"/>
            <w:vAlign w:val="center"/>
          </w:tcPr>
          <w:p w:rsidR="00C37A2F" w:rsidRPr="00E21E94" w:rsidRDefault="00C37A2F" w:rsidP="00C37A2F">
            <w:pPr>
              <w:jc w:val="center"/>
              <w:rPr>
                <w:rFonts w:ascii="Arial" w:hAnsi="Arial" w:cs="Arial"/>
                <w:noProof/>
                <w:lang w:val="sr-Cyrl-CS"/>
              </w:rPr>
            </w:pPr>
            <w:r w:rsidRPr="00E21E94">
              <w:rPr>
                <w:rFonts w:ascii="Arial" w:hAnsi="Arial" w:cs="Arial"/>
                <w:noProof/>
                <w:sz w:val="22"/>
                <w:szCs w:val="22"/>
                <w:lang w:val="sr-Cyrl-CS"/>
              </w:rPr>
              <w:t>1</w:t>
            </w:r>
          </w:p>
        </w:tc>
        <w:tc>
          <w:tcPr>
            <w:tcW w:w="1559" w:type="dxa"/>
          </w:tcPr>
          <w:p w:rsidR="00C37A2F" w:rsidRPr="00E21E94" w:rsidRDefault="00C37A2F" w:rsidP="00C37A2F">
            <w:pPr>
              <w:jc w:val="center"/>
              <w:rPr>
                <w:rFonts w:ascii="Arial" w:hAnsi="Arial" w:cs="Arial"/>
                <w:noProof/>
                <w:lang w:val="sr-Cyrl-CS"/>
              </w:rPr>
            </w:pPr>
          </w:p>
        </w:tc>
        <w:tc>
          <w:tcPr>
            <w:tcW w:w="1418" w:type="dxa"/>
          </w:tcPr>
          <w:p w:rsidR="00C37A2F" w:rsidRPr="00E21E94" w:rsidRDefault="00C37A2F" w:rsidP="00C37A2F">
            <w:pPr>
              <w:jc w:val="center"/>
              <w:rPr>
                <w:rFonts w:ascii="Arial" w:hAnsi="Arial" w:cs="Arial"/>
                <w:noProof/>
                <w:lang w:val="sr-Cyrl-CS"/>
              </w:rPr>
            </w:pPr>
          </w:p>
        </w:tc>
      </w:tr>
      <w:tr w:rsidR="00C37A2F" w:rsidRPr="00E21E94" w:rsidTr="00C37A2F">
        <w:trPr>
          <w:trHeight w:val="422"/>
        </w:trPr>
        <w:tc>
          <w:tcPr>
            <w:tcW w:w="817" w:type="dxa"/>
          </w:tcPr>
          <w:p w:rsidR="00C37A2F" w:rsidRPr="00E21E94" w:rsidRDefault="00C37A2F" w:rsidP="00C37A2F">
            <w:pPr>
              <w:rPr>
                <w:rFonts w:ascii="Arial" w:hAnsi="Arial" w:cs="Arial"/>
                <w:noProof/>
                <w:lang w:val="sr-Cyrl-CS"/>
              </w:rPr>
            </w:pPr>
            <w:r w:rsidRPr="00E21E94">
              <w:rPr>
                <w:rFonts w:ascii="Arial" w:hAnsi="Arial" w:cs="Arial"/>
                <w:noProof/>
                <w:sz w:val="22"/>
                <w:szCs w:val="22"/>
                <w:lang w:val="sr-Cyrl-CS"/>
              </w:rPr>
              <w:t>5</w:t>
            </w:r>
          </w:p>
        </w:tc>
        <w:tc>
          <w:tcPr>
            <w:tcW w:w="2552" w:type="dxa"/>
            <w:vAlign w:val="center"/>
          </w:tcPr>
          <w:p w:rsidR="00C37A2F" w:rsidRPr="00E21E94" w:rsidRDefault="00C37A2F" w:rsidP="00C37A2F">
            <w:pPr>
              <w:rPr>
                <w:rFonts w:ascii="Arial" w:hAnsi="Arial" w:cs="Arial"/>
                <w:noProof/>
                <w:lang w:val="sr-Cyrl-CS"/>
              </w:rPr>
            </w:pPr>
            <w:r w:rsidRPr="00E21E94">
              <w:rPr>
                <w:rFonts w:ascii="Arial" w:hAnsi="Arial" w:cs="Arial"/>
                <w:noProof/>
                <w:sz w:val="22"/>
                <w:szCs w:val="22"/>
                <w:lang w:val="sr-Cyrl-CS"/>
              </w:rPr>
              <w:t>Набавка и замена  бравице</w:t>
            </w:r>
          </w:p>
        </w:tc>
        <w:tc>
          <w:tcPr>
            <w:tcW w:w="1417" w:type="dxa"/>
            <w:vAlign w:val="center"/>
          </w:tcPr>
          <w:p w:rsidR="00C37A2F" w:rsidRPr="00E21E94" w:rsidRDefault="00C37A2F" w:rsidP="00C37A2F">
            <w:pPr>
              <w:jc w:val="center"/>
              <w:rPr>
                <w:rFonts w:ascii="Arial" w:hAnsi="Arial" w:cs="Arial"/>
                <w:noProof/>
                <w:lang w:val="sr-Cyrl-CS"/>
              </w:rPr>
            </w:pPr>
            <w:r w:rsidRPr="00E21E94">
              <w:rPr>
                <w:rFonts w:ascii="Arial" w:hAnsi="Arial" w:cs="Arial"/>
                <w:noProof/>
                <w:sz w:val="22"/>
                <w:szCs w:val="22"/>
                <w:lang w:val="sr-Cyrl-CS"/>
              </w:rPr>
              <w:t>ком</w:t>
            </w:r>
          </w:p>
        </w:tc>
        <w:tc>
          <w:tcPr>
            <w:tcW w:w="1559" w:type="dxa"/>
            <w:vAlign w:val="center"/>
          </w:tcPr>
          <w:p w:rsidR="00C37A2F" w:rsidRPr="00E21E94" w:rsidRDefault="00C37A2F" w:rsidP="00C37A2F">
            <w:pPr>
              <w:jc w:val="center"/>
              <w:rPr>
                <w:rFonts w:ascii="Arial" w:hAnsi="Arial" w:cs="Arial"/>
                <w:noProof/>
                <w:lang w:val="sr-Cyrl-CS"/>
              </w:rPr>
            </w:pPr>
            <w:r w:rsidRPr="00E21E94">
              <w:rPr>
                <w:rFonts w:ascii="Arial" w:hAnsi="Arial" w:cs="Arial"/>
                <w:noProof/>
                <w:sz w:val="22"/>
                <w:szCs w:val="22"/>
                <w:lang w:val="sr-Cyrl-CS"/>
              </w:rPr>
              <w:t>1</w:t>
            </w:r>
          </w:p>
        </w:tc>
        <w:tc>
          <w:tcPr>
            <w:tcW w:w="1559" w:type="dxa"/>
          </w:tcPr>
          <w:p w:rsidR="00C37A2F" w:rsidRPr="00E21E94" w:rsidRDefault="00C37A2F" w:rsidP="00C37A2F">
            <w:pPr>
              <w:jc w:val="center"/>
              <w:rPr>
                <w:rFonts w:ascii="Arial" w:hAnsi="Arial" w:cs="Arial"/>
                <w:noProof/>
                <w:lang w:val="sr-Cyrl-CS"/>
              </w:rPr>
            </w:pPr>
          </w:p>
        </w:tc>
        <w:tc>
          <w:tcPr>
            <w:tcW w:w="1418" w:type="dxa"/>
          </w:tcPr>
          <w:p w:rsidR="00C37A2F" w:rsidRPr="00E21E94" w:rsidRDefault="00C37A2F" w:rsidP="00C37A2F">
            <w:pPr>
              <w:jc w:val="center"/>
              <w:rPr>
                <w:rFonts w:ascii="Arial" w:hAnsi="Arial" w:cs="Arial"/>
                <w:noProof/>
                <w:lang w:val="sr-Cyrl-CS"/>
              </w:rPr>
            </w:pPr>
          </w:p>
        </w:tc>
      </w:tr>
      <w:tr w:rsidR="00C37A2F" w:rsidRPr="00E21E94" w:rsidTr="00C37A2F">
        <w:trPr>
          <w:trHeight w:val="422"/>
        </w:trPr>
        <w:tc>
          <w:tcPr>
            <w:tcW w:w="817" w:type="dxa"/>
          </w:tcPr>
          <w:p w:rsidR="00C37A2F" w:rsidRPr="00E21E94" w:rsidRDefault="00C37A2F" w:rsidP="00C37A2F">
            <w:pPr>
              <w:rPr>
                <w:rFonts w:ascii="Arial" w:hAnsi="Arial" w:cs="Arial"/>
                <w:noProof/>
                <w:lang w:val="sr-Cyrl-CS"/>
              </w:rPr>
            </w:pPr>
            <w:r w:rsidRPr="00E21E94">
              <w:rPr>
                <w:rFonts w:ascii="Arial" w:hAnsi="Arial" w:cs="Arial"/>
                <w:noProof/>
                <w:sz w:val="22"/>
                <w:szCs w:val="22"/>
                <w:lang w:val="sr-Cyrl-CS"/>
              </w:rPr>
              <w:t>6</w:t>
            </w:r>
          </w:p>
        </w:tc>
        <w:tc>
          <w:tcPr>
            <w:tcW w:w="2552" w:type="dxa"/>
            <w:vAlign w:val="center"/>
          </w:tcPr>
          <w:p w:rsidR="00C37A2F" w:rsidRPr="00E21E94" w:rsidRDefault="00C37A2F" w:rsidP="00C37A2F">
            <w:pPr>
              <w:rPr>
                <w:rFonts w:ascii="Arial" w:hAnsi="Arial" w:cs="Arial"/>
                <w:noProof/>
                <w:lang w:val="sr-Cyrl-CS"/>
              </w:rPr>
            </w:pPr>
            <w:r w:rsidRPr="00E21E94">
              <w:rPr>
                <w:rFonts w:ascii="Arial" w:hAnsi="Arial" w:cs="Arial"/>
                <w:noProof/>
                <w:sz w:val="22"/>
                <w:szCs w:val="22"/>
                <w:lang w:val="sr-Cyrl-CS"/>
              </w:rPr>
              <w:t xml:space="preserve">Набавка и замена напојног кабла       </w:t>
            </w:r>
          </w:p>
        </w:tc>
        <w:tc>
          <w:tcPr>
            <w:tcW w:w="1417" w:type="dxa"/>
            <w:vAlign w:val="center"/>
          </w:tcPr>
          <w:p w:rsidR="00C37A2F" w:rsidRPr="00E21E94" w:rsidRDefault="00C37A2F" w:rsidP="00C37A2F">
            <w:pPr>
              <w:jc w:val="center"/>
              <w:rPr>
                <w:rFonts w:ascii="Arial" w:hAnsi="Arial" w:cs="Arial"/>
                <w:noProof/>
                <w:lang w:val="sr-Cyrl-CS"/>
              </w:rPr>
            </w:pPr>
            <w:r w:rsidRPr="00E21E94">
              <w:rPr>
                <w:rFonts w:ascii="Arial" w:hAnsi="Arial" w:cs="Arial"/>
                <w:noProof/>
                <w:sz w:val="22"/>
                <w:szCs w:val="22"/>
                <w:lang w:val="sr-Cyrl-CS"/>
              </w:rPr>
              <w:t>ком</w:t>
            </w:r>
          </w:p>
        </w:tc>
        <w:tc>
          <w:tcPr>
            <w:tcW w:w="1559" w:type="dxa"/>
            <w:vAlign w:val="center"/>
          </w:tcPr>
          <w:p w:rsidR="00C37A2F" w:rsidRPr="00E21E94" w:rsidRDefault="00C37A2F" w:rsidP="00C37A2F">
            <w:pPr>
              <w:jc w:val="center"/>
              <w:rPr>
                <w:rFonts w:ascii="Arial" w:hAnsi="Arial" w:cs="Arial"/>
                <w:noProof/>
                <w:lang w:val="sr-Cyrl-CS"/>
              </w:rPr>
            </w:pPr>
            <w:r w:rsidRPr="00E21E94">
              <w:rPr>
                <w:rFonts w:ascii="Arial" w:hAnsi="Arial" w:cs="Arial"/>
                <w:noProof/>
                <w:sz w:val="22"/>
                <w:szCs w:val="22"/>
                <w:lang w:val="sr-Cyrl-CS"/>
              </w:rPr>
              <w:t>1</w:t>
            </w:r>
          </w:p>
        </w:tc>
        <w:tc>
          <w:tcPr>
            <w:tcW w:w="1559" w:type="dxa"/>
          </w:tcPr>
          <w:p w:rsidR="00C37A2F" w:rsidRPr="00E21E94" w:rsidRDefault="00C37A2F" w:rsidP="00C37A2F">
            <w:pPr>
              <w:jc w:val="center"/>
              <w:rPr>
                <w:rFonts w:ascii="Arial" w:hAnsi="Arial" w:cs="Arial"/>
                <w:noProof/>
                <w:lang w:val="sr-Cyrl-CS"/>
              </w:rPr>
            </w:pPr>
          </w:p>
        </w:tc>
        <w:tc>
          <w:tcPr>
            <w:tcW w:w="1418" w:type="dxa"/>
          </w:tcPr>
          <w:p w:rsidR="00C37A2F" w:rsidRPr="00E21E94" w:rsidRDefault="00C37A2F" w:rsidP="00C37A2F">
            <w:pPr>
              <w:jc w:val="center"/>
              <w:rPr>
                <w:rFonts w:ascii="Arial" w:hAnsi="Arial" w:cs="Arial"/>
                <w:noProof/>
                <w:lang w:val="sr-Cyrl-CS"/>
              </w:rPr>
            </w:pPr>
          </w:p>
        </w:tc>
      </w:tr>
      <w:tr w:rsidR="00C37A2F" w:rsidRPr="00E21E94" w:rsidTr="00C37A2F">
        <w:trPr>
          <w:trHeight w:val="422"/>
        </w:trPr>
        <w:tc>
          <w:tcPr>
            <w:tcW w:w="817" w:type="dxa"/>
          </w:tcPr>
          <w:p w:rsidR="00C37A2F" w:rsidRPr="00E21E94" w:rsidRDefault="00C37A2F" w:rsidP="00C37A2F">
            <w:pPr>
              <w:rPr>
                <w:rFonts w:ascii="Arial" w:hAnsi="Arial" w:cs="Arial"/>
                <w:noProof/>
                <w:lang w:val="sr-Cyrl-CS"/>
              </w:rPr>
            </w:pPr>
            <w:r w:rsidRPr="00E21E94">
              <w:rPr>
                <w:rFonts w:ascii="Arial" w:hAnsi="Arial" w:cs="Arial"/>
                <w:noProof/>
                <w:sz w:val="22"/>
                <w:szCs w:val="22"/>
                <w:lang w:val="sr-Cyrl-CS"/>
              </w:rPr>
              <w:t>7</w:t>
            </w:r>
          </w:p>
        </w:tc>
        <w:tc>
          <w:tcPr>
            <w:tcW w:w="2552" w:type="dxa"/>
            <w:vAlign w:val="center"/>
          </w:tcPr>
          <w:p w:rsidR="00C37A2F" w:rsidRPr="00E21E94" w:rsidRDefault="00C37A2F" w:rsidP="00C37A2F">
            <w:pPr>
              <w:rPr>
                <w:rFonts w:ascii="Arial" w:hAnsi="Arial" w:cs="Arial"/>
                <w:noProof/>
                <w:lang w:val="sr-Cyrl-CS"/>
              </w:rPr>
            </w:pPr>
            <w:r w:rsidRPr="00E21E94">
              <w:rPr>
                <w:rFonts w:ascii="Arial" w:hAnsi="Arial" w:cs="Arial"/>
                <w:noProof/>
                <w:sz w:val="22"/>
                <w:szCs w:val="22"/>
                <w:lang w:val="sr-Cyrl-CS"/>
              </w:rPr>
              <w:t xml:space="preserve">Набавка и замена гуме врата     </w:t>
            </w:r>
          </w:p>
        </w:tc>
        <w:tc>
          <w:tcPr>
            <w:tcW w:w="1417" w:type="dxa"/>
            <w:vAlign w:val="center"/>
          </w:tcPr>
          <w:p w:rsidR="00C37A2F" w:rsidRPr="00E21E94" w:rsidRDefault="00C37A2F" w:rsidP="00C37A2F">
            <w:pPr>
              <w:jc w:val="center"/>
              <w:rPr>
                <w:rFonts w:ascii="Arial" w:hAnsi="Arial" w:cs="Arial"/>
                <w:noProof/>
                <w:lang w:val="sr-Cyrl-CS"/>
              </w:rPr>
            </w:pPr>
            <w:r w:rsidRPr="00E21E94">
              <w:rPr>
                <w:rFonts w:ascii="Arial" w:hAnsi="Arial" w:cs="Arial"/>
                <w:noProof/>
                <w:sz w:val="22"/>
                <w:szCs w:val="22"/>
                <w:lang w:val="sr-Cyrl-CS"/>
              </w:rPr>
              <w:t>ком</w:t>
            </w:r>
          </w:p>
        </w:tc>
        <w:tc>
          <w:tcPr>
            <w:tcW w:w="1559" w:type="dxa"/>
            <w:vAlign w:val="center"/>
          </w:tcPr>
          <w:p w:rsidR="00C37A2F" w:rsidRPr="00E21E94" w:rsidRDefault="00C37A2F" w:rsidP="00C37A2F">
            <w:pPr>
              <w:jc w:val="center"/>
              <w:rPr>
                <w:rFonts w:ascii="Arial" w:hAnsi="Arial" w:cs="Arial"/>
                <w:noProof/>
                <w:lang w:val="sr-Cyrl-CS"/>
              </w:rPr>
            </w:pPr>
            <w:r w:rsidRPr="00E21E94">
              <w:rPr>
                <w:rFonts w:ascii="Arial" w:hAnsi="Arial" w:cs="Arial"/>
                <w:noProof/>
                <w:sz w:val="22"/>
                <w:szCs w:val="22"/>
                <w:lang w:val="sr-Cyrl-CS"/>
              </w:rPr>
              <w:t>1</w:t>
            </w:r>
          </w:p>
        </w:tc>
        <w:tc>
          <w:tcPr>
            <w:tcW w:w="1559" w:type="dxa"/>
          </w:tcPr>
          <w:p w:rsidR="00C37A2F" w:rsidRPr="00E21E94" w:rsidRDefault="00C37A2F" w:rsidP="00C37A2F">
            <w:pPr>
              <w:jc w:val="center"/>
              <w:rPr>
                <w:rFonts w:ascii="Arial" w:hAnsi="Arial" w:cs="Arial"/>
                <w:noProof/>
                <w:lang w:val="sr-Cyrl-CS"/>
              </w:rPr>
            </w:pPr>
          </w:p>
        </w:tc>
        <w:tc>
          <w:tcPr>
            <w:tcW w:w="1418" w:type="dxa"/>
          </w:tcPr>
          <w:p w:rsidR="00C37A2F" w:rsidRPr="00E21E94" w:rsidRDefault="00C37A2F" w:rsidP="00C37A2F">
            <w:pPr>
              <w:jc w:val="center"/>
              <w:rPr>
                <w:rFonts w:ascii="Arial" w:hAnsi="Arial" w:cs="Arial"/>
                <w:noProof/>
                <w:lang w:val="sr-Cyrl-CS"/>
              </w:rPr>
            </w:pPr>
          </w:p>
        </w:tc>
      </w:tr>
      <w:tr w:rsidR="00C37A2F" w:rsidRPr="00E21E94" w:rsidTr="00C37A2F">
        <w:trPr>
          <w:trHeight w:val="422"/>
        </w:trPr>
        <w:tc>
          <w:tcPr>
            <w:tcW w:w="817" w:type="dxa"/>
          </w:tcPr>
          <w:p w:rsidR="00C37A2F" w:rsidRPr="00E21E94" w:rsidRDefault="00C37A2F" w:rsidP="00C37A2F">
            <w:pPr>
              <w:rPr>
                <w:rFonts w:ascii="Arial" w:hAnsi="Arial" w:cs="Arial"/>
                <w:noProof/>
                <w:lang w:val="sr-Cyrl-CS"/>
              </w:rPr>
            </w:pPr>
            <w:r w:rsidRPr="00E21E94">
              <w:rPr>
                <w:rFonts w:ascii="Arial" w:hAnsi="Arial" w:cs="Arial"/>
                <w:noProof/>
                <w:sz w:val="22"/>
                <w:szCs w:val="22"/>
                <w:lang w:val="sr-Cyrl-CS"/>
              </w:rPr>
              <w:t>8</w:t>
            </w:r>
          </w:p>
        </w:tc>
        <w:tc>
          <w:tcPr>
            <w:tcW w:w="2552" w:type="dxa"/>
            <w:vAlign w:val="center"/>
          </w:tcPr>
          <w:p w:rsidR="00C37A2F" w:rsidRPr="00E21E94" w:rsidRDefault="00C37A2F" w:rsidP="00C37A2F">
            <w:pPr>
              <w:rPr>
                <w:rFonts w:ascii="Arial" w:hAnsi="Arial" w:cs="Arial"/>
                <w:noProof/>
                <w:lang w:val="sr-Cyrl-CS"/>
              </w:rPr>
            </w:pPr>
            <w:r w:rsidRPr="00E21E94">
              <w:rPr>
                <w:rFonts w:ascii="Arial" w:hAnsi="Arial" w:cs="Arial"/>
                <w:noProof/>
                <w:sz w:val="22"/>
                <w:szCs w:val="22"/>
                <w:lang w:val="sr-Cyrl-CS"/>
              </w:rPr>
              <w:t xml:space="preserve">Набавка и замена фрижидерске сијалице    </w:t>
            </w:r>
          </w:p>
        </w:tc>
        <w:tc>
          <w:tcPr>
            <w:tcW w:w="1417" w:type="dxa"/>
            <w:vAlign w:val="center"/>
          </w:tcPr>
          <w:p w:rsidR="00C37A2F" w:rsidRPr="00E21E94" w:rsidRDefault="00C37A2F" w:rsidP="00C37A2F">
            <w:pPr>
              <w:jc w:val="center"/>
              <w:rPr>
                <w:rFonts w:ascii="Arial" w:hAnsi="Arial" w:cs="Arial"/>
                <w:noProof/>
                <w:lang w:val="sr-Cyrl-CS"/>
              </w:rPr>
            </w:pPr>
            <w:r w:rsidRPr="00E21E94">
              <w:rPr>
                <w:rFonts w:ascii="Arial" w:hAnsi="Arial" w:cs="Arial"/>
                <w:noProof/>
                <w:sz w:val="22"/>
                <w:szCs w:val="22"/>
                <w:lang w:val="sr-Cyrl-CS"/>
              </w:rPr>
              <w:t>ком</w:t>
            </w:r>
          </w:p>
        </w:tc>
        <w:tc>
          <w:tcPr>
            <w:tcW w:w="1559" w:type="dxa"/>
            <w:vAlign w:val="center"/>
          </w:tcPr>
          <w:p w:rsidR="00C37A2F" w:rsidRPr="00E21E94" w:rsidRDefault="00C37A2F" w:rsidP="00C37A2F">
            <w:pPr>
              <w:jc w:val="center"/>
              <w:rPr>
                <w:rFonts w:ascii="Arial" w:hAnsi="Arial" w:cs="Arial"/>
                <w:noProof/>
                <w:lang w:val="sr-Cyrl-CS"/>
              </w:rPr>
            </w:pPr>
            <w:r w:rsidRPr="00E21E94">
              <w:rPr>
                <w:rFonts w:ascii="Arial" w:hAnsi="Arial" w:cs="Arial"/>
                <w:noProof/>
                <w:sz w:val="22"/>
                <w:szCs w:val="22"/>
                <w:lang w:val="sr-Cyrl-CS"/>
              </w:rPr>
              <w:t>1</w:t>
            </w:r>
          </w:p>
        </w:tc>
        <w:tc>
          <w:tcPr>
            <w:tcW w:w="1559" w:type="dxa"/>
          </w:tcPr>
          <w:p w:rsidR="00C37A2F" w:rsidRPr="00E21E94" w:rsidRDefault="00C37A2F" w:rsidP="00C37A2F">
            <w:pPr>
              <w:jc w:val="center"/>
              <w:rPr>
                <w:rFonts w:ascii="Arial" w:hAnsi="Arial" w:cs="Arial"/>
                <w:noProof/>
                <w:lang w:val="sr-Cyrl-CS"/>
              </w:rPr>
            </w:pPr>
          </w:p>
        </w:tc>
        <w:tc>
          <w:tcPr>
            <w:tcW w:w="1418" w:type="dxa"/>
          </w:tcPr>
          <w:p w:rsidR="00C37A2F" w:rsidRPr="00E21E94" w:rsidRDefault="00C37A2F" w:rsidP="00C37A2F">
            <w:pPr>
              <w:jc w:val="center"/>
              <w:rPr>
                <w:rFonts w:ascii="Arial" w:hAnsi="Arial" w:cs="Arial"/>
                <w:noProof/>
                <w:lang w:val="sr-Cyrl-CS"/>
              </w:rPr>
            </w:pPr>
          </w:p>
        </w:tc>
      </w:tr>
      <w:tr w:rsidR="00C37A2F" w:rsidRPr="00E21E94" w:rsidTr="00C37A2F">
        <w:trPr>
          <w:trHeight w:val="422"/>
        </w:trPr>
        <w:tc>
          <w:tcPr>
            <w:tcW w:w="817" w:type="dxa"/>
          </w:tcPr>
          <w:p w:rsidR="00C37A2F" w:rsidRPr="00E21E94" w:rsidRDefault="00C37A2F" w:rsidP="00C37A2F">
            <w:pPr>
              <w:rPr>
                <w:rFonts w:ascii="Arial" w:hAnsi="Arial" w:cs="Arial"/>
                <w:noProof/>
                <w:lang w:val="sr-Cyrl-CS"/>
              </w:rPr>
            </w:pPr>
            <w:r w:rsidRPr="00E21E94">
              <w:rPr>
                <w:rFonts w:ascii="Arial" w:hAnsi="Arial" w:cs="Arial"/>
                <w:noProof/>
                <w:sz w:val="22"/>
                <w:szCs w:val="22"/>
                <w:lang w:val="sr-Cyrl-CS"/>
              </w:rPr>
              <w:t>9</w:t>
            </w:r>
          </w:p>
        </w:tc>
        <w:tc>
          <w:tcPr>
            <w:tcW w:w="2552" w:type="dxa"/>
            <w:vAlign w:val="center"/>
          </w:tcPr>
          <w:p w:rsidR="00C37A2F" w:rsidRPr="00E21E94" w:rsidRDefault="00C37A2F" w:rsidP="00C37A2F">
            <w:pPr>
              <w:rPr>
                <w:rFonts w:ascii="Arial" w:hAnsi="Arial" w:cs="Arial"/>
                <w:noProof/>
                <w:lang w:val="sr-Cyrl-CS"/>
              </w:rPr>
            </w:pPr>
            <w:r w:rsidRPr="00E21E94">
              <w:rPr>
                <w:rFonts w:ascii="Arial" w:hAnsi="Arial" w:cs="Arial"/>
                <w:noProof/>
                <w:sz w:val="22"/>
                <w:szCs w:val="22"/>
                <w:lang w:val="sr-Cyrl-CS"/>
              </w:rPr>
              <w:t>Набавка и замена ваздшсног кондерзатора</w:t>
            </w:r>
          </w:p>
        </w:tc>
        <w:tc>
          <w:tcPr>
            <w:tcW w:w="1417" w:type="dxa"/>
            <w:vAlign w:val="center"/>
          </w:tcPr>
          <w:p w:rsidR="00C37A2F" w:rsidRPr="00E21E94" w:rsidRDefault="00C37A2F" w:rsidP="00C37A2F">
            <w:pPr>
              <w:jc w:val="center"/>
              <w:rPr>
                <w:rFonts w:ascii="Arial" w:hAnsi="Arial" w:cs="Arial"/>
                <w:noProof/>
                <w:lang w:val="sr-Cyrl-CS"/>
              </w:rPr>
            </w:pPr>
            <w:r w:rsidRPr="00E21E94">
              <w:rPr>
                <w:rFonts w:ascii="Arial" w:hAnsi="Arial" w:cs="Arial"/>
                <w:noProof/>
                <w:sz w:val="22"/>
                <w:szCs w:val="22"/>
                <w:lang w:val="sr-Cyrl-CS"/>
              </w:rPr>
              <w:t>ком</w:t>
            </w:r>
          </w:p>
        </w:tc>
        <w:tc>
          <w:tcPr>
            <w:tcW w:w="1559" w:type="dxa"/>
            <w:vAlign w:val="center"/>
          </w:tcPr>
          <w:p w:rsidR="00C37A2F" w:rsidRPr="00E21E94" w:rsidRDefault="00C37A2F" w:rsidP="00C37A2F">
            <w:pPr>
              <w:jc w:val="center"/>
              <w:rPr>
                <w:rFonts w:ascii="Arial" w:hAnsi="Arial" w:cs="Arial"/>
                <w:noProof/>
                <w:lang w:val="sr-Cyrl-CS"/>
              </w:rPr>
            </w:pPr>
            <w:r w:rsidRPr="00E21E94">
              <w:rPr>
                <w:rFonts w:ascii="Arial" w:hAnsi="Arial" w:cs="Arial"/>
                <w:noProof/>
                <w:sz w:val="22"/>
                <w:szCs w:val="22"/>
                <w:lang w:val="sr-Cyrl-CS"/>
              </w:rPr>
              <w:t>1</w:t>
            </w:r>
          </w:p>
        </w:tc>
        <w:tc>
          <w:tcPr>
            <w:tcW w:w="1559" w:type="dxa"/>
          </w:tcPr>
          <w:p w:rsidR="00C37A2F" w:rsidRPr="00E21E94" w:rsidRDefault="00C37A2F" w:rsidP="00C37A2F">
            <w:pPr>
              <w:jc w:val="center"/>
              <w:rPr>
                <w:rFonts w:ascii="Arial" w:hAnsi="Arial" w:cs="Arial"/>
                <w:noProof/>
                <w:lang w:val="sr-Cyrl-CS"/>
              </w:rPr>
            </w:pPr>
          </w:p>
        </w:tc>
        <w:tc>
          <w:tcPr>
            <w:tcW w:w="1418" w:type="dxa"/>
          </w:tcPr>
          <w:p w:rsidR="00C37A2F" w:rsidRPr="00E21E94" w:rsidRDefault="00C37A2F" w:rsidP="00C37A2F">
            <w:pPr>
              <w:jc w:val="center"/>
              <w:rPr>
                <w:rFonts w:ascii="Arial" w:hAnsi="Arial" w:cs="Arial"/>
                <w:noProof/>
                <w:lang w:val="sr-Cyrl-CS"/>
              </w:rPr>
            </w:pPr>
          </w:p>
        </w:tc>
      </w:tr>
      <w:tr w:rsidR="00C37A2F" w:rsidRPr="00E21E94" w:rsidTr="00C37A2F">
        <w:trPr>
          <w:trHeight w:val="422"/>
        </w:trPr>
        <w:tc>
          <w:tcPr>
            <w:tcW w:w="817" w:type="dxa"/>
          </w:tcPr>
          <w:p w:rsidR="00C37A2F" w:rsidRPr="00E21E94" w:rsidRDefault="00C37A2F" w:rsidP="00C37A2F">
            <w:pPr>
              <w:rPr>
                <w:rFonts w:ascii="Arial" w:hAnsi="Arial" w:cs="Arial"/>
                <w:noProof/>
                <w:lang w:val="sr-Cyrl-CS"/>
              </w:rPr>
            </w:pPr>
            <w:r w:rsidRPr="00E21E94">
              <w:rPr>
                <w:rFonts w:ascii="Arial" w:hAnsi="Arial" w:cs="Arial"/>
                <w:noProof/>
                <w:sz w:val="22"/>
                <w:szCs w:val="22"/>
                <w:lang w:val="sr-Cyrl-CS"/>
              </w:rPr>
              <w:t>10</w:t>
            </w:r>
          </w:p>
        </w:tc>
        <w:tc>
          <w:tcPr>
            <w:tcW w:w="2552" w:type="dxa"/>
            <w:vAlign w:val="center"/>
          </w:tcPr>
          <w:p w:rsidR="00C37A2F" w:rsidRPr="00E21E94" w:rsidRDefault="00C37A2F" w:rsidP="00C37A2F">
            <w:pPr>
              <w:rPr>
                <w:rFonts w:ascii="Arial" w:hAnsi="Arial" w:cs="Arial"/>
                <w:noProof/>
                <w:lang w:val="sr-Cyrl-CS"/>
              </w:rPr>
            </w:pPr>
            <w:r w:rsidRPr="00E21E94">
              <w:rPr>
                <w:rFonts w:ascii="Arial" w:hAnsi="Arial" w:cs="Arial"/>
                <w:noProof/>
                <w:sz w:val="22"/>
                <w:szCs w:val="22"/>
                <w:lang w:val="sr-Cyrl-CS"/>
              </w:rPr>
              <w:t>Набавка и замена елисе вентилатора</w:t>
            </w:r>
          </w:p>
        </w:tc>
        <w:tc>
          <w:tcPr>
            <w:tcW w:w="1417" w:type="dxa"/>
            <w:vAlign w:val="center"/>
          </w:tcPr>
          <w:p w:rsidR="00C37A2F" w:rsidRPr="00E21E94" w:rsidRDefault="00C37A2F" w:rsidP="00C37A2F">
            <w:pPr>
              <w:jc w:val="center"/>
              <w:rPr>
                <w:rFonts w:ascii="Arial" w:hAnsi="Arial" w:cs="Arial"/>
                <w:noProof/>
                <w:lang w:val="sr-Cyrl-CS"/>
              </w:rPr>
            </w:pPr>
            <w:r w:rsidRPr="00E21E94">
              <w:rPr>
                <w:rFonts w:ascii="Arial" w:hAnsi="Arial" w:cs="Arial"/>
                <w:noProof/>
                <w:sz w:val="22"/>
                <w:szCs w:val="22"/>
                <w:lang w:val="sr-Cyrl-CS"/>
              </w:rPr>
              <w:t>ком</w:t>
            </w:r>
          </w:p>
        </w:tc>
        <w:tc>
          <w:tcPr>
            <w:tcW w:w="1559" w:type="dxa"/>
            <w:vAlign w:val="center"/>
          </w:tcPr>
          <w:p w:rsidR="00C37A2F" w:rsidRPr="00E21E94" w:rsidRDefault="00C37A2F" w:rsidP="00C37A2F">
            <w:pPr>
              <w:jc w:val="center"/>
              <w:rPr>
                <w:rFonts w:ascii="Arial" w:hAnsi="Arial" w:cs="Arial"/>
                <w:noProof/>
                <w:lang w:val="sr-Cyrl-CS"/>
              </w:rPr>
            </w:pPr>
            <w:r w:rsidRPr="00E21E94">
              <w:rPr>
                <w:rFonts w:ascii="Arial" w:hAnsi="Arial" w:cs="Arial"/>
                <w:noProof/>
                <w:sz w:val="22"/>
                <w:szCs w:val="22"/>
                <w:lang w:val="sr-Cyrl-CS"/>
              </w:rPr>
              <w:t>1</w:t>
            </w:r>
          </w:p>
        </w:tc>
        <w:tc>
          <w:tcPr>
            <w:tcW w:w="1559" w:type="dxa"/>
          </w:tcPr>
          <w:p w:rsidR="00C37A2F" w:rsidRPr="00E21E94" w:rsidRDefault="00C37A2F" w:rsidP="00C37A2F">
            <w:pPr>
              <w:jc w:val="center"/>
              <w:rPr>
                <w:rFonts w:ascii="Arial" w:hAnsi="Arial" w:cs="Arial"/>
                <w:noProof/>
                <w:lang w:val="sr-Cyrl-CS"/>
              </w:rPr>
            </w:pPr>
          </w:p>
        </w:tc>
        <w:tc>
          <w:tcPr>
            <w:tcW w:w="1418" w:type="dxa"/>
          </w:tcPr>
          <w:p w:rsidR="00C37A2F" w:rsidRPr="00E21E94" w:rsidRDefault="00C37A2F" w:rsidP="00C37A2F">
            <w:pPr>
              <w:jc w:val="center"/>
              <w:rPr>
                <w:rFonts w:ascii="Arial" w:hAnsi="Arial" w:cs="Arial"/>
                <w:noProof/>
                <w:lang w:val="sr-Cyrl-CS"/>
              </w:rPr>
            </w:pPr>
          </w:p>
        </w:tc>
      </w:tr>
      <w:tr w:rsidR="00C37A2F" w:rsidRPr="00E21E94" w:rsidTr="00C37A2F">
        <w:trPr>
          <w:trHeight w:val="422"/>
        </w:trPr>
        <w:tc>
          <w:tcPr>
            <w:tcW w:w="817" w:type="dxa"/>
          </w:tcPr>
          <w:p w:rsidR="00C37A2F" w:rsidRPr="00E21E94" w:rsidRDefault="00C37A2F" w:rsidP="00C37A2F">
            <w:pPr>
              <w:rPr>
                <w:rFonts w:ascii="Arial" w:hAnsi="Arial" w:cs="Arial"/>
                <w:noProof/>
                <w:lang w:val="sr-Cyrl-CS"/>
              </w:rPr>
            </w:pPr>
            <w:r w:rsidRPr="00E21E94">
              <w:rPr>
                <w:rFonts w:ascii="Arial" w:hAnsi="Arial" w:cs="Arial"/>
                <w:noProof/>
                <w:sz w:val="22"/>
                <w:szCs w:val="22"/>
                <w:lang w:val="sr-Cyrl-CS"/>
              </w:rPr>
              <w:t>11</w:t>
            </w:r>
          </w:p>
        </w:tc>
        <w:tc>
          <w:tcPr>
            <w:tcW w:w="2552" w:type="dxa"/>
            <w:vAlign w:val="center"/>
          </w:tcPr>
          <w:p w:rsidR="00C37A2F" w:rsidRPr="00E21E94" w:rsidRDefault="00C37A2F" w:rsidP="00C37A2F">
            <w:pPr>
              <w:rPr>
                <w:rFonts w:ascii="Arial" w:hAnsi="Arial" w:cs="Arial"/>
                <w:noProof/>
                <w:lang w:val="sr-Cyrl-CS"/>
              </w:rPr>
            </w:pPr>
            <w:r w:rsidRPr="00E21E94">
              <w:rPr>
                <w:rFonts w:ascii="Arial" w:hAnsi="Arial" w:cs="Arial"/>
                <w:noProof/>
                <w:sz w:val="22"/>
                <w:szCs w:val="22"/>
                <w:lang w:val="sr-Cyrl-CS"/>
              </w:rPr>
              <w:t xml:space="preserve"> Набавка и замена испаривача</w:t>
            </w:r>
          </w:p>
        </w:tc>
        <w:tc>
          <w:tcPr>
            <w:tcW w:w="1417" w:type="dxa"/>
            <w:vAlign w:val="center"/>
          </w:tcPr>
          <w:p w:rsidR="00C37A2F" w:rsidRPr="00E21E94" w:rsidRDefault="00C37A2F" w:rsidP="00C37A2F">
            <w:pPr>
              <w:jc w:val="center"/>
              <w:rPr>
                <w:rFonts w:ascii="Arial" w:hAnsi="Arial" w:cs="Arial"/>
                <w:noProof/>
                <w:lang w:val="sr-Cyrl-CS"/>
              </w:rPr>
            </w:pPr>
            <w:r w:rsidRPr="00E21E94">
              <w:rPr>
                <w:rFonts w:ascii="Arial" w:hAnsi="Arial" w:cs="Arial"/>
                <w:noProof/>
                <w:sz w:val="22"/>
                <w:szCs w:val="22"/>
                <w:lang w:val="sr-Cyrl-CS"/>
              </w:rPr>
              <w:t>ком</w:t>
            </w:r>
          </w:p>
        </w:tc>
        <w:tc>
          <w:tcPr>
            <w:tcW w:w="1559" w:type="dxa"/>
            <w:vAlign w:val="center"/>
          </w:tcPr>
          <w:p w:rsidR="00C37A2F" w:rsidRPr="00E21E94" w:rsidRDefault="00C37A2F" w:rsidP="00C37A2F">
            <w:pPr>
              <w:jc w:val="center"/>
              <w:rPr>
                <w:rFonts w:ascii="Arial" w:hAnsi="Arial" w:cs="Arial"/>
                <w:noProof/>
                <w:lang w:val="sr-Cyrl-CS"/>
              </w:rPr>
            </w:pPr>
            <w:r w:rsidRPr="00E21E94">
              <w:rPr>
                <w:rFonts w:ascii="Arial" w:hAnsi="Arial" w:cs="Arial"/>
                <w:noProof/>
                <w:sz w:val="22"/>
                <w:szCs w:val="22"/>
                <w:lang w:val="sr-Cyrl-CS"/>
              </w:rPr>
              <w:t>1</w:t>
            </w:r>
          </w:p>
        </w:tc>
        <w:tc>
          <w:tcPr>
            <w:tcW w:w="1559" w:type="dxa"/>
          </w:tcPr>
          <w:p w:rsidR="00C37A2F" w:rsidRPr="00E21E94" w:rsidRDefault="00C37A2F" w:rsidP="00C37A2F">
            <w:pPr>
              <w:jc w:val="center"/>
              <w:rPr>
                <w:rFonts w:ascii="Arial" w:hAnsi="Arial" w:cs="Arial"/>
                <w:noProof/>
                <w:lang w:val="sr-Cyrl-CS"/>
              </w:rPr>
            </w:pPr>
          </w:p>
        </w:tc>
        <w:tc>
          <w:tcPr>
            <w:tcW w:w="1418" w:type="dxa"/>
          </w:tcPr>
          <w:p w:rsidR="00C37A2F" w:rsidRPr="00E21E94" w:rsidRDefault="00C37A2F" w:rsidP="00C37A2F">
            <w:pPr>
              <w:jc w:val="center"/>
              <w:rPr>
                <w:rFonts w:ascii="Arial" w:hAnsi="Arial" w:cs="Arial"/>
                <w:noProof/>
                <w:lang w:val="sr-Cyrl-CS"/>
              </w:rPr>
            </w:pPr>
          </w:p>
        </w:tc>
      </w:tr>
      <w:tr w:rsidR="00C37A2F" w:rsidRPr="00E21E94" w:rsidTr="00C37A2F">
        <w:trPr>
          <w:trHeight w:val="422"/>
        </w:trPr>
        <w:tc>
          <w:tcPr>
            <w:tcW w:w="817" w:type="dxa"/>
          </w:tcPr>
          <w:p w:rsidR="00C37A2F" w:rsidRPr="00E21E94" w:rsidRDefault="00C37A2F" w:rsidP="00C37A2F">
            <w:pPr>
              <w:rPr>
                <w:rFonts w:ascii="Arial" w:hAnsi="Arial" w:cs="Arial"/>
                <w:noProof/>
                <w:lang w:val="sr-Cyrl-CS"/>
              </w:rPr>
            </w:pPr>
            <w:r w:rsidRPr="00E21E94">
              <w:rPr>
                <w:rFonts w:ascii="Arial" w:hAnsi="Arial" w:cs="Arial"/>
                <w:noProof/>
                <w:sz w:val="22"/>
                <w:szCs w:val="22"/>
                <w:lang w:val="sr-Cyrl-CS"/>
              </w:rPr>
              <w:t>12</w:t>
            </w:r>
          </w:p>
        </w:tc>
        <w:tc>
          <w:tcPr>
            <w:tcW w:w="2552" w:type="dxa"/>
            <w:vAlign w:val="center"/>
          </w:tcPr>
          <w:p w:rsidR="00C37A2F" w:rsidRPr="00E21E94" w:rsidRDefault="00C37A2F" w:rsidP="00C37A2F">
            <w:pPr>
              <w:rPr>
                <w:rFonts w:ascii="Arial" w:hAnsi="Arial" w:cs="Arial"/>
                <w:noProof/>
                <w:lang w:val="sr-Cyrl-CS"/>
              </w:rPr>
            </w:pPr>
            <w:r w:rsidRPr="00E21E94">
              <w:rPr>
                <w:rFonts w:ascii="Arial" w:hAnsi="Arial" w:cs="Arial"/>
                <w:noProof/>
                <w:sz w:val="22"/>
                <w:szCs w:val="22"/>
                <w:lang w:val="sr-Cyrl-CS"/>
              </w:rPr>
              <w:t>Набавка и замена стартног релеја</w:t>
            </w:r>
          </w:p>
        </w:tc>
        <w:tc>
          <w:tcPr>
            <w:tcW w:w="1417" w:type="dxa"/>
            <w:vAlign w:val="center"/>
          </w:tcPr>
          <w:p w:rsidR="00C37A2F" w:rsidRPr="00E21E94" w:rsidRDefault="00C37A2F" w:rsidP="00C37A2F">
            <w:pPr>
              <w:jc w:val="center"/>
              <w:rPr>
                <w:rFonts w:ascii="Arial" w:hAnsi="Arial" w:cs="Arial"/>
                <w:noProof/>
                <w:lang w:val="sr-Cyrl-CS"/>
              </w:rPr>
            </w:pPr>
            <w:r w:rsidRPr="00E21E94">
              <w:rPr>
                <w:rFonts w:ascii="Arial" w:hAnsi="Arial" w:cs="Arial"/>
                <w:noProof/>
                <w:sz w:val="22"/>
                <w:szCs w:val="22"/>
                <w:lang w:val="sr-Cyrl-CS"/>
              </w:rPr>
              <w:t>ком</w:t>
            </w:r>
          </w:p>
        </w:tc>
        <w:tc>
          <w:tcPr>
            <w:tcW w:w="1559" w:type="dxa"/>
            <w:vAlign w:val="center"/>
          </w:tcPr>
          <w:p w:rsidR="00C37A2F" w:rsidRPr="00E21E94" w:rsidRDefault="00C37A2F" w:rsidP="00C37A2F">
            <w:pPr>
              <w:jc w:val="center"/>
              <w:rPr>
                <w:rFonts w:ascii="Arial" w:hAnsi="Arial" w:cs="Arial"/>
                <w:noProof/>
                <w:lang w:val="sr-Cyrl-CS"/>
              </w:rPr>
            </w:pPr>
            <w:r w:rsidRPr="00E21E94">
              <w:rPr>
                <w:rFonts w:ascii="Arial" w:hAnsi="Arial" w:cs="Arial"/>
                <w:noProof/>
                <w:sz w:val="22"/>
                <w:szCs w:val="22"/>
                <w:lang w:val="sr-Cyrl-CS"/>
              </w:rPr>
              <w:t>1</w:t>
            </w:r>
          </w:p>
        </w:tc>
        <w:tc>
          <w:tcPr>
            <w:tcW w:w="1559" w:type="dxa"/>
          </w:tcPr>
          <w:p w:rsidR="00C37A2F" w:rsidRPr="00E21E94" w:rsidRDefault="00C37A2F" w:rsidP="00C37A2F">
            <w:pPr>
              <w:jc w:val="center"/>
              <w:rPr>
                <w:rFonts w:ascii="Arial" w:hAnsi="Arial" w:cs="Arial"/>
                <w:noProof/>
                <w:lang w:val="sr-Cyrl-CS"/>
              </w:rPr>
            </w:pPr>
          </w:p>
        </w:tc>
        <w:tc>
          <w:tcPr>
            <w:tcW w:w="1418" w:type="dxa"/>
          </w:tcPr>
          <w:p w:rsidR="00C37A2F" w:rsidRPr="00E21E94" w:rsidRDefault="00C37A2F" w:rsidP="00C37A2F">
            <w:pPr>
              <w:jc w:val="center"/>
              <w:rPr>
                <w:rFonts w:ascii="Arial" w:hAnsi="Arial" w:cs="Arial"/>
                <w:noProof/>
                <w:lang w:val="sr-Cyrl-CS"/>
              </w:rPr>
            </w:pPr>
          </w:p>
        </w:tc>
      </w:tr>
      <w:tr w:rsidR="00C37A2F" w:rsidRPr="00E21E94" w:rsidTr="00C37A2F">
        <w:trPr>
          <w:trHeight w:val="422"/>
        </w:trPr>
        <w:tc>
          <w:tcPr>
            <w:tcW w:w="817" w:type="dxa"/>
          </w:tcPr>
          <w:p w:rsidR="00C37A2F" w:rsidRPr="00E21E94" w:rsidRDefault="00C37A2F" w:rsidP="00C37A2F">
            <w:pPr>
              <w:rPr>
                <w:rFonts w:ascii="Arial" w:hAnsi="Arial" w:cs="Arial"/>
                <w:noProof/>
                <w:lang w:val="sr-Cyrl-CS"/>
              </w:rPr>
            </w:pPr>
            <w:r w:rsidRPr="00E21E94">
              <w:rPr>
                <w:rFonts w:ascii="Arial" w:hAnsi="Arial" w:cs="Arial"/>
                <w:noProof/>
                <w:sz w:val="22"/>
                <w:szCs w:val="22"/>
                <w:lang w:val="sr-Cyrl-CS"/>
              </w:rPr>
              <w:lastRenderedPageBreak/>
              <w:t>13</w:t>
            </w:r>
          </w:p>
        </w:tc>
        <w:tc>
          <w:tcPr>
            <w:tcW w:w="2552" w:type="dxa"/>
            <w:vAlign w:val="center"/>
          </w:tcPr>
          <w:p w:rsidR="00C37A2F" w:rsidRPr="00E21E94" w:rsidRDefault="00C37A2F" w:rsidP="00C37A2F">
            <w:pPr>
              <w:rPr>
                <w:rFonts w:ascii="Arial" w:hAnsi="Arial" w:cs="Arial"/>
                <w:noProof/>
                <w:lang w:val="sr-Cyrl-CS"/>
              </w:rPr>
            </w:pPr>
            <w:r w:rsidRPr="00E21E94">
              <w:rPr>
                <w:rFonts w:ascii="Arial" w:hAnsi="Arial" w:cs="Arial"/>
                <w:noProof/>
                <w:sz w:val="22"/>
                <w:szCs w:val="22"/>
                <w:lang w:val="sr-Cyrl-CS"/>
              </w:rPr>
              <w:t>Набавка и замена стартног кондезатора</w:t>
            </w:r>
          </w:p>
        </w:tc>
        <w:tc>
          <w:tcPr>
            <w:tcW w:w="1417" w:type="dxa"/>
            <w:vAlign w:val="center"/>
          </w:tcPr>
          <w:p w:rsidR="00C37A2F" w:rsidRPr="00E21E94" w:rsidRDefault="00C37A2F" w:rsidP="00C37A2F">
            <w:pPr>
              <w:jc w:val="center"/>
              <w:rPr>
                <w:rFonts w:ascii="Arial" w:hAnsi="Arial" w:cs="Arial"/>
                <w:noProof/>
                <w:lang w:val="sr-Cyrl-CS"/>
              </w:rPr>
            </w:pPr>
            <w:r w:rsidRPr="00E21E94">
              <w:rPr>
                <w:rFonts w:ascii="Arial" w:hAnsi="Arial" w:cs="Arial"/>
                <w:noProof/>
                <w:sz w:val="22"/>
                <w:szCs w:val="22"/>
                <w:lang w:val="sr-Cyrl-CS"/>
              </w:rPr>
              <w:t>ком</w:t>
            </w:r>
          </w:p>
        </w:tc>
        <w:tc>
          <w:tcPr>
            <w:tcW w:w="1559" w:type="dxa"/>
            <w:vAlign w:val="center"/>
          </w:tcPr>
          <w:p w:rsidR="00C37A2F" w:rsidRPr="00E21E94" w:rsidRDefault="00C37A2F" w:rsidP="00C37A2F">
            <w:pPr>
              <w:jc w:val="center"/>
              <w:rPr>
                <w:rFonts w:ascii="Arial" w:hAnsi="Arial" w:cs="Arial"/>
                <w:noProof/>
                <w:lang w:val="sr-Cyrl-CS"/>
              </w:rPr>
            </w:pPr>
            <w:r w:rsidRPr="00E21E94">
              <w:rPr>
                <w:rFonts w:ascii="Arial" w:hAnsi="Arial" w:cs="Arial"/>
                <w:noProof/>
                <w:sz w:val="22"/>
                <w:szCs w:val="22"/>
                <w:lang w:val="sr-Cyrl-CS"/>
              </w:rPr>
              <w:t>1</w:t>
            </w:r>
          </w:p>
        </w:tc>
        <w:tc>
          <w:tcPr>
            <w:tcW w:w="1559" w:type="dxa"/>
          </w:tcPr>
          <w:p w:rsidR="00C37A2F" w:rsidRPr="00E21E94" w:rsidRDefault="00C37A2F" w:rsidP="00C37A2F">
            <w:pPr>
              <w:jc w:val="center"/>
              <w:rPr>
                <w:rFonts w:ascii="Arial" w:hAnsi="Arial" w:cs="Arial"/>
                <w:noProof/>
                <w:lang w:val="sr-Cyrl-CS"/>
              </w:rPr>
            </w:pPr>
          </w:p>
        </w:tc>
        <w:tc>
          <w:tcPr>
            <w:tcW w:w="1418" w:type="dxa"/>
          </w:tcPr>
          <w:p w:rsidR="00C37A2F" w:rsidRPr="00E21E94" w:rsidRDefault="00C37A2F" w:rsidP="00C37A2F">
            <w:pPr>
              <w:jc w:val="center"/>
              <w:rPr>
                <w:rFonts w:ascii="Arial" w:hAnsi="Arial" w:cs="Arial"/>
                <w:noProof/>
                <w:lang w:val="sr-Cyrl-CS"/>
              </w:rPr>
            </w:pPr>
          </w:p>
        </w:tc>
      </w:tr>
      <w:tr w:rsidR="00C37A2F" w:rsidRPr="00E21E94" w:rsidTr="00C37A2F">
        <w:trPr>
          <w:trHeight w:val="422"/>
        </w:trPr>
        <w:tc>
          <w:tcPr>
            <w:tcW w:w="817" w:type="dxa"/>
            <w:tcBorders>
              <w:bottom w:val="single" w:sz="4" w:space="0" w:color="auto"/>
            </w:tcBorders>
          </w:tcPr>
          <w:p w:rsidR="00C37A2F" w:rsidRPr="00E21E94" w:rsidRDefault="00C37A2F" w:rsidP="00C37A2F">
            <w:pPr>
              <w:rPr>
                <w:rFonts w:ascii="Arial" w:hAnsi="Arial" w:cs="Arial"/>
                <w:noProof/>
                <w:lang w:val="sr-Cyrl-CS"/>
              </w:rPr>
            </w:pPr>
            <w:r w:rsidRPr="00E21E94">
              <w:rPr>
                <w:rFonts w:ascii="Arial" w:hAnsi="Arial" w:cs="Arial"/>
                <w:noProof/>
                <w:sz w:val="22"/>
                <w:szCs w:val="22"/>
                <w:lang w:val="sr-Cyrl-CS"/>
              </w:rPr>
              <w:t>14</w:t>
            </w:r>
          </w:p>
        </w:tc>
        <w:tc>
          <w:tcPr>
            <w:tcW w:w="2552" w:type="dxa"/>
            <w:tcBorders>
              <w:bottom w:val="single" w:sz="4" w:space="0" w:color="auto"/>
            </w:tcBorders>
            <w:vAlign w:val="center"/>
          </w:tcPr>
          <w:p w:rsidR="00C37A2F" w:rsidRPr="00E21E94" w:rsidRDefault="00C37A2F" w:rsidP="00C37A2F">
            <w:pPr>
              <w:rPr>
                <w:rFonts w:ascii="Arial" w:hAnsi="Arial" w:cs="Arial"/>
                <w:noProof/>
                <w:lang w:val="sr-Cyrl-CS"/>
              </w:rPr>
            </w:pPr>
            <w:r w:rsidRPr="00E21E94">
              <w:rPr>
                <w:rFonts w:ascii="Arial" w:hAnsi="Arial" w:cs="Arial"/>
                <w:noProof/>
                <w:sz w:val="22"/>
                <w:szCs w:val="22"/>
                <w:lang w:val="sr-Cyrl-CS"/>
              </w:rPr>
              <w:t>Набавка изамена мотора вентилатора</w:t>
            </w:r>
          </w:p>
        </w:tc>
        <w:tc>
          <w:tcPr>
            <w:tcW w:w="1417" w:type="dxa"/>
            <w:tcBorders>
              <w:bottom w:val="single" w:sz="4" w:space="0" w:color="auto"/>
            </w:tcBorders>
            <w:vAlign w:val="center"/>
          </w:tcPr>
          <w:p w:rsidR="00C37A2F" w:rsidRPr="00E21E94" w:rsidRDefault="00C37A2F" w:rsidP="00C37A2F">
            <w:pPr>
              <w:jc w:val="center"/>
              <w:rPr>
                <w:rFonts w:ascii="Arial" w:hAnsi="Arial" w:cs="Arial"/>
                <w:noProof/>
                <w:lang w:val="sr-Cyrl-CS"/>
              </w:rPr>
            </w:pPr>
            <w:r w:rsidRPr="00E21E94">
              <w:rPr>
                <w:rFonts w:ascii="Arial" w:hAnsi="Arial" w:cs="Arial"/>
                <w:noProof/>
                <w:sz w:val="22"/>
                <w:szCs w:val="22"/>
                <w:lang w:val="sr-Cyrl-CS"/>
              </w:rPr>
              <w:t>ком</w:t>
            </w:r>
          </w:p>
        </w:tc>
        <w:tc>
          <w:tcPr>
            <w:tcW w:w="1559" w:type="dxa"/>
            <w:tcBorders>
              <w:bottom w:val="single" w:sz="4" w:space="0" w:color="auto"/>
            </w:tcBorders>
            <w:vAlign w:val="center"/>
          </w:tcPr>
          <w:p w:rsidR="00C37A2F" w:rsidRPr="00E21E94" w:rsidRDefault="00C37A2F" w:rsidP="00C37A2F">
            <w:pPr>
              <w:jc w:val="center"/>
              <w:rPr>
                <w:rFonts w:ascii="Arial" w:hAnsi="Arial" w:cs="Arial"/>
                <w:noProof/>
                <w:lang w:val="sr-Cyrl-CS"/>
              </w:rPr>
            </w:pPr>
            <w:r w:rsidRPr="00E21E94">
              <w:rPr>
                <w:rFonts w:ascii="Arial" w:hAnsi="Arial" w:cs="Arial"/>
                <w:noProof/>
                <w:sz w:val="22"/>
                <w:szCs w:val="22"/>
                <w:lang w:val="sr-Cyrl-CS"/>
              </w:rPr>
              <w:t>1</w:t>
            </w:r>
          </w:p>
        </w:tc>
        <w:tc>
          <w:tcPr>
            <w:tcW w:w="1559" w:type="dxa"/>
            <w:tcBorders>
              <w:bottom w:val="single" w:sz="4" w:space="0" w:color="auto"/>
            </w:tcBorders>
          </w:tcPr>
          <w:p w:rsidR="00C37A2F" w:rsidRPr="00E21E94" w:rsidRDefault="00C37A2F" w:rsidP="00C37A2F">
            <w:pPr>
              <w:jc w:val="center"/>
              <w:rPr>
                <w:rFonts w:ascii="Arial" w:hAnsi="Arial" w:cs="Arial"/>
                <w:noProof/>
                <w:lang w:val="sr-Cyrl-CS"/>
              </w:rPr>
            </w:pPr>
          </w:p>
        </w:tc>
        <w:tc>
          <w:tcPr>
            <w:tcW w:w="1418" w:type="dxa"/>
            <w:tcBorders>
              <w:bottom w:val="single" w:sz="4" w:space="0" w:color="auto"/>
            </w:tcBorders>
          </w:tcPr>
          <w:p w:rsidR="00C37A2F" w:rsidRPr="00E21E94" w:rsidRDefault="00C37A2F" w:rsidP="00C37A2F">
            <w:pPr>
              <w:jc w:val="center"/>
              <w:rPr>
                <w:rFonts w:ascii="Arial" w:hAnsi="Arial" w:cs="Arial"/>
                <w:noProof/>
                <w:lang w:val="sr-Cyrl-CS"/>
              </w:rPr>
            </w:pPr>
          </w:p>
        </w:tc>
      </w:tr>
      <w:tr w:rsidR="00C37A2F" w:rsidRPr="00E21E94" w:rsidTr="00C37A2F">
        <w:trPr>
          <w:trHeight w:val="224"/>
        </w:trPr>
        <w:tc>
          <w:tcPr>
            <w:tcW w:w="7904" w:type="dxa"/>
            <w:gridSpan w:val="5"/>
            <w:shd w:val="pct25" w:color="auto" w:fill="auto"/>
          </w:tcPr>
          <w:p w:rsidR="00C37A2F" w:rsidRPr="00E21E94" w:rsidRDefault="00C37A2F" w:rsidP="00563462">
            <w:pPr>
              <w:jc w:val="center"/>
              <w:rPr>
                <w:rFonts w:ascii="Arial" w:hAnsi="Arial" w:cs="Arial"/>
                <w:b/>
              </w:rPr>
            </w:pPr>
            <w:r w:rsidRPr="00E21E94">
              <w:rPr>
                <w:rFonts w:ascii="Arial" w:hAnsi="Arial" w:cs="Arial"/>
                <w:b/>
                <w:sz w:val="22"/>
                <w:szCs w:val="22"/>
              </w:rPr>
              <w:t>УКУПНА ЦЕНА (III) БЕЗ ПДВ-А</w:t>
            </w:r>
          </w:p>
        </w:tc>
        <w:tc>
          <w:tcPr>
            <w:tcW w:w="1418" w:type="dxa"/>
            <w:shd w:val="pct25" w:color="auto" w:fill="auto"/>
          </w:tcPr>
          <w:p w:rsidR="00C37A2F" w:rsidRPr="00E21E94" w:rsidRDefault="00C37A2F" w:rsidP="00C37A2F">
            <w:pPr>
              <w:jc w:val="center"/>
              <w:rPr>
                <w:rFonts w:ascii="Arial" w:hAnsi="Arial" w:cs="Arial"/>
                <w:noProof/>
                <w:lang w:val="sr-Cyrl-CS"/>
              </w:rPr>
            </w:pPr>
          </w:p>
        </w:tc>
      </w:tr>
      <w:tr w:rsidR="00C37A2F" w:rsidRPr="00E21E94" w:rsidTr="00C37A2F">
        <w:trPr>
          <w:trHeight w:val="274"/>
        </w:trPr>
        <w:tc>
          <w:tcPr>
            <w:tcW w:w="7904" w:type="dxa"/>
            <w:gridSpan w:val="5"/>
            <w:tcBorders>
              <w:bottom w:val="single" w:sz="4" w:space="0" w:color="auto"/>
            </w:tcBorders>
            <w:shd w:val="pct25" w:color="auto" w:fill="auto"/>
          </w:tcPr>
          <w:p w:rsidR="00C37A2F" w:rsidRPr="00E21E94" w:rsidRDefault="00C37A2F" w:rsidP="00563462">
            <w:pPr>
              <w:jc w:val="center"/>
              <w:rPr>
                <w:rFonts w:ascii="Arial" w:hAnsi="Arial" w:cs="Arial"/>
                <w:b/>
              </w:rPr>
            </w:pPr>
            <w:r w:rsidRPr="00E21E94">
              <w:rPr>
                <w:rFonts w:ascii="Arial" w:hAnsi="Arial" w:cs="Arial"/>
                <w:b/>
                <w:sz w:val="22"/>
                <w:szCs w:val="22"/>
              </w:rPr>
              <w:t>УКУПНА ЦЕНА СА (III) ПДВ-ОМ</w:t>
            </w:r>
          </w:p>
        </w:tc>
        <w:tc>
          <w:tcPr>
            <w:tcW w:w="1418" w:type="dxa"/>
            <w:tcBorders>
              <w:bottom w:val="single" w:sz="4" w:space="0" w:color="auto"/>
            </w:tcBorders>
            <w:shd w:val="pct25" w:color="auto" w:fill="auto"/>
          </w:tcPr>
          <w:p w:rsidR="00C37A2F" w:rsidRPr="00E21E94" w:rsidRDefault="00C37A2F" w:rsidP="00C37A2F">
            <w:pPr>
              <w:jc w:val="center"/>
              <w:rPr>
                <w:rFonts w:ascii="Arial" w:hAnsi="Arial" w:cs="Arial"/>
                <w:noProof/>
                <w:lang w:val="sr-Cyrl-CS"/>
              </w:rPr>
            </w:pPr>
          </w:p>
        </w:tc>
      </w:tr>
      <w:tr w:rsidR="00C37A2F" w:rsidRPr="00E21E94" w:rsidTr="00C37A2F">
        <w:trPr>
          <w:trHeight w:val="274"/>
        </w:trPr>
        <w:tc>
          <w:tcPr>
            <w:tcW w:w="7904" w:type="dxa"/>
            <w:gridSpan w:val="5"/>
            <w:shd w:val="pct35" w:color="auto" w:fill="auto"/>
            <w:vAlign w:val="center"/>
          </w:tcPr>
          <w:p w:rsidR="00C37A2F" w:rsidRPr="00E21E94" w:rsidRDefault="00C37A2F" w:rsidP="00563462">
            <w:pPr>
              <w:tabs>
                <w:tab w:val="num" w:pos="480"/>
              </w:tabs>
              <w:ind w:right="-472"/>
              <w:jc w:val="center"/>
              <w:rPr>
                <w:rFonts w:ascii="Arial" w:hAnsi="Arial" w:cs="Arial"/>
                <w:b/>
              </w:rPr>
            </w:pPr>
          </w:p>
          <w:p w:rsidR="00C37A2F" w:rsidRPr="00E21E94" w:rsidRDefault="00C37A2F" w:rsidP="00C37A2F">
            <w:pPr>
              <w:tabs>
                <w:tab w:val="num" w:pos="480"/>
              </w:tabs>
              <w:ind w:right="-472"/>
              <w:jc w:val="center"/>
              <w:rPr>
                <w:rFonts w:ascii="Arial" w:hAnsi="Arial" w:cs="Arial"/>
                <w:b/>
              </w:rPr>
            </w:pPr>
            <w:r w:rsidRPr="00E21E94">
              <w:rPr>
                <w:rFonts w:ascii="Arial" w:hAnsi="Arial" w:cs="Arial"/>
                <w:b/>
                <w:sz w:val="22"/>
                <w:szCs w:val="22"/>
              </w:rPr>
              <w:t>УКУПНА ЦЕНА (I+II+III) БЕЗ ПДВ-А</w:t>
            </w:r>
          </w:p>
        </w:tc>
        <w:tc>
          <w:tcPr>
            <w:tcW w:w="1418" w:type="dxa"/>
            <w:shd w:val="pct35" w:color="auto" w:fill="auto"/>
          </w:tcPr>
          <w:p w:rsidR="00C37A2F" w:rsidRPr="00E21E94" w:rsidRDefault="00C37A2F" w:rsidP="00C37A2F">
            <w:pPr>
              <w:jc w:val="center"/>
              <w:rPr>
                <w:rFonts w:ascii="Arial" w:hAnsi="Arial" w:cs="Arial"/>
                <w:noProof/>
                <w:lang w:val="sr-Cyrl-CS"/>
              </w:rPr>
            </w:pPr>
          </w:p>
        </w:tc>
      </w:tr>
      <w:tr w:rsidR="00C37A2F" w:rsidRPr="00E21E94" w:rsidTr="00C37A2F">
        <w:trPr>
          <w:trHeight w:val="274"/>
        </w:trPr>
        <w:tc>
          <w:tcPr>
            <w:tcW w:w="7904" w:type="dxa"/>
            <w:gridSpan w:val="5"/>
            <w:shd w:val="pct35" w:color="auto" w:fill="auto"/>
            <w:vAlign w:val="center"/>
          </w:tcPr>
          <w:p w:rsidR="00C37A2F" w:rsidRPr="00E21E94" w:rsidRDefault="00C37A2F" w:rsidP="00563462">
            <w:pPr>
              <w:tabs>
                <w:tab w:val="num" w:pos="480"/>
              </w:tabs>
              <w:ind w:right="-472"/>
              <w:jc w:val="center"/>
              <w:rPr>
                <w:rFonts w:ascii="Arial" w:hAnsi="Arial" w:cs="Arial"/>
                <w:b/>
              </w:rPr>
            </w:pPr>
          </w:p>
          <w:p w:rsidR="00C37A2F" w:rsidRPr="00E21E94" w:rsidRDefault="00C37A2F" w:rsidP="00C37A2F">
            <w:pPr>
              <w:tabs>
                <w:tab w:val="num" w:pos="480"/>
              </w:tabs>
              <w:ind w:right="-472"/>
              <w:jc w:val="center"/>
              <w:rPr>
                <w:rFonts w:ascii="Arial" w:hAnsi="Arial" w:cs="Arial"/>
                <w:b/>
              </w:rPr>
            </w:pPr>
            <w:r w:rsidRPr="00E21E94">
              <w:rPr>
                <w:rFonts w:ascii="Arial" w:hAnsi="Arial" w:cs="Arial"/>
                <w:b/>
                <w:sz w:val="22"/>
                <w:szCs w:val="22"/>
              </w:rPr>
              <w:t>УКУПНА ЦЕНА (I+II+III) СА ПДВ-ОМ</w:t>
            </w:r>
          </w:p>
        </w:tc>
        <w:tc>
          <w:tcPr>
            <w:tcW w:w="1418" w:type="dxa"/>
            <w:shd w:val="pct35" w:color="auto" w:fill="auto"/>
          </w:tcPr>
          <w:p w:rsidR="00C37A2F" w:rsidRPr="00E21E94" w:rsidRDefault="00C37A2F" w:rsidP="00C37A2F">
            <w:pPr>
              <w:jc w:val="center"/>
              <w:rPr>
                <w:rFonts w:ascii="Arial" w:hAnsi="Arial" w:cs="Arial"/>
                <w:noProof/>
                <w:lang w:val="sr-Cyrl-CS"/>
              </w:rPr>
            </w:pPr>
          </w:p>
        </w:tc>
      </w:tr>
      <w:tr w:rsidR="00C37A2F" w:rsidRPr="00E21E94" w:rsidTr="00C37A2F">
        <w:trPr>
          <w:trHeight w:val="274"/>
        </w:trPr>
        <w:tc>
          <w:tcPr>
            <w:tcW w:w="7904" w:type="dxa"/>
            <w:gridSpan w:val="5"/>
            <w:shd w:val="pct35" w:color="auto" w:fill="auto"/>
            <w:vAlign w:val="center"/>
          </w:tcPr>
          <w:p w:rsidR="00C37A2F" w:rsidRPr="00E21E94" w:rsidRDefault="00C37A2F" w:rsidP="00563462">
            <w:pPr>
              <w:tabs>
                <w:tab w:val="num" w:pos="480"/>
              </w:tabs>
              <w:ind w:right="-472"/>
              <w:jc w:val="center"/>
              <w:rPr>
                <w:rFonts w:ascii="Arial" w:hAnsi="Arial" w:cs="Arial"/>
                <w:b/>
              </w:rPr>
            </w:pPr>
          </w:p>
          <w:p w:rsidR="00C37A2F" w:rsidRPr="00E21E94" w:rsidRDefault="00C37A2F" w:rsidP="00563462">
            <w:pPr>
              <w:tabs>
                <w:tab w:val="num" w:pos="480"/>
              </w:tabs>
              <w:ind w:right="-472"/>
              <w:jc w:val="center"/>
              <w:rPr>
                <w:rFonts w:ascii="Arial" w:hAnsi="Arial" w:cs="Arial"/>
                <w:b/>
              </w:rPr>
            </w:pPr>
            <w:r w:rsidRPr="00E21E94">
              <w:rPr>
                <w:rFonts w:ascii="Arial" w:hAnsi="Arial" w:cs="Arial"/>
                <w:b/>
                <w:sz w:val="22"/>
                <w:szCs w:val="22"/>
              </w:rPr>
              <w:t>РОК ОДЗИВА НА РЕДОВНО ОДРЖАВАЊЕ</w:t>
            </w:r>
          </w:p>
        </w:tc>
        <w:tc>
          <w:tcPr>
            <w:tcW w:w="1418" w:type="dxa"/>
            <w:shd w:val="pct35" w:color="auto" w:fill="auto"/>
          </w:tcPr>
          <w:p w:rsidR="00C37A2F" w:rsidRPr="00E21E94" w:rsidRDefault="00C37A2F" w:rsidP="00C37A2F">
            <w:pPr>
              <w:jc w:val="center"/>
              <w:rPr>
                <w:rFonts w:ascii="Arial" w:hAnsi="Arial" w:cs="Arial"/>
                <w:noProof/>
                <w:lang w:val="sr-Cyrl-CS"/>
              </w:rPr>
            </w:pPr>
          </w:p>
        </w:tc>
      </w:tr>
      <w:tr w:rsidR="00C37A2F" w:rsidRPr="00E21E94" w:rsidTr="00C37A2F">
        <w:trPr>
          <w:trHeight w:val="274"/>
        </w:trPr>
        <w:tc>
          <w:tcPr>
            <w:tcW w:w="7904" w:type="dxa"/>
            <w:gridSpan w:val="5"/>
            <w:shd w:val="pct35" w:color="auto" w:fill="auto"/>
            <w:vAlign w:val="center"/>
          </w:tcPr>
          <w:p w:rsidR="00C37A2F" w:rsidRPr="00E21E94" w:rsidRDefault="00C37A2F" w:rsidP="00563462">
            <w:pPr>
              <w:tabs>
                <w:tab w:val="num" w:pos="480"/>
              </w:tabs>
              <w:ind w:right="-472"/>
              <w:jc w:val="center"/>
              <w:rPr>
                <w:rFonts w:ascii="Arial" w:hAnsi="Arial" w:cs="Arial"/>
                <w:b/>
              </w:rPr>
            </w:pPr>
          </w:p>
          <w:p w:rsidR="00C37A2F" w:rsidRPr="00E21E94" w:rsidRDefault="00C37A2F" w:rsidP="00563462">
            <w:pPr>
              <w:tabs>
                <w:tab w:val="num" w:pos="480"/>
              </w:tabs>
              <w:ind w:right="-472"/>
              <w:jc w:val="center"/>
              <w:rPr>
                <w:rFonts w:ascii="Arial" w:hAnsi="Arial" w:cs="Arial"/>
                <w:b/>
              </w:rPr>
            </w:pPr>
            <w:r w:rsidRPr="00E21E94">
              <w:rPr>
                <w:rFonts w:ascii="Arial" w:hAnsi="Arial" w:cs="Arial"/>
                <w:b/>
                <w:sz w:val="22"/>
                <w:szCs w:val="22"/>
              </w:rPr>
              <w:t>РОК ОДЗИВА ПО ПРИЈАВИ КВАРА</w:t>
            </w:r>
          </w:p>
        </w:tc>
        <w:tc>
          <w:tcPr>
            <w:tcW w:w="1418" w:type="dxa"/>
            <w:shd w:val="pct35" w:color="auto" w:fill="auto"/>
          </w:tcPr>
          <w:p w:rsidR="00C37A2F" w:rsidRPr="00E21E94" w:rsidRDefault="00C37A2F" w:rsidP="00C37A2F">
            <w:pPr>
              <w:jc w:val="center"/>
              <w:rPr>
                <w:rFonts w:ascii="Arial" w:hAnsi="Arial" w:cs="Arial"/>
                <w:noProof/>
                <w:lang w:val="sr-Cyrl-CS"/>
              </w:rPr>
            </w:pPr>
          </w:p>
        </w:tc>
      </w:tr>
      <w:tr w:rsidR="00C37A2F" w:rsidRPr="00E21E94" w:rsidTr="00C37A2F">
        <w:trPr>
          <w:trHeight w:val="274"/>
        </w:trPr>
        <w:tc>
          <w:tcPr>
            <w:tcW w:w="7904" w:type="dxa"/>
            <w:gridSpan w:val="5"/>
            <w:shd w:val="pct35" w:color="auto" w:fill="auto"/>
            <w:vAlign w:val="center"/>
          </w:tcPr>
          <w:p w:rsidR="00C37A2F" w:rsidRPr="00E21E94" w:rsidRDefault="00C37A2F" w:rsidP="00563462">
            <w:pPr>
              <w:tabs>
                <w:tab w:val="num" w:pos="480"/>
              </w:tabs>
              <w:ind w:right="-472"/>
              <w:jc w:val="center"/>
              <w:rPr>
                <w:rFonts w:ascii="Arial" w:hAnsi="Arial" w:cs="Arial"/>
                <w:b/>
              </w:rPr>
            </w:pPr>
          </w:p>
          <w:p w:rsidR="00C37A2F" w:rsidRPr="00E21E94" w:rsidRDefault="00C37A2F" w:rsidP="00563462">
            <w:pPr>
              <w:tabs>
                <w:tab w:val="num" w:pos="480"/>
              </w:tabs>
              <w:ind w:right="-472"/>
              <w:jc w:val="center"/>
              <w:rPr>
                <w:rFonts w:ascii="Arial" w:hAnsi="Arial" w:cs="Arial"/>
                <w:b/>
              </w:rPr>
            </w:pPr>
            <w:r w:rsidRPr="00E21E94">
              <w:rPr>
                <w:rFonts w:ascii="Arial" w:hAnsi="Arial" w:cs="Arial"/>
                <w:b/>
                <w:sz w:val="22"/>
                <w:szCs w:val="22"/>
              </w:rPr>
              <w:t>РОК ОТКЛАЊАЊА КВАРА</w:t>
            </w:r>
          </w:p>
        </w:tc>
        <w:tc>
          <w:tcPr>
            <w:tcW w:w="1418" w:type="dxa"/>
            <w:shd w:val="pct35" w:color="auto" w:fill="auto"/>
          </w:tcPr>
          <w:p w:rsidR="00C37A2F" w:rsidRPr="00E21E94" w:rsidRDefault="00C37A2F" w:rsidP="00C37A2F">
            <w:pPr>
              <w:jc w:val="center"/>
              <w:rPr>
                <w:rFonts w:ascii="Arial" w:hAnsi="Arial" w:cs="Arial"/>
                <w:noProof/>
                <w:lang w:val="sr-Cyrl-CS"/>
              </w:rPr>
            </w:pPr>
          </w:p>
        </w:tc>
      </w:tr>
      <w:tr w:rsidR="00C37A2F" w:rsidRPr="00E21E94" w:rsidTr="00C37A2F">
        <w:trPr>
          <w:trHeight w:val="274"/>
        </w:trPr>
        <w:tc>
          <w:tcPr>
            <w:tcW w:w="7904" w:type="dxa"/>
            <w:gridSpan w:val="5"/>
            <w:shd w:val="pct35" w:color="auto" w:fill="auto"/>
            <w:vAlign w:val="center"/>
          </w:tcPr>
          <w:p w:rsidR="00C37A2F" w:rsidRPr="00E21E94" w:rsidRDefault="00C37A2F" w:rsidP="00563462">
            <w:pPr>
              <w:tabs>
                <w:tab w:val="num" w:pos="480"/>
              </w:tabs>
              <w:ind w:right="-472"/>
              <w:jc w:val="center"/>
              <w:rPr>
                <w:rFonts w:ascii="Arial" w:hAnsi="Arial" w:cs="Arial"/>
                <w:b/>
              </w:rPr>
            </w:pPr>
          </w:p>
          <w:p w:rsidR="00C37A2F" w:rsidRPr="00E21E94" w:rsidRDefault="00C37A2F" w:rsidP="00563462">
            <w:pPr>
              <w:tabs>
                <w:tab w:val="num" w:pos="480"/>
              </w:tabs>
              <w:ind w:right="-472"/>
              <w:jc w:val="center"/>
              <w:rPr>
                <w:rFonts w:ascii="Arial" w:hAnsi="Arial" w:cs="Arial"/>
                <w:b/>
              </w:rPr>
            </w:pPr>
            <w:r w:rsidRPr="00E21E94">
              <w:rPr>
                <w:rFonts w:ascii="Arial" w:hAnsi="Arial" w:cs="Arial"/>
                <w:b/>
                <w:sz w:val="22"/>
                <w:szCs w:val="22"/>
              </w:rPr>
              <w:t>РОК ВАЖЕЊА ПОНУДЕ</w:t>
            </w:r>
          </w:p>
        </w:tc>
        <w:tc>
          <w:tcPr>
            <w:tcW w:w="1418" w:type="dxa"/>
            <w:shd w:val="pct35" w:color="auto" w:fill="auto"/>
          </w:tcPr>
          <w:p w:rsidR="00C37A2F" w:rsidRPr="00E21E94" w:rsidRDefault="00C37A2F" w:rsidP="00C37A2F">
            <w:pPr>
              <w:jc w:val="center"/>
              <w:rPr>
                <w:rFonts w:ascii="Arial" w:hAnsi="Arial" w:cs="Arial"/>
                <w:noProof/>
                <w:lang w:val="sr-Cyrl-CS"/>
              </w:rPr>
            </w:pPr>
          </w:p>
        </w:tc>
      </w:tr>
    </w:tbl>
    <w:p w:rsidR="00D3309B" w:rsidRPr="00E21E94" w:rsidRDefault="00D3309B" w:rsidP="008A61F1">
      <w:pPr>
        <w:rPr>
          <w:rFonts w:ascii="Arial" w:hAnsi="Arial" w:cs="Arial"/>
          <w:sz w:val="22"/>
          <w:szCs w:val="22"/>
        </w:rPr>
      </w:pPr>
    </w:p>
    <w:p w:rsidR="00352508" w:rsidRPr="00E21E94" w:rsidRDefault="00352508" w:rsidP="008A61F1">
      <w:pPr>
        <w:rPr>
          <w:rFonts w:ascii="Arial" w:hAnsi="Arial" w:cs="Arial"/>
          <w:b/>
          <w:sz w:val="22"/>
          <w:szCs w:val="22"/>
          <w:u w:val="single"/>
        </w:rPr>
      </w:pPr>
    </w:p>
    <w:p w:rsidR="00352508" w:rsidRPr="00E21E94" w:rsidRDefault="00352508" w:rsidP="008A61F1">
      <w:pPr>
        <w:rPr>
          <w:rFonts w:ascii="Arial" w:hAnsi="Arial" w:cs="Arial"/>
          <w:b/>
          <w:sz w:val="22"/>
          <w:szCs w:val="22"/>
          <w:u w:val="single"/>
        </w:rPr>
      </w:pPr>
    </w:p>
    <w:p w:rsidR="00352508" w:rsidRPr="00E21E94" w:rsidRDefault="00352508" w:rsidP="008A61F1">
      <w:pPr>
        <w:rPr>
          <w:rFonts w:ascii="Arial" w:hAnsi="Arial" w:cs="Arial"/>
          <w:b/>
          <w:sz w:val="22"/>
          <w:szCs w:val="22"/>
          <w:u w:val="single"/>
        </w:rPr>
      </w:pPr>
    </w:p>
    <w:p w:rsidR="00352508" w:rsidRPr="00E21E94" w:rsidRDefault="00352508" w:rsidP="008A61F1">
      <w:pPr>
        <w:rPr>
          <w:rFonts w:ascii="Arial" w:hAnsi="Arial" w:cs="Arial"/>
          <w:b/>
          <w:sz w:val="22"/>
          <w:szCs w:val="22"/>
          <w:u w:val="single"/>
        </w:rPr>
      </w:pPr>
    </w:p>
    <w:p w:rsidR="00352508" w:rsidRPr="00E21E94" w:rsidRDefault="00352508" w:rsidP="008A61F1">
      <w:pPr>
        <w:rPr>
          <w:rFonts w:ascii="Arial" w:hAnsi="Arial" w:cs="Arial"/>
          <w:b/>
          <w:sz w:val="22"/>
          <w:szCs w:val="22"/>
          <w:u w:val="single"/>
        </w:rPr>
      </w:pPr>
    </w:p>
    <w:p w:rsidR="00352508" w:rsidRPr="00E21E94" w:rsidRDefault="00352508" w:rsidP="008A61F1">
      <w:pPr>
        <w:rPr>
          <w:rFonts w:ascii="Arial" w:hAnsi="Arial" w:cs="Arial"/>
          <w:b/>
          <w:sz w:val="22"/>
          <w:szCs w:val="22"/>
          <w:u w:val="single"/>
        </w:rPr>
      </w:pPr>
    </w:p>
    <w:p w:rsidR="00352508" w:rsidRPr="00E21E94" w:rsidRDefault="00352508" w:rsidP="008A61F1">
      <w:pPr>
        <w:rPr>
          <w:rFonts w:ascii="Arial" w:hAnsi="Arial" w:cs="Arial"/>
          <w:b/>
          <w:sz w:val="22"/>
          <w:szCs w:val="22"/>
          <w:u w:val="single"/>
        </w:rPr>
      </w:pPr>
    </w:p>
    <w:p w:rsidR="00C37A2F" w:rsidRPr="00E21E94" w:rsidRDefault="00C37A2F" w:rsidP="00C37A2F">
      <w:pPr>
        <w:tabs>
          <w:tab w:val="num" w:pos="480"/>
        </w:tabs>
        <w:ind w:left="-426" w:right="-472"/>
        <w:jc w:val="both"/>
        <w:rPr>
          <w:rFonts w:ascii="Arial" w:hAnsi="Arial" w:cs="Arial"/>
          <w:b/>
          <w:sz w:val="22"/>
          <w:szCs w:val="22"/>
        </w:rPr>
      </w:pPr>
      <w:r w:rsidRPr="00E21E94">
        <w:rPr>
          <w:rFonts w:ascii="Arial" w:hAnsi="Arial" w:cs="Arial"/>
          <w:b/>
          <w:sz w:val="22"/>
          <w:szCs w:val="22"/>
        </w:rPr>
        <w:t xml:space="preserve">                                    М.П.                               ______________________________________</w:t>
      </w:r>
    </w:p>
    <w:p w:rsidR="00C37A2F" w:rsidRPr="00E21E94" w:rsidRDefault="00C37A2F" w:rsidP="00C37A2F">
      <w:pPr>
        <w:tabs>
          <w:tab w:val="num" w:pos="480"/>
        </w:tabs>
        <w:ind w:left="-426" w:right="-472"/>
        <w:rPr>
          <w:rFonts w:ascii="Arial" w:hAnsi="Arial" w:cs="Arial"/>
          <w:b/>
          <w:sz w:val="22"/>
          <w:szCs w:val="22"/>
        </w:rPr>
      </w:pPr>
    </w:p>
    <w:p w:rsidR="00C37A2F" w:rsidRPr="00E21E94" w:rsidRDefault="00C37A2F" w:rsidP="00C37A2F">
      <w:pPr>
        <w:tabs>
          <w:tab w:val="num" w:pos="480"/>
        </w:tabs>
        <w:ind w:left="-426" w:right="-472"/>
        <w:rPr>
          <w:rFonts w:ascii="Arial" w:hAnsi="Arial" w:cs="Arial"/>
          <w:b/>
          <w:sz w:val="22"/>
          <w:szCs w:val="22"/>
        </w:rPr>
      </w:pPr>
      <w:r w:rsidRPr="00E21E94">
        <w:rPr>
          <w:rFonts w:ascii="Arial" w:hAnsi="Arial" w:cs="Arial"/>
          <w:b/>
          <w:sz w:val="22"/>
          <w:szCs w:val="22"/>
        </w:rPr>
        <w:t xml:space="preserve">                                                                                                       Понуђач</w:t>
      </w:r>
    </w:p>
    <w:p w:rsidR="00C37A2F" w:rsidRPr="00E21E94" w:rsidRDefault="00C37A2F" w:rsidP="00C37A2F">
      <w:pPr>
        <w:jc w:val="both"/>
        <w:rPr>
          <w:rFonts w:ascii="Arial" w:hAnsi="Arial" w:cs="Arial"/>
          <w:b/>
          <w:bCs/>
          <w:i/>
          <w:iCs/>
          <w:sz w:val="20"/>
          <w:szCs w:val="20"/>
          <w:u w:val="single"/>
        </w:rPr>
      </w:pPr>
    </w:p>
    <w:p w:rsidR="00C37A2F" w:rsidRPr="00E21E94" w:rsidRDefault="00C37A2F" w:rsidP="00C37A2F">
      <w:pPr>
        <w:jc w:val="both"/>
        <w:rPr>
          <w:rFonts w:ascii="Arial" w:hAnsi="Arial" w:cs="Arial"/>
          <w:b/>
          <w:bCs/>
          <w:i/>
          <w:iCs/>
          <w:sz w:val="20"/>
          <w:szCs w:val="20"/>
          <w:u w:val="single"/>
        </w:rPr>
      </w:pPr>
    </w:p>
    <w:p w:rsidR="00C37A2F" w:rsidRPr="00E21E94" w:rsidRDefault="00C37A2F" w:rsidP="00C37A2F">
      <w:pPr>
        <w:jc w:val="both"/>
        <w:rPr>
          <w:rFonts w:ascii="Arial" w:hAnsi="Arial" w:cs="Arial"/>
          <w:b/>
          <w:bCs/>
          <w:i/>
          <w:iCs/>
          <w:sz w:val="20"/>
          <w:szCs w:val="20"/>
          <w:u w:val="single"/>
        </w:rPr>
      </w:pPr>
    </w:p>
    <w:p w:rsidR="00C37A2F" w:rsidRPr="00E21E94" w:rsidRDefault="00C37A2F" w:rsidP="00C37A2F">
      <w:pPr>
        <w:jc w:val="both"/>
        <w:rPr>
          <w:rFonts w:ascii="Arial" w:hAnsi="Arial" w:cs="Arial"/>
          <w:b/>
          <w:bCs/>
          <w:i/>
          <w:iCs/>
          <w:sz w:val="20"/>
          <w:szCs w:val="20"/>
          <w:u w:val="single"/>
        </w:rPr>
      </w:pPr>
    </w:p>
    <w:p w:rsidR="00C37A2F" w:rsidRPr="00E21E94" w:rsidRDefault="00C37A2F" w:rsidP="00C37A2F">
      <w:pPr>
        <w:jc w:val="both"/>
        <w:rPr>
          <w:rFonts w:ascii="Arial" w:hAnsi="Arial" w:cs="Arial"/>
          <w:b/>
          <w:bCs/>
          <w:i/>
          <w:iCs/>
          <w:sz w:val="20"/>
          <w:szCs w:val="20"/>
          <w:u w:val="single"/>
        </w:rPr>
      </w:pPr>
    </w:p>
    <w:p w:rsidR="00C37A2F" w:rsidRPr="00E21E94" w:rsidRDefault="00C37A2F" w:rsidP="00C37A2F">
      <w:pPr>
        <w:jc w:val="both"/>
        <w:rPr>
          <w:rFonts w:ascii="Arial" w:hAnsi="Arial" w:cs="Arial"/>
          <w:i/>
          <w:iCs/>
          <w:sz w:val="20"/>
          <w:szCs w:val="20"/>
        </w:rPr>
      </w:pPr>
      <w:r w:rsidRPr="00E21E94">
        <w:rPr>
          <w:rFonts w:ascii="Arial" w:hAnsi="Arial" w:cs="Arial"/>
          <w:b/>
          <w:bCs/>
          <w:i/>
          <w:iCs/>
          <w:sz w:val="20"/>
          <w:szCs w:val="20"/>
          <w:u w:val="single"/>
        </w:rPr>
        <w:t>Напомене:</w:t>
      </w:r>
      <w:r w:rsidRPr="00E21E94">
        <w:rPr>
          <w:rFonts w:ascii="Arial" w:hAnsi="Arial" w:cs="Arial"/>
          <w:b/>
          <w:bCs/>
          <w:i/>
          <w:iCs/>
          <w:sz w:val="20"/>
          <w:szCs w:val="20"/>
        </w:rPr>
        <w:t xml:space="preserve"> </w:t>
      </w:r>
    </w:p>
    <w:p w:rsidR="00C37A2F" w:rsidRPr="00E21E94" w:rsidRDefault="00C37A2F" w:rsidP="00C37A2F">
      <w:pPr>
        <w:jc w:val="both"/>
        <w:rPr>
          <w:rFonts w:ascii="Arial" w:hAnsi="Arial" w:cs="Arial"/>
          <w:b/>
          <w:i/>
          <w:iCs/>
          <w:color w:val="FF0000"/>
          <w:sz w:val="20"/>
          <w:szCs w:val="20"/>
        </w:rPr>
      </w:pPr>
      <w:r w:rsidRPr="00E21E94">
        <w:rPr>
          <w:rFonts w:ascii="Arial" w:hAnsi="Arial" w:cs="Arial"/>
          <w:i/>
          <w:iCs/>
          <w:sz w:val="20"/>
          <w:szCs w:val="20"/>
        </w:rPr>
        <w:t xml:space="preserve">Образац понуде понуђач мора да попуни, овери печатом и потпише, чиме </w:t>
      </w:r>
      <w:r w:rsidRPr="00E21E94">
        <w:rPr>
          <w:rFonts w:ascii="Arial" w:hAnsi="Arial" w:cs="Arial"/>
          <w:i/>
          <w:iCs/>
          <w:sz w:val="20"/>
          <w:szCs w:val="20"/>
          <w:lang w:val="sr-Cyrl-CS"/>
        </w:rPr>
        <w:t>п</w:t>
      </w:r>
      <w:r w:rsidRPr="00E21E94">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E21E94">
        <w:rPr>
          <w:rFonts w:ascii="Arial" w:hAnsi="Arial" w:cs="Arial"/>
          <w:b/>
          <w:i/>
          <w:iCs/>
          <w:color w:val="FF0000"/>
          <w:sz w:val="20"/>
          <w:szCs w:val="20"/>
        </w:rPr>
        <w:t xml:space="preserve"> </w:t>
      </w:r>
    </w:p>
    <w:p w:rsidR="00352508" w:rsidRPr="00E21E94" w:rsidRDefault="00352508" w:rsidP="008A61F1">
      <w:pPr>
        <w:rPr>
          <w:rFonts w:ascii="Arial" w:hAnsi="Arial" w:cs="Arial"/>
          <w:b/>
          <w:sz w:val="22"/>
          <w:szCs w:val="22"/>
          <w:u w:val="single"/>
        </w:rPr>
      </w:pPr>
    </w:p>
    <w:p w:rsidR="00352508" w:rsidRPr="00E21E94" w:rsidRDefault="00352508" w:rsidP="008A61F1">
      <w:pPr>
        <w:rPr>
          <w:rFonts w:ascii="Arial" w:hAnsi="Arial" w:cs="Arial"/>
          <w:b/>
          <w:sz w:val="22"/>
          <w:szCs w:val="22"/>
          <w:u w:val="single"/>
        </w:rPr>
      </w:pPr>
    </w:p>
    <w:p w:rsidR="00352508" w:rsidRPr="00E21E94" w:rsidRDefault="00352508" w:rsidP="008A61F1">
      <w:pPr>
        <w:rPr>
          <w:rFonts w:ascii="Arial" w:hAnsi="Arial" w:cs="Arial"/>
          <w:b/>
          <w:sz w:val="22"/>
          <w:szCs w:val="22"/>
          <w:u w:val="single"/>
        </w:rPr>
      </w:pPr>
    </w:p>
    <w:p w:rsidR="00352508" w:rsidRPr="00E21E94" w:rsidRDefault="00352508" w:rsidP="008A61F1">
      <w:pPr>
        <w:rPr>
          <w:rFonts w:ascii="Arial" w:hAnsi="Arial" w:cs="Arial"/>
          <w:b/>
          <w:sz w:val="22"/>
          <w:szCs w:val="22"/>
          <w:u w:val="single"/>
        </w:rPr>
      </w:pPr>
    </w:p>
    <w:p w:rsidR="00352508" w:rsidRPr="00E21E94" w:rsidRDefault="00352508" w:rsidP="008A61F1">
      <w:pPr>
        <w:rPr>
          <w:rFonts w:ascii="Arial" w:hAnsi="Arial" w:cs="Arial"/>
          <w:b/>
          <w:sz w:val="22"/>
          <w:szCs w:val="22"/>
          <w:u w:val="single"/>
        </w:rPr>
      </w:pPr>
    </w:p>
    <w:p w:rsidR="00352508" w:rsidRPr="00E21E94" w:rsidRDefault="00352508" w:rsidP="008A61F1">
      <w:pPr>
        <w:rPr>
          <w:rFonts w:ascii="Arial" w:hAnsi="Arial" w:cs="Arial"/>
          <w:b/>
          <w:sz w:val="22"/>
          <w:szCs w:val="22"/>
          <w:u w:val="single"/>
        </w:rPr>
      </w:pPr>
    </w:p>
    <w:p w:rsidR="00352508" w:rsidRPr="00E21E94" w:rsidRDefault="00352508" w:rsidP="008A61F1">
      <w:pPr>
        <w:rPr>
          <w:rFonts w:ascii="Arial" w:hAnsi="Arial" w:cs="Arial"/>
          <w:b/>
          <w:sz w:val="22"/>
          <w:szCs w:val="22"/>
          <w:u w:val="single"/>
        </w:rPr>
      </w:pPr>
    </w:p>
    <w:p w:rsidR="00352508" w:rsidRPr="00E21E94" w:rsidRDefault="00352508" w:rsidP="008A61F1">
      <w:pPr>
        <w:rPr>
          <w:rFonts w:ascii="Arial" w:hAnsi="Arial" w:cs="Arial"/>
          <w:b/>
          <w:sz w:val="22"/>
          <w:szCs w:val="22"/>
          <w:u w:val="single"/>
        </w:rPr>
      </w:pPr>
    </w:p>
    <w:p w:rsidR="00352508" w:rsidRPr="00E21E94" w:rsidRDefault="00352508" w:rsidP="008A61F1">
      <w:pPr>
        <w:rPr>
          <w:rFonts w:ascii="Arial" w:hAnsi="Arial" w:cs="Arial"/>
          <w:b/>
          <w:sz w:val="22"/>
          <w:szCs w:val="22"/>
          <w:u w:val="single"/>
        </w:rPr>
      </w:pPr>
    </w:p>
    <w:p w:rsidR="00352508" w:rsidRPr="00E21E94" w:rsidRDefault="00352508" w:rsidP="008A61F1">
      <w:pPr>
        <w:rPr>
          <w:rFonts w:ascii="Arial" w:hAnsi="Arial" w:cs="Arial"/>
          <w:b/>
          <w:sz w:val="22"/>
          <w:szCs w:val="22"/>
          <w:u w:val="single"/>
        </w:rPr>
      </w:pPr>
    </w:p>
    <w:p w:rsidR="00352508" w:rsidRPr="00E21E94" w:rsidRDefault="00352508" w:rsidP="008A61F1">
      <w:pPr>
        <w:rPr>
          <w:rFonts w:ascii="Arial" w:hAnsi="Arial" w:cs="Arial"/>
          <w:b/>
          <w:sz w:val="22"/>
          <w:szCs w:val="22"/>
          <w:u w:val="single"/>
        </w:rPr>
      </w:pPr>
    </w:p>
    <w:p w:rsidR="00352508" w:rsidRPr="00E21E94" w:rsidRDefault="00352508" w:rsidP="008A61F1">
      <w:pPr>
        <w:rPr>
          <w:rFonts w:ascii="Arial" w:hAnsi="Arial" w:cs="Arial"/>
          <w:b/>
          <w:sz w:val="22"/>
          <w:szCs w:val="22"/>
          <w:u w:val="single"/>
        </w:rPr>
      </w:pPr>
    </w:p>
    <w:p w:rsidR="00352508" w:rsidRPr="00E21E94" w:rsidRDefault="00352508" w:rsidP="008A61F1">
      <w:pPr>
        <w:rPr>
          <w:rFonts w:ascii="Arial" w:hAnsi="Arial" w:cs="Arial"/>
          <w:b/>
          <w:sz w:val="22"/>
          <w:szCs w:val="22"/>
          <w:u w:val="single"/>
        </w:rPr>
      </w:pPr>
    </w:p>
    <w:p w:rsidR="00352508" w:rsidRPr="00E21E94" w:rsidRDefault="00352508" w:rsidP="008A61F1">
      <w:pPr>
        <w:rPr>
          <w:rFonts w:ascii="Arial" w:hAnsi="Arial" w:cs="Arial"/>
          <w:b/>
          <w:sz w:val="22"/>
          <w:szCs w:val="22"/>
          <w:u w:val="single"/>
        </w:rPr>
      </w:pPr>
    </w:p>
    <w:p w:rsidR="00352508" w:rsidRPr="00E21E94" w:rsidRDefault="00352508" w:rsidP="008A61F1">
      <w:pPr>
        <w:rPr>
          <w:rFonts w:ascii="Arial" w:hAnsi="Arial" w:cs="Arial"/>
          <w:b/>
          <w:sz w:val="22"/>
          <w:szCs w:val="22"/>
          <w:u w:val="single"/>
        </w:rPr>
      </w:pPr>
    </w:p>
    <w:p w:rsidR="00352508" w:rsidRPr="00E21E94" w:rsidRDefault="00352508" w:rsidP="008A61F1">
      <w:pPr>
        <w:rPr>
          <w:rFonts w:ascii="Arial" w:hAnsi="Arial" w:cs="Arial"/>
          <w:b/>
          <w:sz w:val="22"/>
          <w:szCs w:val="22"/>
          <w:u w:val="single"/>
        </w:rPr>
      </w:pPr>
    </w:p>
    <w:p w:rsidR="00352508" w:rsidRPr="00E21E94" w:rsidRDefault="00352508" w:rsidP="008A61F1">
      <w:pPr>
        <w:rPr>
          <w:rFonts w:ascii="Arial" w:hAnsi="Arial" w:cs="Arial"/>
          <w:b/>
          <w:sz w:val="22"/>
          <w:szCs w:val="22"/>
          <w:u w:val="single"/>
        </w:rPr>
      </w:pPr>
    </w:p>
    <w:p w:rsidR="00352508" w:rsidRPr="00E21E94" w:rsidRDefault="00352508" w:rsidP="008A61F1">
      <w:pPr>
        <w:rPr>
          <w:rFonts w:ascii="Arial" w:hAnsi="Arial" w:cs="Arial"/>
          <w:b/>
          <w:sz w:val="22"/>
          <w:szCs w:val="22"/>
          <w:u w:val="single"/>
        </w:rPr>
      </w:pPr>
    </w:p>
    <w:p w:rsidR="00F91244" w:rsidRPr="00E21E94" w:rsidRDefault="00F91244" w:rsidP="00553C59">
      <w:pPr>
        <w:rPr>
          <w:rFonts w:ascii="Arial" w:hAnsi="Arial" w:cs="Arial"/>
          <w:b/>
          <w:sz w:val="22"/>
          <w:szCs w:val="22"/>
          <w:u w:val="single"/>
        </w:rPr>
      </w:pPr>
    </w:p>
    <w:p w:rsidR="00553C59" w:rsidRPr="00E21E94" w:rsidRDefault="00553C59" w:rsidP="00553C59">
      <w:pPr>
        <w:jc w:val="center"/>
        <w:rPr>
          <w:rFonts w:ascii="Arial" w:hAnsi="Arial" w:cs="Arial"/>
          <w:b/>
          <w:sz w:val="22"/>
          <w:szCs w:val="22"/>
          <w:u w:val="single"/>
        </w:rPr>
      </w:pPr>
      <w:r w:rsidRPr="00E21E94">
        <w:rPr>
          <w:rFonts w:ascii="Arial" w:hAnsi="Arial" w:cs="Arial"/>
          <w:b/>
          <w:sz w:val="22"/>
          <w:szCs w:val="22"/>
          <w:u w:val="single"/>
        </w:rPr>
        <w:t>МОДЕЛ УГОВОРА</w:t>
      </w:r>
      <w:r w:rsidR="00D92CB5" w:rsidRPr="00E21E94">
        <w:rPr>
          <w:rFonts w:ascii="Arial" w:hAnsi="Arial" w:cs="Arial"/>
          <w:b/>
          <w:sz w:val="22"/>
          <w:szCs w:val="22"/>
          <w:u w:val="single"/>
        </w:rPr>
        <w:t xml:space="preserve"> за партију 1</w:t>
      </w:r>
    </w:p>
    <w:p w:rsidR="00553C59" w:rsidRPr="00E21E94" w:rsidRDefault="00553C59" w:rsidP="00553C59">
      <w:pPr>
        <w:jc w:val="center"/>
        <w:rPr>
          <w:rFonts w:ascii="Arial" w:hAnsi="Arial" w:cs="Arial"/>
          <w:b/>
          <w:bCs/>
          <w:i/>
          <w:iCs/>
          <w:sz w:val="22"/>
          <w:szCs w:val="22"/>
        </w:rPr>
      </w:pPr>
    </w:p>
    <w:p w:rsidR="00553C59" w:rsidRPr="00E21E94" w:rsidRDefault="00553C59" w:rsidP="00553C59">
      <w:pPr>
        <w:autoSpaceDE w:val="0"/>
        <w:autoSpaceDN w:val="0"/>
        <w:adjustRightInd w:val="0"/>
        <w:rPr>
          <w:rFonts w:ascii="Arial" w:hAnsi="Arial" w:cs="Arial"/>
          <w:b/>
          <w:sz w:val="22"/>
          <w:szCs w:val="22"/>
          <w:lang w:val="sr-Latn-CS" w:eastAsia="sr-Latn-CS"/>
        </w:rPr>
      </w:pPr>
      <w:r w:rsidRPr="00E21E94">
        <w:rPr>
          <w:rFonts w:ascii="Arial" w:hAnsi="Arial" w:cs="Arial"/>
          <w:b/>
          <w:sz w:val="22"/>
          <w:szCs w:val="22"/>
          <w:lang w:val="sr-Latn-CS" w:eastAsia="sr-Latn-CS"/>
        </w:rPr>
        <w:t xml:space="preserve">УГОВОРНЕ СТРАНЕ: </w:t>
      </w:r>
    </w:p>
    <w:p w:rsidR="00553C59" w:rsidRPr="00E21E94" w:rsidRDefault="00553C59" w:rsidP="00553C59">
      <w:pPr>
        <w:rPr>
          <w:rFonts w:ascii="Arial" w:hAnsi="Arial" w:cs="Arial"/>
          <w:i/>
          <w:iCs/>
          <w:sz w:val="22"/>
          <w:szCs w:val="22"/>
        </w:rPr>
      </w:pPr>
    </w:p>
    <w:p w:rsidR="00553C59" w:rsidRPr="00E21E94" w:rsidRDefault="00553C59" w:rsidP="00553C59">
      <w:pPr>
        <w:pStyle w:val="Default"/>
        <w:jc w:val="both"/>
        <w:rPr>
          <w:rFonts w:ascii="Arial" w:hAnsi="Arial" w:cs="Arial"/>
          <w:color w:val="auto"/>
          <w:sz w:val="22"/>
          <w:szCs w:val="22"/>
        </w:rPr>
      </w:pPr>
      <w:r w:rsidRPr="00E21E94">
        <w:rPr>
          <w:rFonts w:ascii="Arial" w:hAnsi="Arial" w:cs="Arial"/>
          <w:b/>
          <w:bCs/>
          <w:color w:val="auto"/>
          <w:sz w:val="22"/>
          <w:szCs w:val="22"/>
        </w:rPr>
        <w:t xml:space="preserve">ГРАДСКИ ЗАВОД ЗА ЈАВНО ЗДРАВЉЕ, </w:t>
      </w:r>
      <w:r w:rsidRPr="00E21E94">
        <w:rPr>
          <w:rFonts w:ascii="Arial" w:hAnsi="Arial" w:cs="Arial"/>
          <w:color w:val="auto"/>
          <w:sz w:val="22"/>
          <w:szCs w:val="22"/>
        </w:rPr>
        <w:t>Београд,</w:t>
      </w:r>
    </w:p>
    <w:p w:rsidR="00553C59" w:rsidRPr="00E21E94" w:rsidRDefault="00553C59" w:rsidP="00553C59">
      <w:pPr>
        <w:pStyle w:val="Default"/>
        <w:jc w:val="both"/>
        <w:rPr>
          <w:rFonts w:ascii="Arial" w:hAnsi="Arial" w:cs="Arial"/>
          <w:color w:val="auto"/>
          <w:sz w:val="22"/>
          <w:szCs w:val="22"/>
        </w:rPr>
      </w:pPr>
      <w:r w:rsidRPr="00E21E94">
        <w:rPr>
          <w:rFonts w:ascii="Arial" w:hAnsi="Arial" w:cs="Arial"/>
          <w:color w:val="auto"/>
          <w:sz w:val="22"/>
          <w:szCs w:val="22"/>
        </w:rPr>
        <w:t>ул. Булевар деспота Стефана 54а,</w:t>
      </w:r>
    </w:p>
    <w:p w:rsidR="00553C59" w:rsidRPr="00E21E94" w:rsidRDefault="00553C59" w:rsidP="00553C59">
      <w:pPr>
        <w:pStyle w:val="Default"/>
        <w:jc w:val="both"/>
        <w:rPr>
          <w:rFonts w:ascii="Arial" w:hAnsi="Arial" w:cs="Arial"/>
          <w:i/>
          <w:iCs/>
          <w:sz w:val="22"/>
          <w:szCs w:val="22"/>
        </w:rPr>
      </w:pPr>
      <w:r w:rsidRPr="00E21E94">
        <w:rPr>
          <w:rFonts w:ascii="Arial" w:hAnsi="Arial" w:cs="Arial"/>
          <w:iCs/>
          <w:sz w:val="22"/>
          <w:szCs w:val="22"/>
        </w:rPr>
        <w:t>ПИБ:100044907, матични број: .07041152</w:t>
      </w:r>
    </w:p>
    <w:p w:rsidR="00553C59" w:rsidRPr="00E21E94" w:rsidRDefault="00553C59" w:rsidP="00553C59">
      <w:pPr>
        <w:rPr>
          <w:rFonts w:ascii="Arial" w:hAnsi="Arial" w:cs="Arial"/>
          <w:iCs/>
          <w:sz w:val="22"/>
          <w:szCs w:val="22"/>
        </w:rPr>
      </w:pPr>
      <w:r w:rsidRPr="00E21E94">
        <w:rPr>
          <w:rFonts w:ascii="Arial" w:hAnsi="Arial" w:cs="Arial"/>
          <w:iCs/>
          <w:sz w:val="22"/>
          <w:szCs w:val="22"/>
        </w:rPr>
        <w:t xml:space="preserve">кога заступа проф. др Душанка Матијевић, спец. социјалне медицине </w:t>
      </w:r>
    </w:p>
    <w:p w:rsidR="00553C59" w:rsidRPr="00E21E94" w:rsidRDefault="00553C59" w:rsidP="00553C59">
      <w:pPr>
        <w:rPr>
          <w:rFonts w:ascii="Arial" w:hAnsi="Arial" w:cs="Arial"/>
          <w:iCs/>
          <w:sz w:val="22"/>
          <w:szCs w:val="22"/>
        </w:rPr>
      </w:pPr>
      <w:r w:rsidRPr="00E21E94">
        <w:rPr>
          <w:rFonts w:ascii="Arial" w:hAnsi="Arial" w:cs="Arial"/>
          <w:iCs/>
          <w:sz w:val="22"/>
          <w:szCs w:val="22"/>
        </w:rPr>
        <w:t xml:space="preserve">(у даљем тексту: </w:t>
      </w:r>
      <w:r w:rsidRPr="00E21E94">
        <w:rPr>
          <w:rFonts w:ascii="Arial" w:hAnsi="Arial" w:cs="Arial"/>
          <w:b/>
          <w:bCs/>
          <w:iCs/>
          <w:sz w:val="22"/>
          <w:szCs w:val="22"/>
        </w:rPr>
        <w:t>Корисник услуге</w:t>
      </w:r>
      <w:r w:rsidRPr="00E21E94">
        <w:rPr>
          <w:rFonts w:ascii="Arial" w:hAnsi="Arial" w:cs="Arial"/>
          <w:iCs/>
          <w:sz w:val="22"/>
          <w:szCs w:val="22"/>
        </w:rPr>
        <w:t>)</w:t>
      </w:r>
    </w:p>
    <w:p w:rsidR="00553C59" w:rsidRPr="00E21E94" w:rsidRDefault="00553C59" w:rsidP="00553C59">
      <w:pPr>
        <w:rPr>
          <w:rFonts w:ascii="Arial" w:hAnsi="Arial" w:cs="Arial"/>
          <w:iCs/>
          <w:sz w:val="22"/>
          <w:szCs w:val="22"/>
        </w:rPr>
      </w:pPr>
    </w:p>
    <w:p w:rsidR="00553C59" w:rsidRPr="00E21E94" w:rsidRDefault="00553C59" w:rsidP="00553C59">
      <w:pPr>
        <w:rPr>
          <w:rFonts w:ascii="Arial" w:hAnsi="Arial" w:cs="Arial"/>
          <w:i/>
          <w:iCs/>
          <w:sz w:val="22"/>
          <w:szCs w:val="22"/>
        </w:rPr>
      </w:pPr>
      <w:r w:rsidRPr="00E21E94">
        <w:rPr>
          <w:rFonts w:ascii="Arial" w:hAnsi="Arial" w:cs="Arial"/>
          <w:i/>
          <w:iCs/>
          <w:sz w:val="22"/>
          <w:szCs w:val="22"/>
        </w:rPr>
        <w:t>и</w:t>
      </w:r>
    </w:p>
    <w:p w:rsidR="00553C59" w:rsidRPr="00E21E94" w:rsidRDefault="00553C59" w:rsidP="00553C59">
      <w:pPr>
        <w:rPr>
          <w:rFonts w:ascii="Arial" w:hAnsi="Arial" w:cs="Arial"/>
          <w:i/>
          <w:iCs/>
          <w:sz w:val="22"/>
          <w:szCs w:val="22"/>
        </w:rPr>
      </w:pPr>
    </w:p>
    <w:p w:rsidR="00553C59" w:rsidRPr="00E21E94" w:rsidRDefault="00553C59" w:rsidP="00553C59">
      <w:pPr>
        <w:rPr>
          <w:rFonts w:ascii="Arial" w:hAnsi="Arial" w:cs="Arial"/>
          <w:i/>
          <w:iCs/>
          <w:sz w:val="22"/>
          <w:szCs w:val="22"/>
        </w:rPr>
      </w:pPr>
      <w:r w:rsidRPr="00E21E94">
        <w:rPr>
          <w:rFonts w:ascii="Arial" w:hAnsi="Arial" w:cs="Arial"/>
          <w:i/>
          <w:iCs/>
          <w:sz w:val="22"/>
          <w:szCs w:val="22"/>
        </w:rPr>
        <w:t>................................................................................................</w:t>
      </w:r>
    </w:p>
    <w:p w:rsidR="00553C59" w:rsidRPr="00E21E94" w:rsidRDefault="00553C59" w:rsidP="00553C59">
      <w:pPr>
        <w:rPr>
          <w:rFonts w:ascii="Arial" w:hAnsi="Arial" w:cs="Arial"/>
          <w:i/>
          <w:iCs/>
          <w:sz w:val="22"/>
          <w:szCs w:val="22"/>
        </w:rPr>
      </w:pPr>
      <w:r w:rsidRPr="00E21E94">
        <w:rPr>
          <w:rFonts w:ascii="Arial" w:hAnsi="Arial" w:cs="Arial"/>
          <w:i/>
          <w:iCs/>
          <w:sz w:val="22"/>
          <w:szCs w:val="22"/>
        </w:rPr>
        <w:t>са седиштем у ............................................, улица .........................................., ПИБ:.......................... Матични број: ........................................</w:t>
      </w:r>
    </w:p>
    <w:p w:rsidR="00553C59" w:rsidRPr="00E21E94" w:rsidRDefault="00553C59" w:rsidP="00553C59">
      <w:pPr>
        <w:rPr>
          <w:rFonts w:ascii="Arial" w:hAnsi="Arial" w:cs="Arial"/>
          <w:i/>
          <w:iCs/>
          <w:sz w:val="22"/>
          <w:szCs w:val="22"/>
        </w:rPr>
      </w:pPr>
      <w:r w:rsidRPr="00E21E94">
        <w:rPr>
          <w:rFonts w:ascii="Arial" w:hAnsi="Arial" w:cs="Arial"/>
          <w:i/>
          <w:iCs/>
          <w:sz w:val="22"/>
          <w:szCs w:val="22"/>
        </w:rPr>
        <w:t>Број рачуна: ............................................ Назив банке:......................................,</w:t>
      </w:r>
    </w:p>
    <w:p w:rsidR="00553C59" w:rsidRPr="00E21E94" w:rsidRDefault="00553C59" w:rsidP="00553C59">
      <w:pPr>
        <w:rPr>
          <w:rFonts w:ascii="Arial" w:hAnsi="Arial" w:cs="Arial"/>
          <w:i/>
          <w:iCs/>
          <w:sz w:val="22"/>
          <w:szCs w:val="22"/>
        </w:rPr>
      </w:pPr>
      <w:r w:rsidRPr="00E21E94">
        <w:rPr>
          <w:rFonts w:ascii="Arial" w:hAnsi="Arial" w:cs="Arial"/>
          <w:i/>
          <w:iCs/>
          <w:sz w:val="22"/>
          <w:szCs w:val="22"/>
        </w:rPr>
        <w:t xml:space="preserve">кога заступа................................................................... </w:t>
      </w:r>
    </w:p>
    <w:p w:rsidR="00553C59" w:rsidRPr="00E21E94" w:rsidRDefault="00553C59" w:rsidP="00553C59">
      <w:pPr>
        <w:rPr>
          <w:rFonts w:ascii="Arial" w:hAnsi="Arial" w:cs="Arial"/>
          <w:i/>
          <w:iCs/>
          <w:sz w:val="22"/>
          <w:szCs w:val="22"/>
        </w:rPr>
      </w:pPr>
      <w:r w:rsidRPr="00E21E94">
        <w:rPr>
          <w:rFonts w:ascii="Arial" w:hAnsi="Arial" w:cs="Arial"/>
          <w:i/>
          <w:iCs/>
          <w:sz w:val="22"/>
          <w:szCs w:val="22"/>
        </w:rPr>
        <w:t>(у</w:t>
      </w:r>
      <w:r w:rsidRPr="00E21E94">
        <w:rPr>
          <w:rFonts w:ascii="Arial" w:hAnsi="Arial" w:cs="Arial"/>
          <w:i/>
          <w:iCs/>
          <w:sz w:val="22"/>
          <w:szCs w:val="22"/>
          <w:lang w:val="sr-Cyrl-CS"/>
        </w:rPr>
        <w:t xml:space="preserve"> </w:t>
      </w:r>
      <w:r w:rsidRPr="00E21E94">
        <w:rPr>
          <w:rFonts w:ascii="Arial" w:hAnsi="Arial" w:cs="Arial"/>
          <w:i/>
          <w:iCs/>
          <w:sz w:val="22"/>
          <w:szCs w:val="22"/>
        </w:rPr>
        <w:t xml:space="preserve">даљем тексту: </w:t>
      </w:r>
      <w:r w:rsidRPr="00E21E94">
        <w:rPr>
          <w:rFonts w:ascii="Arial" w:hAnsi="Arial" w:cs="Arial"/>
          <w:b/>
          <w:sz w:val="22"/>
          <w:szCs w:val="22"/>
          <w:lang w:val="sr-Latn-CS" w:eastAsia="sr-Latn-CS"/>
        </w:rPr>
        <w:t>Пружалац услуге</w:t>
      </w:r>
      <w:r w:rsidRPr="00E21E94">
        <w:rPr>
          <w:rFonts w:ascii="Arial" w:hAnsi="Arial" w:cs="Arial"/>
          <w:i/>
          <w:iCs/>
          <w:sz w:val="22"/>
          <w:szCs w:val="22"/>
        </w:rPr>
        <w:t>),</w:t>
      </w:r>
    </w:p>
    <w:p w:rsidR="00553C59" w:rsidRPr="00E21E94" w:rsidRDefault="00553C59" w:rsidP="00553C59">
      <w:pPr>
        <w:rPr>
          <w:rFonts w:ascii="Arial" w:hAnsi="Arial" w:cs="Arial"/>
          <w:i/>
          <w:iCs/>
          <w:sz w:val="22"/>
          <w:szCs w:val="22"/>
        </w:rPr>
      </w:pPr>
    </w:p>
    <w:p w:rsidR="00553C59" w:rsidRPr="00E21E94" w:rsidRDefault="00553C59" w:rsidP="00553C59">
      <w:pPr>
        <w:rPr>
          <w:rFonts w:ascii="Arial" w:hAnsi="Arial" w:cs="Arial"/>
          <w:i/>
          <w:iCs/>
          <w:sz w:val="22"/>
          <w:szCs w:val="22"/>
        </w:rPr>
      </w:pPr>
      <w:r w:rsidRPr="00E21E94">
        <w:rPr>
          <w:rFonts w:ascii="Arial" w:hAnsi="Arial" w:cs="Arial"/>
          <w:i/>
          <w:iCs/>
          <w:sz w:val="22"/>
          <w:szCs w:val="22"/>
        </w:rPr>
        <w:t>Основ уговора:</w:t>
      </w:r>
    </w:p>
    <w:p w:rsidR="00553C59" w:rsidRPr="00E21E94" w:rsidRDefault="00E144BB" w:rsidP="00553C59">
      <w:pPr>
        <w:rPr>
          <w:rFonts w:ascii="Arial" w:hAnsi="Arial" w:cs="Arial"/>
          <w:b/>
          <w:sz w:val="22"/>
          <w:szCs w:val="22"/>
        </w:rPr>
      </w:pPr>
      <w:r>
        <w:rPr>
          <w:rFonts w:ascii="Arial" w:hAnsi="Arial" w:cs="Arial"/>
          <w:b/>
          <w:sz w:val="22"/>
          <w:szCs w:val="22"/>
          <w:lang/>
        </w:rPr>
        <w:t>В</w:t>
      </w:r>
      <w:r w:rsidR="00553C59" w:rsidRPr="00E21E94">
        <w:rPr>
          <w:rFonts w:ascii="Arial" w:hAnsi="Arial" w:cs="Arial"/>
          <w:b/>
          <w:sz w:val="22"/>
          <w:szCs w:val="22"/>
        </w:rPr>
        <w:t xml:space="preserve">НУ </w:t>
      </w:r>
      <w:r>
        <w:rPr>
          <w:rFonts w:ascii="Arial" w:hAnsi="Arial" w:cs="Arial"/>
          <w:b/>
          <w:sz w:val="22"/>
          <w:szCs w:val="22"/>
          <w:lang/>
        </w:rPr>
        <w:t>19</w:t>
      </w:r>
      <w:r w:rsidR="00553C59" w:rsidRPr="00E21E94">
        <w:rPr>
          <w:rFonts w:ascii="Arial" w:hAnsi="Arial" w:cs="Arial"/>
          <w:b/>
          <w:sz w:val="22"/>
          <w:szCs w:val="22"/>
        </w:rPr>
        <w:t>-II-</w:t>
      </w:r>
      <w:r>
        <w:rPr>
          <w:rFonts w:ascii="Arial" w:hAnsi="Arial" w:cs="Arial"/>
          <w:b/>
          <w:sz w:val="22"/>
          <w:szCs w:val="22"/>
          <w:lang/>
        </w:rPr>
        <w:t>8</w:t>
      </w:r>
      <w:r w:rsidR="00553C59" w:rsidRPr="00E21E94">
        <w:rPr>
          <w:rFonts w:ascii="Arial" w:hAnsi="Arial" w:cs="Arial"/>
          <w:b/>
          <w:sz w:val="22"/>
          <w:szCs w:val="22"/>
        </w:rPr>
        <w:t>/15</w:t>
      </w:r>
    </w:p>
    <w:p w:rsidR="00553C59" w:rsidRPr="00E21E94" w:rsidRDefault="00553C59" w:rsidP="00553C59">
      <w:pPr>
        <w:rPr>
          <w:rFonts w:ascii="Arial" w:hAnsi="Arial" w:cs="Arial"/>
          <w:i/>
          <w:iCs/>
          <w:sz w:val="22"/>
          <w:szCs w:val="22"/>
        </w:rPr>
      </w:pPr>
      <w:r w:rsidRPr="00E21E94">
        <w:rPr>
          <w:rFonts w:ascii="Arial" w:hAnsi="Arial" w:cs="Arial"/>
          <w:i/>
          <w:iCs/>
          <w:sz w:val="22"/>
          <w:szCs w:val="22"/>
        </w:rPr>
        <w:t xml:space="preserve">Број и датум одлуке о </w:t>
      </w:r>
      <w:r w:rsidRPr="00E21E94">
        <w:rPr>
          <w:rFonts w:ascii="Arial" w:hAnsi="Arial" w:cs="Arial"/>
          <w:i/>
          <w:iCs/>
          <w:sz w:val="22"/>
          <w:szCs w:val="22"/>
          <w:lang w:val="sr-Cyrl-CS"/>
        </w:rPr>
        <w:t>додели уговора</w:t>
      </w:r>
      <w:r w:rsidRPr="00E21E94">
        <w:rPr>
          <w:rFonts w:ascii="Arial" w:hAnsi="Arial" w:cs="Arial"/>
          <w:i/>
          <w:iCs/>
          <w:sz w:val="22"/>
          <w:szCs w:val="22"/>
        </w:rPr>
        <w:t>:...............................................</w:t>
      </w:r>
    </w:p>
    <w:p w:rsidR="00553C59" w:rsidRPr="00E21E94" w:rsidRDefault="00553C59" w:rsidP="00553C59">
      <w:pPr>
        <w:rPr>
          <w:rFonts w:ascii="Arial" w:hAnsi="Arial" w:cs="Arial"/>
          <w:i/>
          <w:iCs/>
          <w:sz w:val="22"/>
          <w:szCs w:val="22"/>
        </w:rPr>
      </w:pPr>
      <w:r w:rsidRPr="00E21E94">
        <w:rPr>
          <w:rFonts w:ascii="Arial" w:hAnsi="Arial" w:cs="Arial"/>
          <w:i/>
          <w:iCs/>
          <w:sz w:val="22"/>
          <w:szCs w:val="22"/>
        </w:rPr>
        <w:t>Понуда изабраног понуђача бр. ______ од...............................</w:t>
      </w:r>
    </w:p>
    <w:p w:rsidR="00553C59" w:rsidRPr="00E21E94" w:rsidRDefault="00553C59" w:rsidP="00553C59">
      <w:pPr>
        <w:tabs>
          <w:tab w:val="left" w:pos="1418"/>
        </w:tabs>
        <w:autoSpaceDE w:val="0"/>
        <w:autoSpaceDN w:val="0"/>
        <w:adjustRightInd w:val="0"/>
        <w:jc w:val="both"/>
        <w:rPr>
          <w:rFonts w:ascii="Arial" w:hAnsi="Arial" w:cs="Arial"/>
          <w:b/>
          <w:sz w:val="22"/>
          <w:szCs w:val="22"/>
        </w:rPr>
      </w:pPr>
    </w:p>
    <w:p w:rsidR="00553C59" w:rsidRPr="00E21E94" w:rsidRDefault="00553C59" w:rsidP="00553C59">
      <w:pPr>
        <w:tabs>
          <w:tab w:val="left" w:pos="1418"/>
        </w:tabs>
        <w:rPr>
          <w:rFonts w:ascii="Arial" w:hAnsi="Arial" w:cs="Arial"/>
          <w:b/>
          <w:sz w:val="22"/>
          <w:szCs w:val="22"/>
          <w:lang w:val="sr-Cyrl-CS"/>
        </w:rPr>
      </w:pPr>
      <w:r w:rsidRPr="00E21E94">
        <w:rPr>
          <w:rFonts w:ascii="Arial" w:hAnsi="Arial" w:cs="Arial"/>
          <w:b/>
          <w:sz w:val="22"/>
          <w:szCs w:val="22"/>
          <w:lang w:val="sr-Cyrl-CS"/>
        </w:rPr>
        <w:t>УГОВОРНЕ СТРАНЕ КОНСТАТУЈУ:</w:t>
      </w:r>
    </w:p>
    <w:p w:rsidR="00553C59" w:rsidRPr="00E21E94" w:rsidRDefault="00553C59" w:rsidP="00553C59">
      <w:pPr>
        <w:tabs>
          <w:tab w:val="left" w:pos="1418"/>
        </w:tabs>
        <w:rPr>
          <w:rFonts w:ascii="Arial" w:hAnsi="Arial" w:cs="Arial"/>
          <w:b/>
          <w:sz w:val="22"/>
          <w:szCs w:val="22"/>
          <w:lang w:val="sr-Cyrl-CS"/>
        </w:rPr>
      </w:pPr>
    </w:p>
    <w:p w:rsidR="00553C59" w:rsidRPr="00E21E94" w:rsidRDefault="00553C59" w:rsidP="00553C59">
      <w:pPr>
        <w:jc w:val="both"/>
        <w:rPr>
          <w:rFonts w:ascii="Arial" w:hAnsi="Arial" w:cs="Arial"/>
          <w:b/>
          <w:sz w:val="22"/>
          <w:szCs w:val="22"/>
        </w:rPr>
      </w:pPr>
      <w:r w:rsidRPr="00E21E94">
        <w:rPr>
          <w:rFonts w:ascii="Arial" w:hAnsi="Arial" w:cs="Arial"/>
          <w:sz w:val="22"/>
          <w:szCs w:val="22"/>
          <w:lang w:val="sr-Cyrl-CS"/>
        </w:rPr>
        <w:tab/>
        <w:t xml:space="preserve">- да је Наручилац, на основу Закона о јавним набавкама ("Службени гласник РС", бр. 124/2012, у даљем тексту: Закон) спровео отворени поступак јавне набавке </w:t>
      </w:r>
      <w:r w:rsidRPr="00E21E94">
        <w:rPr>
          <w:rFonts w:ascii="Arial" w:hAnsi="Arial" w:cs="Arial"/>
          <w:b/>
          <w:sz w:val="22"/>
          <w:szCs w:val="22"/>
        </w:rPr>
        <w:t>ВНУ 19-II-8/15</w:t>
      </w:r>
      <w:r w:rsidRPr="00E21E94">
        <w:rPr>
          <w:rFonts w:ascii="Arial" w:hAnsi="Arial" w:cs="Arial"/>
          <w:i/>
          <w:sz w:val="22"/>
          <w:szCs w:val="22"/>
        </w:rPr>
        <w:t xml:space="preserve">– </w:t>
      </w:r>
      <w:r w:rsidRPr="00E21E94">
        <w:rPr>
          <w:rFonts w:ascii="Arial" w:hAnsi="Arial" w:cs="Arial"/>
          <w:b/>
          <w:bCs/>
          <w:sz w:val="22"/>
          <w:szCs w:val="22"/>
        </w:rPr>
        <w:t>УСЛУГЕ ОДРЖАВАЊА КЛИМА УРЕЂАЈА И ФРИЖИДЕРА, обликован по партијама</w:t>
      </w:r>
      <w:r w:rsidRPr="00E21E94">
        <w:rPr>
          <w:rFonts w:ascii="Arial" w:hAnsi="Arial" w:cs="Arial"/>
          <w:sz w:val="22"/>
          <w:szCs w:val="22"/>
          <w:lang w:val="sr-Cyrl-CS"/>
        </w:rPr>
        <w:t>, на основу позива за подношење понуда објављеног на Порталу јавних набавки и интернет страници Наручиоца;</w:t>
      </w:r>
    </w:p>
    <w:p w:rsidR="00553C59" w:rsidRPr="00E21E94" w:rsidRDefault="00553C59" w:rsidP="00553C59">
      <w:pPr>
        <w:jc w:val="both"/>
        <w:rPr>
          <w:rFonts w:ascii="Arial" w:hAnsi="Arial" w:cs="Arial"/>
          <w:sz w:val="22"/>
          <w:szCs w:val="22"/>
          <w:lang w:val="sr-Cyrl-CS"/>
        </w:rPr>
      </w:pPr>
      <w:r w:rsidRPr="00E21E94">
        <w:rPr>
          <w:rFonts w:ascii="Arial" w:hAnsi="Arial" w:cs="Arial"/>
          <w:sz w:val="22"/>
          <w:szCs w:val="22"/>
          <w:lang w:val="sr-Cyrl-CS"/>
        </w:rPr>
        <w:tab/>
        <w:t>- да је Пружалац услуге доставио (заједничку/са подизвођачем) понуду број</w:t>
      </w:r>
      <w:r w:rsidRPr="00E21E94">
        <w:rPr>
          <w:rFonts w:ascii="Arial" w:hAnsi="Arial" w:cs="Arial"/>
          <w:b/>
          <w:sz w:val="22"/>
          <w:szCs w:val="22"/>
          <w:u w:val="single"/>
          <w:lang w:val="sr-Cyrl-CS"/>
        </w:rPr>
        <w:t xml:space="preserve">___________ </w:t>
      </w:r>
      <w:r w:rsidRPr="00E21E94">
        <w:rPr>
          <w:rFonts w:ascii="Arial" w:hAnsi="Arial" w:cs="Arial"/>
          <w:sz w:val="22"/>
          <w:szCs w:val="22"/>
          <w:lang w:val="sr-Cyrl-CS"/>
        </w:rPr>
        <w:t>(у даљем тексту: Понуда),</w:t>
      </w:r>
      <w:r w:rsidR="00D92CB5" w:rsidRPr="00E21E94">
        <w:rPr>
          <w:rFonts w:ascii="Arial" w:hAnsi="Arial" w:cs="Arial"/>
          <w:sz w:val="22"/>
          <w:szCs w:val="22"/>
          <w:lang w:val="sr-Cyrl-CS"/>
        </w:rPr>
        <w:t xml:space="preserve"> за партију 1 - </w:t>
      </w:r>
      <w:r w:rsidR="00D92CB5" w:rsidRPr="00E21E94">
        <w:rPr>
          <w:rFonts w:ascii="Arial" w:hAnsi="Arial" w:cs="Arial"/>
          <w:sz w:val="22"/>
          <w:szCs w:val="22"/>
        </w:rPr>
        <w:t>одржавање клима уређаја,</w:t>
      </w:r>
      <w:r w:rsidRPr="00E21E94">
        <w:rPr>
          <w:rFonts w:ascii="Arial" w:hAnsi="Arial" w:cs="Arial"/>
          <w:sz w:val="22"/>
          <w:szCs w:val="22"/>
          <w:lang w:val="sr-Cyrl-CS"/>
        </w:rPr>
        <w:t xml:space="preserve"> која се налази у прилогу Уговора и саставни је део Уговора</w:t>
      </w:r>
    </w:p>
    <w:p w:rsidR="00553C59" w:rsidRPr="00E21E94" w:rsidRDefault="00553C59" w:rsidP="00553C59">
      <w:pPr>
        <w:tabs>
          <w:tab w:val="left" w:pos="709"/>
        </w:tabs>
        <w:jc w:val="both"/>
        <w:rPr>
          <w:rFonts w:ascii="Arial" w:hAnsi="Arial" w:cs="Arial"/>
          <w:kern w:val="2"/>
          <w:sz w:val="22"/>
          <w:szCs w:val="22"/>
          <w:lang w:val="sr-Cyrl-CS"/>
        </w:rPr>
      </w:pPr>
      <w:r w:rsidRPr="00E21E94">
        <w:rPr>
          <w:rFonts w:ascii="Arial" w:hAnsi="Arial" w:cs="Arial"/>
          <w:sz w:val="22"/>
          <w:szCs w:val="22"/>
          <w:lang w:val="sr-Cyrl-CS"/>
        </w:rPr>
        <w:t xml:space="preserve">            - да ће Пружалац услуге извршење уговорених обавеза по овом Уговору делимично поверити Подизвођачу_____________ ул _____________________ из _________________. у делу:_______________________________.</w:t>
      </w:r>
    </w:p>
    <w:p w:rsidR="00553C59" w:rsidRPr="00E21E94" w:rsidRDefault="00553C59" w:rsidP="00553C59">
      <w:pPr>
        <w:tabs>
          <w:tab w:val="left" w:pos="1418"/>
        </w:tabs>
        <w:jc w:val="both"/>
        <w:rPr>
          <w:rFonts w:ascii="Arial" w:hAnsi="Arial" w:cs="Arial"/>
          <w:b/>
          <w:sz w:val="22"/>
          <w:szCs w:val="22"/>
          <w:lang w:val="sr-Cyrl-CS"/>
        </w:rPr>
      </w:pPr>
    </w:p>
    <w:p w:rsidR="00553C59" w:rsidRPr="00E21E94" w:rsidRDefault="00553C59" w:rsidP="00553C59">
      <w:pPr>
        <w:tabs>
          <w:tab w:val="left" w:pos="1418"/>
        </w:tabs>
        <w:ind w:firstLine="1440"/>
        <w:jc w:val="both"/>
        <w:rPr>
          <w:rFonts w:ascii="Arial" w:hAnsi="Arial" w:cs="Arial"/>
          <w:b/>
          <w:sz w:val="22"/>
          <w:szCs w:val="22"/>
          <w:u w:val="single"/>
          <w:lang w:val="sr-Cyrl-CS"/>
        </w:rPr>
      </w:pPr>
      <w:r w:rsidRPr="00E21E94">
        <w:rPr>
          <w:rFonts w:ascii="Arial" w:hAnsi="Arial" w:cs="Arial"/>
          <w:color w:val="auto"/>
          <w:sz w:val="22"/>
          <w:szCs w:val="22"/>
        </w:rPr>
        <w:t xml:space="preserve">                                             </w:t>
      </w:r>
      <w:r w:rsidRPr="00E21E94">
        <w:rPr>
          <w:rFonts w:ascii="Arial" w:hAnsi="Arial" w:cs="Arial"/>
          <w:b/>
          <w:color w:val="auto"/>
          <w:sz w:val="22"/>
          <w:szCs w:val="22"/>
        </w:rPr>
        <w:t>Члан  1.</w:t>
      </w:r>
    </w:p>
    <w:p w:rsidR="00553C59" w:rsidRPr="00E21E94" w:rsidRDefault="00553C59" w:rsidP="00553C59">
      <w:pPr>
        <w:tabs>
          <w:tab w:val="left" w:pos="1418"/>
        </w:tabs>
        <w:jc w:val="both"/>
        <w:rPr>
          <w:rFonts w:ascii="Arial" w:hAnsi="Arial" w:cs="Arial"/>
          <w:sz w:val="22"/>
          <w:szCs w:val="22"/>
        </w:rPr>
      </w:pPr>
      <w:r w:rsidRPr="00E21E94">
        <w:rPr>
          <w:rFonts w:ascii="Arial" w:hAnsi="Arial" w:cs="Arial"/>
          <w:sz w:val="22"/>
          <w:szCs w:val="22"/>
          <w:lang w:val="sr-Cyrl-CS"/>
        </w:rPr>
        <w:t xml:space="preserve">           Предмет Уговора је </w:t>
      </w:r>
      <w:r w:rsidR="00D92CB5" w:rsidRPr="00E21E94">
        <w:rPr>
          <w:rFonts w:ascii="Arial" w:hAnsi="Arial" w:cs="Arial"/>
          <w:sz w:val="22"/>
          <w:szCs w:val="22"/>
        </w:rPr>
        <w:t>одржавање клима уређаја</w:t>
      </w:r>
      <w:r w:rsidRPr="00E21E94">
        <w:rPr>
          <w:rFonts w:ascii="Arial" w:hAnsi="Arial" w:cs="Arial"/>
          <w:sz w:val="22"/>
          <w:szCs w:val="22"/>
          <w:lang w:val="sr-Cyrl-CS"/>
        </w:rPr>
        <w:t xml:space="preserve"> у Градском заводу за јавно здравље, Београд </w:t>
      </w:r>
      <w:r w:rsidRPr="00E21E94">
        <w:rPr>
          <w:rFonts w:ascii="Arial" w:hAnsi="Arial" w:cs="Arial"/>
          <w:sz w:val="22"/>
          <w:szCs w:val="22"/>
          <w:lang w:eastAsia="sr-Latn-CS"/>
        </w:rPr>
        <w:t>(у даљем тексту: услуга),</w:t>
      </w:r>
      <w:r w:rsidRPr="00E21E94">
        <w:rPr>
          <w:rFonts w:ascii="Arial" w:hAnsi="Arial" w:cs="Arial"/>
          <w:sz w:val="22"/>
          <w:szCs w:val="22"/>
          <w:lang w:val="sr-Cyrl-CS"/>
        </w:rPr>
        <w:t xml:space="preserve"> </w:t>
      </w:r>
      <w:r w:rsidRPr="00E21E94">
        <w:rPr>
          <w:rFonts w:ascii="Arial" w:hAnsi="Arial" w:cs="Arial"/>
          <w:sz w:val="22"/>
          <w:szCs w:val="22"/>
          <w:lang w:eastAsia="sr-Latn-CS"/>
        </w:rPr>
        <w:t xml:space="preserve">а </w:t>
      </w:r>
      <w:r w:rsidRPr="00E21E94">
        <w:rPr>
          <w:rFonts w:ascii="Arial" w:hAnsi="Arial" w:cs="Arial"/>
          <w:sz w:val="22"/>
          <w:szCs w:val="22"/>
        </w:rPr>
        <w:t xml:space="preserve">у свему у складу са </w:t>
      </w:r>
      <w:r w:rsidR="00D92CB5" w:rsidRPr="00E21E94">
        <w:rPr>
          <w:rFonts w:ascii="Arial" w:hAnsi="Arial" w:cs="Arial"/>
          <w:sz w:val="22"/>
          <w:szCs w:val="22"/>
        </w:rPr>
        <w:t>техничком спецификацијом из К</w:t>
      </w:r>
      <w:r w:rsidRPr="00E21E94">
        <w:rPr>
          <w:rFonts w:ascii="Arial" w:hAnsi="Arial" w:cs="Arial"/>
          <w:sz w:val="22"/>
          <w:szCs w:val="22"/>
        </w:rPr>
        <w:t>онкурсн</w:t>
      </w:r>
      <w:r w:rsidR="00D92CB5" w:rsidRPr="00E21E94">
        <w:rPr>
          <w:rFonts w:ascii="Arial" w:hAnsi="Arial" w:cs="Arial"/>
          <w:sz w:val="22"/>
          <w:szCs w:val="22"/>
        </w:rPr>
        <w:t>е</w:t>
      </w:r>
      <w:r w:rsidRPr="00E21E94">
        <w:rPr>
          <w:rFonts w:ascii="Arial" w:hAnsi="Arial" w:cs="Arial"/>
          <w:sz w:val="22"/>
          <w:szCs w:val="22"/>
        </w:rPr>
        <w:t xml:space="preserve"> документациј</w:t>
      </w:r>
      <w:r w:rsidR="00D92CB5" w:rsidRPr="00E21E94">
        <w:rPr>
          <w:rFonts w:ascii="Arial" w:hAnsi="Arial" w:cs="Arial"/>
          <w:sz w:val="22"/>
          <w:szCs w:val="22"/>
        </w:rPr>
        <w:t>е</w:t>
      </w:r>
      <w:r w:rsidRPr="00E21E94">
        <w:rPr>
          <w:rFonts w:ascii="Arial" w:hAnsi="Arial" w:cs="Arial"/>
          <w:sz w:val="22"/>
          <w:szCs w:val="22"/>
        </w:rPr>
        <w:t xml:space="preserve"> и понудом Пружаоца услуге које чине саставни део Уговора.</w:t>
      </w:r>
    </w:p>
    <w:p w:rsidR="00553C59" w:rsidRPr="00E21E94" w:rsidRDefault="00553C59" w:rsidP="00553C59">
      <w:pPr>
        <w:tabs>
          <w:tab w:val="left" w:pos="1418"/>
        </w:tabs>
        <w:jc w:val="both"/>
        <w:rPr>
          <w:rFonts w:ascii="Arial" w:hAnsi="Arial" w:cs="Arial"/>
          <w:sz w:val="22"/>
          <w:szCs w:val="22"/>
        </w:rPr>
      </w:pPr>
    </w:p>
    <w:p w:rsidR="00553C59" w:rsidRPr="00E21E94" w:rsidRDefault="00553C59" w:rsidP="00553C59">
      <w:pPr>
        <w:autoSpaceDE w:val="0"/>
        <w:autoSpaceDN w:val="0"/>
        <w:adjustRightInd w:val="0"/>
        <w:jc w:val="center"/>
        <w:rPr>
          <w:rFonts w:ascii="Arial" w:hAnsi="Arial" w:cs="Arial"/>
          <w:b/>
          <w:sz w:val="22"/>
          <w:szCs w:val="22"/>
          <w:lang w:eastAsia="sr-Latn-CS"/>
        </w:rPr>
      </w:pPr>
      <w:r w:rsidRPr="00E21E94">
        <w:rPr>
          <w:rFonts w:ascii="Arial" w:hAnsi="Arial" w:cs="Arial"/>
          <w:b/>
          <w:sz w:val="22"/>
          <w:szCs w:val="22"/>
          <w:lang w:eastAsia="sr-Latn-CS"/>
        </w:rPr>
        <w:t>Члан 2.</w:t>
      </w:r>
    </w:p>
    <w:p w:rsidR="00553C59" w:rsidRPr="00E21E94" w:rsidRDefault="00553C59" w:rsidP="00553C59">
      <w:pPr>
        <w:tabs>
          <w:tab w:val="left" w:pos="1418"/>
        </w:tabs>
        <w:spacing w:line="240" w:lineRule="auto"/>
        <w:jc w:val="both"/>
        <w:rPr>
          <w:rFonts w:ascii="Arial" w:hAnsi="Arial" w:cs="Arial"/>
          <w:sz w:val="22"/>
          <w:szCs w:val="22"/>
          <w:lang w:eastAsia="sr-Latn-CS"/>
        </w:rPr>
      </w:pPr>
      <w:r w:rsidRPr="00E21E94">
        <w:rPr>
          <w:rFonts w:ascii="Arial" w:hAnsi="Arial" w:cs="Arial"/>
          <w:sz w:val="22"/>
          <w:szCs w:val="22"/>
          <w:lang w:val="sr-Cyrl-CS"/>
        </w:rPr>
        <w:t xml:space="preserve">                  Предметна услуга подразумева </w:t>
      </w:r>
      <w:r w:rsidR="00D92CB5" w:rsidRPr="00E21E94">
        <w:rPr>
          <w:rFonts w:ascii="Arial" w:hAnsi="Arial" w:cs="Arial"/>
          <w:sz w:val="22"/>
          <w:szCs w:val="22"/>
          <w:lang w:val="sr-Cyrl-CS"/>
        </w:rPr>
        <w:t xml:space="preserve">услугу редовног одржавања 120 клима уређаја у објектима </w:t>
      </w:r>
      <w:r w:rsidR="00563462" w:rsidRPr="00E21E94">
        <w:rPr>
          <w:rFonts w:ascii="Arial" w:hAnsi="Arial" w:cs="Arial"/>
          <w:sz w:val="22"/>
          <w:szCs w:val="22"/>
          <w:lang w:val="sr-Cyrl-CS"/>
        </w:rPr>
        <w:t>Корисника услуге</w:t>
      </w:r>
      <w:r w:rsidR="00D92CB5" w:rsidRPr="00E21E94">
        <w:rPr>
          <w:rFonts w:ascii="Arial" w:hAnsi="Arial" w:cs="Arial"/>
          <w:sz w:val="22"/>
          <w:szCs w:val="22"/>
          <w:lang w:val="sr-Cyrl-CS"/>
        </w:rPr>
        <w:t xml:space="preserve"> и клима уређаја у хладним собама, као и </w:t>
      </w:r>
      <w:r w:rsidR="00D92CB5" w:rsidRPr="00E21E94">
        <w:rPr>
          <w:rFonts w:ascii="Arial" w:hAnsi="Arial" w:cs="Arial"/>
          <w:sz w:val="22"/>
          <w:szCs w:val="22"/>
          <w:lang w:val="sr-Cyrl-CS"/>
        </w:rPr>
        <w:lastRenderedPageBreak/>
        <w:t xml:space="preserve">набавку, замену, односно уградњу резервних делова истих по потреби, </w:t>
      </w:r>
      <w:r w:rsidRPr="00E21E94">
        <w:rPr>
          <w:rFonts w:ascii="Arial" w:hAnsi="Arial" w:cs="Arial"/>
          <w:sz w:val="22"/>
          <w:szCs w:val="22"/>
          <w:lang w:val="sr-Cyrl-CS"/>
        </w:rPr>
        <w:t xml:space="preserve">а у свему по техничкој спецификацији </w:t>
      </w:r>
      <w:r w:rsidRPr="00E21E94">
        <w:rPr>
          <w:rFonts w:ascii="Arial" w:hAnsi="Arial" w:cs="Arial"/>
          <w:sz w:val="22"/>
          <w:szCs w:val="22"/>
        </w:rPr>
        <w:t>и понудом Пружаоца услуге</w:t>
      </w:r>
    </w:p>
    <w:p w:rsidR="00553C59" w:rsidRPr="00E21E94" w:rsidRDefault="00553C59" w:rsidP="00553C59">
      <w:pPr>
        <w:tabs>
          <w:tab w:val="left" w:pos="1418"/>
        </w:tabs>
        <w:jc w:val="center"/>
        <w:rPr>
          <w:rFonts w:ascii="Arial" w:hAnsi="Arial" w:cs="Arial"/>
          <w:b/>
          <w:sz w:val="22"/>
          <w:szCs w:val="22"/>
          <w:u w:val="single"/>
          <w:lang w:val="sr-Cyrl-CS"/>
        </w:rPr>
      </w:pPr>
      <w:r w:rsidRPr="00E21E94">
        <w:rPr>
          <w:rFonts w:ascii="Arial" w:hAnsi="Arial" w:cs="Arial"/>
          <w:b/>
          <w:sz w:val="22"/>
          <w:szCs w:val="22"/>
          <w:u w:val="single"/>
          <w:lang w:val="sr-Cyrl-CS"/>
        </w:rPr>
        <w:t>(спецификација и понуда ће бити преузете)</w:t>
      </w:r>
    </w:p>
    <w:p w:rsidR="00553C59" w:rsidRPr="00E21E94" w:rsidRDefault="00553C59" w:rsidP="00553C59">
      <w:pPr>
        <w:tabs>
          <w:tab w:val="left" w:pos="1418"/>
        </w:tabs>
        <w:rPr>
          <w:rFonts w:ascii="Arial" w:hAnsi="Arial" w:cs="Arial"/>
          <w:b/>
          <w:sz w:val="22"/>
          <w:szCs w:val="22"/>
          <w:u w:val="single"/>
          <w:lang w:val="sr-Cyrl-CS"/>
        </w:rPr>
      </w:pPr>
    </w:p>
    <w:p w:rsidR="00553C59" w:rsidRPr="00E21E94" w:rsidRDefault="00553C59" w:rsidP="00553C59">
      <w:pPr>
        <w:tabs>
          <w:tab w:val="left" w:pos="1418"/>
        </w:tabs>
        <w:jc w:val="center"/>
        <w:rPr>
          <w:rFonts w:ascii="Arial" w:hAnsi="Arial" w:cs="Arial"/>
          <w:b/>
          <w:sz w:val="22"/>
          <w:szCs w:val="22"/>
          <w:u w:val="single"/>
          <w:lang w:val="sr-Cyrl-CS"/>
        </w:rPr>
      </w:pPr>
    </w:p>
    <w:p w:rsidR="00D92CB5" w:rsidRPr="00E21E94" w:rsidRDefault="00D92CB5" w:rsidP="00553C59">
      <w:pPr>
        <w:tabs>
          <w:tab w:val="left" w:pos="1418"/>
        </w:tabs>
        <w:jc w:val="center"/>
        <w:rPr>
          <w:rFonts w:ascii="Arial" w:hAnsi="Arial" w:cs="Arial"/>
          <w:b/>
          <w:sz w:val="22"/>
          <w:szCs w:val="22"/>
          <w:u w:val="single"/>
          <w:lang w:val="sr-Cyrl-CS"/>
        </w:rPr>
      </w:pPr>
    </w:p>
    <w:p w:rsidR="00553C59" w:rsidRPr="00E21E94" w:rsidRDefault="00553C59" w:rsidP="00553C59">
      <w:pPr>
        <w:tabs>
          <w:tab w:val="left" w:pos="1418"/>
        </w:tabs>
        <w:rPr>
          <w:rFonts w:ascii="Arial" w:hAnsi="Arial" w:cs="Arial"/>
          <w:b/>
          <w:sz w:val="22"/>
          <w:szCs w:val="22"/>
          <w:lang w:val="sr-Cyrl-CS"/>
        </w:rPr>
      </w:pPr>
      <w:r w:rsidRPr="00E21E94">
        <w:rPr>
          <w:rFonts w:ascii="Arial" w:hAnsi="Arial" w:cs="Arial"/>
          <w:sz w:val="22"/>
          <w:szCs w:val="22"/>
          <w:lang w:val="sr-Cyrl-CS"/>
        </w:rPr>
        <w:t xml:space="preserve">                                                                   </w:t>
      </w:r>
      <w:r w:rsidRPr="00E21E94">
        <w:rPr>
          <w:rFonts w:ascii="Arial" w:hAnsi="Arial" w:cs="Arial"/>
          <w:b/>
          <w:sz w:val="22"/>
          <w:szCs w:val="22"/>
          <w:lang w:val="sr-Cyrl-CS"/>
        </w:rPr>
        <w:t>Члан 3.</w:t>
      </w:r>
    </w:p>
    <w:p w:rsidR="00D92CB5" w:rsidRPr="00E21E94" w:rsidRDefault="00553C59" w:rsidP="00553C59">
      <w:pPr>
        <w:tabs>
          <w:tab w:val="left" w:pos="1418"/>
        </w:tabs>
        <w:spacing w:line="240" w:lineRule="auto"/>
        <w:jc w:val="both"/>
        <w:rPr>
          <w:rFonts w:ascii="Arial" w:hAnsi="Arial" w:cs="Arial"/>
          <w:sz w:val="22"/>
          <w:szCs w:val="22"/>
          <w:lang w:eastAsia="sr-Latn-CS"/>
        </w:rPr>
      </w:pPr>
      <w:r w:rsidRPr="00E21E94">
        <w:rPr>
          <w:rFonts w:ascii="Arial" w:hAnsi="Arial" w:cs="Arial"/>
          <w:sz w:val="22"/>
          <w:szCs w:val="22"/>
          <w:lang w:eastAsia="sr-Latn-CS"/>
        </w:rPr>
        <w:t xml:space="preserve">              Услуге редовног одржавања </w:t>
      </w:r>
      <w:r w:rsidR="00D92CB5" w:rsidRPr="00E21E94">
        <w:rPr>
          <w:rFonts w:ascii="Arial" w:hAnsi="Arial" w:cs="Arial"/>
          <w:sz w:val="22"/>
          <w:szCs w:val="22"/>
          <w:lang w:val="sr-Cyrl-CS"/>
        </w:rPr>
        <w:t>20 клима уређаја</w:t>
      </w:r>
      <w:r w:rsidR="00D92CB5" w:rsidRPr="00E21E94">
        <w:rPr>
          <w:rFonts w:ascii="Arial" w:hAnsi="Arial" w:cs="Arial"/>
          <w:sz w:val="22"/>
          <w:szCs w:val="22"/>
          <w:lang w:eastAsia="sr-Latn-CS"/>
        </w:rPr>
        <w:t xml:space="preserve"> </w:t>
      </w:r>
      <w:r w:rsidRPr="00E21E94">
        <w:rPr>
          <w:rFonts w:ascii="Arial" w:hAnsi="Arial" w:cs="Arial"/>
          <w:sz w:val="22"/>
          <w:szCs w:val="22"/>
          <w:lang w:eastAsia="sr-Latn-CS"/>
        </w:rPr>
        <w:t xml:space="preserve">вршиће се </w:t>
      </w:r>
      <w:r w:rsidR="00D92CB5" w:rsidRPr="00E21E94">
        <w:rPr>
          <w:rFonts w:ascii="Arial" w:hAnsi="Arial" w:cs="Arial"/>
          <w:sz w:val="22"/>
          <w:szCs w:val="22"/>
          <w:lang w:eastAsia="sr-Latn-CS"/>
        </w:rPr>
        <w:t xml:space="preserve">месечно, тромесечно, односно годишње </w:t>
      </w:r>
      <w:r w:rsidRPr="00E21E94">
        <w:rPr>
          <w:rFonts w:ascii="Arial" w:hAnsi="Arial" w:cs="Arial"/>
          <w:sz w:val="22"/>
          <w:szCs w:val="22"/>
          <w:lang w:eastAsia="sr-Latn-CS"/>
        </w:rPr>
        <w:t xml:space="preserve">у року од______________ од </w:t>
      </w:r>
      <w:r w:rsidR="00D92CB5" w:rsidRPr="00E21E94">
        <w:rPr>
          <w:rFonts w:ascii="Arial" w:eastAsiaTheme="minorHAnsi" w:hAnsi="Arial" w:cs="Arial"/>
          <w:color w:val="auto"/>
          <w:kern w:val="0"/>
          <w:sz w:val="22"/>
          <w:szCs w:val="22"/>
          <w:lang w:eastAsia="en-US"/>
        </w:rPr>
        <w:t xml:space="preserve">од заказивања </w:t>
      </w:r>
      <w:r w:rsidR="00D92CB5" w:rsidRPr="00E21E94">
        <w:rPr>
          <w:rFonts w:ascii="Arial" w:hAnsi="Arial" w:cs="Arial"/>
          <w:sz w:val="22"/>
          <w:szCs w:val="22"/>
          <w:lang w:eastAsia="sr-Latn-CS"/>
        </w:rPr>
        <w:t xml:space="preserve">Корисника услуге </w:t>
      </w:r>
      <w:r w:rsidR="00D92CB5" w:rsidRPr="00E21E94">
        <w:rPr>
          <w:rFonts w:ascii="Arial" w:eastAsiaTheme="minorHAnsi" w:hAnsi="Arial" w:cs="Arial"/>
          <w:color w:val="auto"/>
          <w:kern w:val="0"/>
          <w:sz w:val="22"/>
          <w:szCs w:val="22"/>
          <w:lang w:eastAsia="en-US"/>
        </w:rPr>
        <w:t>(телефон, факс, e-mail), сваког радног дана и викендом.</w:t>
      </w:r>
      <w:r w:rsidRPr="00E21E94">
        <w:rPr>
          <w:rFonts w:ascii="Arial" w:hAnsi="Arial" w:cs="Arial"/>
          <w:sz w:val="22"/>
          <w:szCs w:val="22"/>
          <w:lang w:eastAsia="sr-Latn-CS"/>
        </w:rPr>
        <w:t xml:space="preserve"> </w:t>
      </w:r>
    </w:p>
    <w:p w:rsidR="00D92CB5" w:rsidRPr="00E21E94" w:rsidRDefault="00553C59" w:rsidP="00D92CB5">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hAnsi="Arial" w:cs="Arial"/>
          <w:sz w:val="22"/>
          <w:szCs w:val="22"/>
          <w:lang w:eastAsia="sr-Latn-CS"/>
        </w:rPr>
        <w:t xml:space="preserve">             Услуге </w:t>
      </w:r>
      <w:r w:rsidR="00D92CB5" w:rsidRPr="00E21E94">
        <w:rPr>
          <w:rFonts w:ascii="Arial" w:hAnsi="Arial" w:cs="Arial"/>
          <w:sz w:val="22"/>
          <w:szCs w:val="22"/>
          <w:lang w:eastAsia="sr-Latn-CS"/>
        </w:rPr>
        <w:t>замене резервних делова</w:t>
      </w:r>
      <w:r w:rsidRPr="00E21E94">
        <w:rPr>
          <w:rFonts w:ascii="Arial" w:hAnsi="Arial" w:cs="Arial"/>
          <w:sz w:val="22"/>
          <w:szCs w:val="22"/>
          <w:lang w:eastAsia="sr-Latn-CS"/>
        </w:rPr>
        <w:t xml:space="preserve"> вршиће се</w:t>
      </w:r>
      <w:r w:rsidR="00D92CB5" w:rsidRPr="00E21E94">
        <w:rPr>
          <w:rFonts w:ascii="Arial" w:hAnsi="Arial" w:cs="Arial"/>
          <w:sz w:val="22"/>
          <w:szCs w:val="22"/>
          <w:lang w:eastAsia="sr-Latn-CS"/>
        </w:rPr>
        <w:t xml:space="preserve"> сукцесивно по потреби. </w:t>
      </w:r>
      <w:r w:rsidR="00D92CB5" w:rsidRPr="00E21E94">
        <w:rPr>
          <w:rFonts w:ascii="Arial" w:eastAsiaTheme="minorHAnsi" w:hAnsi="Arial" w:cs="Arial"/>
          <w:b/>
          <w:bCs/>
          <w:color w:val="auto"/>
          <w:kern w:val="0"/>
          <w:sz w:val="22"/>
          <w:szCs w:val="22"/>
          <w:lang w:eastAsia="en-US"/>
        </w:rPr>
        <w:t xml:space="preserve">Рок одзива по пријави квара је </w:t>
      </w:r>
      <w:r w:rsidR="00D92CB5" w:rsidRPr="00E21E94">
        <w:rPr>
          <w:rFonts w:ascii="Arial" w:eastAsiaTheme="minorHAnsi" w:hAnsi="Arial" w:cs="Arial"/>
          <w:color w:val="auto"/>
          <w:kern w:val="0"/>
          <w:sz w:val="22"/>
          <w:szCs w:val="22"/>
          <w:lang w:eastAsia="en-US"/>
        </w:rPr>
        <w:t xml:space="preserve">______ сата од пријаве квара (телефон, факс, e-mail), а </w:t>
      </w:r>
      <w:r w:rsidR="00D92CB5" w:rsidRPr="00E21E94">
        <w:rPr>
          <w:rFonts w:ascii="Arial" w:eastAsiaTheme="minorHAnsi" w:hAnsi="Arial" w:cs="Arial"/>
          <w:b/>
          <w:bCs/>
          <w:color w:val="auto"/>
          <w:kern w:val="0"/>
          <w:sz w:val="22"/>
          <w:szCs w:val="22"/>
          <w:lang w:eastAsia="en-US"/>
        </w:rPr>
        <w:t xml:space="preserve">рок за отклањање квара је </w:t>
      </w:r>
      <w:r w:rsidR="00D92CB5" w:rsidRPr="00E21E94">
        <w:rPr>
          <w:rFonts w:ascii="Arial" w:eastAsiaTheme="minorHAnsi" w:hAnsi="Arial" w:cs="Arial"/>
          <w:color w:val="auto"/>
          <w:kern w:val="0"/>
          <w:sz w:val="22"/>
          <w:szCs w:val="22"/>
          <w:lang w:eastAsia="en-US"/>
        </w:rPr>
        <w:t xml:space="preserve">______ сата од сата одзива. </w:t>
      </w:r>
    </w:p>
    <w:p w:rsidR="00D92CB5" w:rsidRPr="00E21E94" w:rsidRDefault="00D92CB5" w:rsidP="00D92CB5">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color w:val="auto"/>
          <w:kern w:val="0"/>
          <w:sz w:val="22"/>
          <w:szCs w:val="22"/>
          <w:lang w:eastAsia="en-US"/>
        </w:rPr>
        <w:t xml:space="preserve">            У случају да из објективних разлога, Пружалац услуге није у могућности да изврши поправку у наведеном року, понуђач доставља Кориснику услуге, у писаној форми, извештај о насталом квару са захтевом за продужење рока за отклањање квара, уз образложење. </w:t>
      </w:r>
    </w:p>
    <w:p w:rsidR="00553C59" w:rsidRPr="00E21E94" w:rsidRDefault="00D92CB5" w:rsidP="00563462">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color w:val="auto"/>
          <w:kern w:val="0"/>
          <w:sz w:val="22"/>
          <w:szCs w:val="22"/>
          <w:lang w:eastAsia="en-US"/>
        </w:rPr>
        <w:t xml:space="preserve">      Уколико Корисник услуге прихвати достављено образложење, Пружалац услуге у писаној форми, даје сагласност понуђачу за продужење наведеног рока. </w:t>
      </w:r>
    </w:p>
    <w:p w:rsidR="00553C59" w:rsidRPr="00E21E94" w:rsidRDefault="00553C59" w:rsidP="00553C59">
      <w:pPr>
        <w:tabs>
          <w:tab w:val="left" w:pos="1418"/>
        </w:tabs>
        <w:spacing w:line="240" w:lineRule="auto"/>
        <w:jc w:val="center"/>
        <w:rPr>
          <w:rFonts w:ascii="Arial" w:hAnsi="Arial" w:cs="Arial"/>
          <w:sz w:val="22"/>
          <w:szCs w:val="22"/>
          <w:lang w:eastAsia="sr-Latn-CS"/>
        </w:rPr>
      </w:pPr>
    </w:p>
    <w:p w:rsidR="00553C59" w:rsidRPr="00E21E94" w:rsidRDefault="00553C59" w:rsidP="00553C59">
      <w:pPr>
        <w:tabs>
          <w:tab w:val="left" w:pos="1418"/>
        </w:tabs>
        <w:spacing w:line="240" w:lineRule="auto"/>
        <w:jc w:val="center"/>
        <w:rPr>
          <w:rFonts w:ascii="Arial" w:hAnsi="Arial" w:cs="Arial"/>
          <w:b/>
          <w:sz w:val="22"/>
          <w:szCs w:val="22"/>
          <w:lang w:eastAsia="sr-Latn-CS"/>
        </w:rPr>
      </w:pPr>
      <w:r w:rsidRPr="00E21E94">
        <w:rPr>
          <w:rFonts w:ascii="Arial" w:hAnsi="Arial" w:cs="Arial"/>
          <w:b/>
          <w:sz w:val="22"/>
          <w:szCs w:val="22"/>
          <w:lang w:eastAsia="sr-Latn-CS"/>
        </w:rPr>
        <w:t>Члан 4.</w:t>
      </w:r>
    </w:p>
    <w:p w:rsidR="00D92CB5" w:rsidRPr="00E21E94" w:rsidRDefault="00553C59" w:rsidP="00553C59">
      <w:pPr>
        <w:tabs>
          <w:tab w:val="left" w:pos="1418"/>
        </w:tabs>
        <w:spacing w:line="240" w:lineRule="auto"/>
        <w:jc w:val="both"/>
        <w:rPr>
          <w:rFonts w:ascii="Arial" w:hAnsi="Arial" w:cs="Arial"/>
          <w:sz w:val="22"/>
          <w:szCs w:val="22"/>
          <w:lang w:eastAsia="sr-Latn-CS"/>
        </w:rPr>
      </w:pPr>
      <w:r w:rsidRPr="00E21E94">
        <w:rPr>
          <w:rFonts w:ascii="Arial" w:hAnsi="Arial" w:cs="Arial"/>
          <w:sz w:val="22"/>
          <w:szCs w:val="22"/>
          <w:lang w:eastAsia="sr-Latn-CS"/>
        </w:rPr>
        <w:t xml:space="preserve">                </w:t>
      </w:r>
      <w:r w:rsidR="00D92CB5" w:rsidRPr="00E21E94">
        <w:rPr>
          <w:rFonts w:ascii="Arial" w:hAnsi="Arial" w:cs="Arial"/>
          <w:sz w:val="22"/>
          <w:szCs w:val="22"/>
          <w:lang w:eastAsia="sr-Latn-CS"/>
        </w:rPr>
        <w:t>Након</w:t>
      </w:r>
      <w:r w:rsidRPr="00E21E94">
        <w:rPr>
          <w:rFonts w:ascii="Arial" w:hAnsi="Arial" w:cs="Arial"/>
          <w:sz w:val="22"/>
          <w:szCs w:val="22"/>
          <w:lang w:eastAsia="sr-Latn-CS"/>
        </w:rPr>
        <w:t xml:space="preserve"> </w:t>
      </w:r>
      <w:r w:rsidR="00D92CB5" w:rsidRPr="00E21E94">
        <w:rPr>
          <w:rFonts w:ascii="Arial" w:eastAsiaTheme="minorHAnsi" w:hAnsi="Arial" w:cs="Arial"/>
          <w:color w:val="auto"/>
          <w:kern w:val="0"/>
          <w:sz w:val="22"/>
          <w:szCs w:val="22"/>
          <w:lang w:eastAsia="en-US"/>
        </w:rPr>
        <w:t>сваке пружене месечне услуге</w:t>
      </w:r>
      <w:r w:rsidRPr="00E21E94">
        <w:rPr>
          <w:rFonts w:ascii="Arial" w:hAnsi="Arial" w:cs="Arial"/>
          <w:sz w:val="22"/>
          <w:szCs w:val="22"/>
          <w:lang w:eastAsia="sr-Latn-CS"/>
        </w:rPr>
        <w:t xml:space="preserve">, одговорно лице Корисника услуге сачињава </w:t>
      </w:r>
      <w:r w:rsidR="00D92CB5" w:rsidRPr="00E21E94">
        <w:rPr>
          <w:rFonts w:ascii="Arial" w:eastAsiaTheme="minorHAnsi" w:hAnsi="Arial" w:cs="Arial"/>
          <w:b/>
          <w:bCs/>
          <w:color w:val="auto"/>
          <w:kern w:val="0"/>
          <w:sz w:val="22"/>
          <w:szCs w:val="22"/>
          <w:lang w:eastAsia="en-US"/>
        </w:rPr>
        <w:t>Записник о пруженој услузи (редовно одржавање)</w:t>
      </w:r>
      <w:r w:rsidRPr="00E21E94">
        <w:rPr>
          <w:rFonts w:ascii="Arial" w:hAnsi="Arial" w:cs="Arial"/>
          <w:sz w:val="22"/>
          <w:szCs w:val="22"/>
          <w:lang w:eastAsia="sr-Latn-CS"/>
        </w:rPr>
        <w:t xml:space="preserve">, а који након сваке пружене услуге потписују одговорна лица Корисника услуге и Пружаоца услуге, бележећи </w:t>
      </w:r>
      <w:r w:rsidR="00D92CB5" w:rsidRPr="00E21E94">
        <w:rPr>
          <w:rFonts w:ascii="Arial" w:eastAsiaTheme="minorHAnsi" w:hAnsi="Arial" w:cs="Arial"/>
          <w:color w:val="auto"/>
          <w:kern w:val="0"/>
          <w:sz w:val="22"/>
          <w:szCs w:val="22"/>
          <w:lang w:eastAsia="en-US"/>
        </w:rPr>
        <w:t>опис пружене услуге</w:t>
      </w:r>
      <w:r w:rsidRPr="00E21E94">
        <w:rPr>
          <w:rFonts w:ascii="Arial" w:hAnsi="Arial" w:cs="Arial"/>
          <w:sz w:val="22"/>
          <w:szCs w:val="22"/>
          <w:lang w:eastAsia="sr-Latn-CS"/>
        </w:rPr>
        <w:t xml:space="preserve">. </w:t>
      </w:r>
    </w:p>
    <w:p w:rsidR="00D92CB5" w:rsidRPr="00E21E94" w:rsidRDefault="00563462" w:rsidP="00553C59">
      <w:pPr>
        <w:tabs>
          <w:tab w:val="left" w:pos="1418"/>
        </w:tabs>
        <w:spacing w:line="240" w:lineRule="auto"/>
        <w:jc w:val="both"/>
        <w:rPr>
          <w:rFonts w:ascii="Arial" w:hAnsi="Arial" w:cs="Arial"/>
          <w:sz w:val="22"/>
          <w:szCs w:val="22"/>
          <w:lang w:eastAsia="sr-Latn-CS"/>
        </w:rPr>
      </w:pPr>
      <w:r w:rsidRPr="00E21E94">
        <w:rPr>
          <w:rFonts w:ascii="Arial" w:eastAsiaTheme="minorHAnsi" w:hAnsi="Arial" w:cs="Arial"/>
          <w:color w:val="auto"/>
          <w:kern w:val="0"/>
          <w:sz w:val="22"/>
          <w:szCs w:val="22"/>
          <w:lang w:eastAsia="en-US"/>
        </w:rPr>
        <w:t xml:space="preserve">                Н</w:t>
      </w:r>
      <w:r w:rsidR="00D92CB5" w:rsidRPr="00E21E94">
        <w:rPr>
          <w:rFonts w:ascii="Arial" w:eastAsiaTheme="minorHAnsi" w:hAnsi="Arial" w:cs="Arial"/>
          <w:color w:val="auto"/>
          <w:kern w:val="0"/>
          <w:sz w:val="22"/>
          <w:szCs w:val="22"/>
          <w:lang w:eastAsia="en-US"/>
        </w:rPr>
        <w:t>акон сваке пружене услуге</w:t>
      </w:r>
      <w:r w:rsidRPr="00E21E94">
        <w:rPr>
          <w:rFonts w:ascii="Arial" w:eastAsiaTheme="minorHAnsi" w:hAnsi="Arial" w:cs="Arial"/>
          <w:color w:val="auto"/>
          <w:kern w:val="0"/>
          <w:sz w:val="22"/>
          <w:szCs w:val="22"/>
          <w:lang w:eastAsia="en-US"/>
        </w:rPr>
        <w:t>, одг</w:t>
      </w:r>
      <w:r w:rsidR="00D92CB5" w:rsidRPr="00E21E94">
        <w:rPr>
          <w:rFonts w:ascii="Arial" w:hAnsi="Arial" w:cs="Arial"/>
          <w:sz w:val="22"/>
          <w:szCs w:val="22"/>
          <w:lang w:eastAsia="sr-Latn-CS"/>
        </w:rPr>
        <w:t>оворно лице Корисника услуге сачињава</w:t>
      </w:r>
      <w:r w:rsidRPr="00E21E94">
        <w:rPr>
          <w:rFonts w:ascii="Arial" w:eastAsiaTheme="minorHAnsi" w:hAnsi="Arial" w:cs="Arial"/>
          <w:b/>
          <w:bCs/>
          <w:color w:val="auto"/>
          <w:kern w:val="0"/>
          <w:sz w:val="22"/>
          <w:szCs w:val="22"/>
          <w:lang w:eastAsia="en-US"/>
        </w:rPr>
        <w:t xml:space="preserve"> Записник о пруженој услузи (замена резервног дела)</w:t>
      </w:r>
      <w:r w:rsidRPr="00E21E94">
        <w:rPr>
          <w:rFonts w:ascii="Arial" w:hAnsi="Arial" w:cs="Arial"/>
          <w:sz w:val="22"/>
          <w:szCs w:val="22"/>
          <w:lang w:eastAsia="sr-Latn-CS"/>
        </w:rPr>
        <w:t xml:space="preserve"> који након сваке пружене услуге потписују одговорна лица Корисника услуге и Пружаоца услуге бележећи </w:t>
      </w:r>
      <w:r w:rsidRPr="00E21E94">
        <w:rPr>
          <w:rFonts w:ascii="Arial" w:eastAsiaTheme="minorHAnsi" w:hAnsi="Arial" w:cs="Arial"/>
          <w:color w:val="auto"/>
          <w:kern w:val="0"/>
          <w:sz w:val="22"/>
          <w:szCs w:val="22"/>
          <w:lang w:eastAsia="en-US"/>
        </w:rPr>
        <w:t>опис пружене услуге специфициране резервне делове који су замењени са назнаком њихове цене.</w:t>
      </w:r>
    </w:p>
    <w:p w:rsidR="00553C59" w:rsidRPr="00E21E94" w:rsidRDefault="00563462" w:rsidP="00553C59">
      <w:pPr>
        <w:tabs>
          <w:tab w:val="left" w:pos="1418"/>
        </w:tabs>
        <w:spacing w:line="240" w:lineRule="auto"/>
        <w:jc w:val="both"/>
        <w:rPr>
          <w:rFonts w:ascii="Arial" w:hAnsi="Arial" w:cs="Arial"/>
          <w:sz w:val="22"/>
          <w:szCs w:val="22"/>
          <w:lang w:eastAsia="sr-Latn-CS"/>
        </w:rPr>
      </w:pPr>
      <w:r w:rsidRPr="00E21E94">
        <w:rPr>
          <w:rFonts w:ascii="Arial" w:hAnsi="Arial" w:cs="Arial"/>
          <w:sz w:val="22"/>
          <w:szCs w:val="22"/>
          <w:lang w:eastAsia="sr-Latn-CS"/>
        </w:rPr>
        <w:t xml:space="preserve">       </w:t>
      </w:r>
      <w:r w:rsidR="00553C59" w:rsidRPr="00E21E94">
        <w:rPr>
          <w:rFonts w:ascii="Arial" w:hAnsi="Arial" w:cs="Arial"/>
          <w:sz w:val="22"/>
          <w:szCs w:val="22"/>
          <w:lang w:eastAsia="sr-Latn-CS"/>
        </w:rPr>
        <w:t>Записни</w:t>
      </w:r>
      <w:r w:rsidRPr="00E21E94">
        <w:rPr>
          <w:rFonts w:ascii="Arial" w:hAnsi="Arial" w:cs="Arial"/>
          <w:sz w:val="22"/>
          <w:szCs w:val="22"/>
          <w:lang w:eastAsia="sr-Latn-CS"/>
        </w:rPr>
        <w:t>ци</w:t>
      </w:r>
      <w:r w:rsidR="00553C59" w:rsidRPr="00E21E94">
        <w:rPr>
          <w:rFonts w:ascii="Arial" w:hAnsi="Arial" w:cs="Arial"/>
          <w:sz w:val="22"/>
          <w:szCs w:val="22"/>
          <w:lang w:eastAsia="sr-Latn-CS"/>
        </w:rPr>
        <w:t xml:space="preserve"> о пружању услуга доставља се заједно са сваком појединачном фактуром и представља основ за плаћање.</w:t>
      </w:r>
    </w:p>
    <w:p w:rsidR="00553C59" w:rsidRPr="00E21E94" w:rsidRDefault="00553C59" w:rsidP="00553C59">
      <w:pPr>
        <w:tabs>
          <w:tab w:val="num" w:pos="480"/>
        </w:tabs>
        <w:ind w:right="-46"/>
        <w:rPr>
          <w:rFonts w:ascii="Arial" w:hAnsi="Arial" w:cs="Arial"/>
          <w:sz w:val="22"/>
          <w:szCs w:val="22"/>
          <w:lang w:eastAsia="sr-Latn-CS"/>
        </w:rPr>
      </w:pPr>
      <w:r w:rsidRPr="00E21E94">
        <w:rPr>
          <w:rFonts w:ascii="Arial" w:hAnsi="Arial" w:cs="Arial"/>
          <w:sz w:val="22"/>
          <w:szCs w:val="22"/>
          <w:lang w:eastAsia="sr-Latn-CS"/>
        </w:rPr>
        <w:t xml:space="preserve">              Место извршења услуге је у Београду, Булевар деспота Стефана </w:t>
      </w:r>
      <w:r w:rsidR="00563462" w:rsidRPr="00E21E94">
        <w:rPr>
          <w:rFonts w:ascii="Arial" w:hAnsi="Arial" w:cs="Arial"/>
          <w:sz w:val="22"/>
          <w:szCs w:val="22"/>
          <w:lang w:eastAsia="sr-Latn-CS"/>
        </w:rPr>
        <w:t>54/</w:t>
      </w:r>
      <w:r w:rsidRPr="00E21E94">
        <w:rPr>
          <w:rFonts w:ascii="Arial" w:hAnsi="Arial" w:cs="Arial"/>
          <w:sz w:val="22"/>
          <w:szCs w:val="22"/>
          <w:lang w:eastAsia="sr-Latn-CS"/>
        </w:rPr>
        <w:t>54а.</w:t>
      </w:r>
    </w:p>
    <w:p w:rsidR="00553C59" w:rsidRPr="00E21E94" w:rsidRDefault="00553C59" w:rsidP="00553C59">
      <w:pPr>
        <w:tabs>
          <w:tab w:val="num" w:pos="480"/>
        </w:tabs>
        <w:ind w:right="-46"/>
        <w:rPr>
          <w:rFonts w:ascii="Arial" w:hAnsi="Arial" w:cs="Arial"/>
          <w:b/>
          <w:sz w:val="22"/>
          <w:szCs w:val="22"/>
          <w:lang w:val="sr-Cyrl-CS"/>
        </w:rPr>
      </w:pPr>
    </w:p>
    <w:p w:rsidR="00553C59" w:rsidRPr="00E21E94" w:rsidRDefault="00553C59" w:rsidP="00553C59">
      <w:pPr>
        <w:tabs>
          <w:tab w:val="left" w:pos="1418"/>
        </w:tabs>
        <w:rPr>
          <w:rFonts w:ascii="Arial" w:hAnsi="Arial" w:cs="Arial"/>
          <w:b/>
          <w:sz w:val="22"/>
          <w:szCs w:val="22"/>
          <w:lang w:val="sr-Cyrl-CS"/>
        </w:rPr>
      </w:pPr>
      <w:r w:rsidRPr="00E21E94">
        <w:rPr>
          <w:rFonts w:ascii="Arial" w:hAnsi="Arial" w:cs="Arial"/>
          <w:b/>
          <w:sz w:val="22"/>
          <w:szCs w:val="22"/>
          <w:lang w:val="sr-Cyrl-CS"/>
        </w:rPr>
        <w:t xml:space="preserve">                                                                  Члан 5.</w:t>
      </w:r>
    </w:p>
    <w:p w:rsidR="00553C59" w:rsidRPr="00E21E94" w:rsidRDefault="00553C59" w:rsidP="00553C59">
      <w:pPr>
        <w:tabs>
          <w:tab w:val="left" w:pos="1418"/>
        </w:tabs>
        <w:rPr>
          <w:rFonts w:ascii="Arial" w:hAnsi="Arial" w:cs="Arial"/>
          <w:b/>
          <w:sz w:val="22"/>
          <w:szCs w:val="22"/>
          <w:lang w:val="sr-Cyrl-CS"/>
        </w:rPr>
      </w:pPr>
      <w:r w:rsidRPr="00E21E94">
        <w:rPr>
          <w:rFonts w:ascii="Arial" w:hAnsi="Arial" w:cs="Arial"/>
          <w:b/>
          <w:sz w:val="22"/>
          <w:szCs w:val="22"/>
          <w:lang w:val="sr-Cyrl-CS"/>
        </w:rPr>
        <w:t xml:space="preserve">            </w:t>
      </w:r>
      <w:r w:rsidRPr="00E21E94">
        <w:rPr>
          <w:rFonts w:ascii="Arial" w:hAnsi="Arial" w:cs="Arial"/>
          <w:sz w:val="22"/>
          <w:szCs w:val="22"/>
          <w:lang w:val="sr-Cyrl-CS"/>
        </w:rPr>
        <w:t xml:space="preserve">Вредност уговора износи  </w:t>
      </w:r>
      <w:r w:rsidR="00563462" w:rsidRPr="00E21E94">
        <w:rPr>
          <w:rFonts w:ascii="Arial" w:hAnsi="Arial" w:cs="Arial"/>
          <w:sz w:val="22"/>
          <w:szCs w:val="22"/>
          <w:lang w:val="sr-Cyrl-CS"/>
        </w:rPr>
        <w:t>70</w:t>
      </w:r>
      <w:r w:rsidRPr="00E21E94">
        <w:rPr>
          <w:rFonts w:ascii="Arial" w:hAnsi="Arial" w:cs="Arial"/>
          <w:sz w:val="22"/>
          <w:szCs w:val="22"/>
          <w:lang w:val="sr-Cyrl-CS"/>
        </w:rPr>
        <w:t>0.000,00</w:t>
      </w:r>
      <w:r w:rsidRPr="00E21E94">
        <w:rPr>
          <w:rFonts w:ascii="Arial" w:hAnsi="Arial" w:cs="Arial"/>
          <w:b/>
          <w:sz w:val="22"/>
          <w:szCs w:val="22"/>
          <w:lang w:val="sr-Cyrl-CS"/>
        </w:rPr>
        <w:t xml:space="preserve"> </w:t>
      </w:r>
      <w:r w:rsidRPr="00E21E94">
        <w:rPr>
          <w:rFonts w:ascii="Arial" w:hAnsi="Arial" w:cs="Arial"/>
          <w:sz w:val="22"/>
          <w:szCs w:val="22"/>
          <w:lang w:val="sr-Cyrl-CS"/>
        </w:rPr>
        <w:t>динара</w:t>
      </w:r>
      <w:r w:rsidRPr="00E21E94">
        <w:rPr>
          <w:rFonts w:ascii="Arial" w:hAnsi="Arial" w:cs="Arial"/>
          <w:b/>
          <w:sz w:val="22"/>
          <w:szCs w:val="22"/>
          <w:lang w:val="sr-Cyrl-CS"/>
        </w:rPr>
        <w:t xml:space="preserve"> </w:t>
      </w:r>
      <w:r w:rsidRPr="00E21E94">
        <w:rPr>
          <w:rFonts w:ascii="Arial" w:hAnsi="Arial" w:cs="Arial"/>
          <w:sz w:val="22"/>
          <w:szCs w:val="22"/>
          <w:lang w:val="sr-Cyrl-CS"/>
        </w:rPr>
        <w:t>без ПДВ-а.</w:t>
      </w:r>
    </w:p>
    <w:p w:rsidR="00553C59" w:rsidRPr="00E21E94" w:rsidRDefault="00553C59" w:rsidP="00553C59">
      <w:pPr>
        <w:tabs>
          <w:tab w:val="left" w:pos="1418"/>
        </w:tabs>
        <w:jc w:val="both"/>
        <w:rPr>
          <w:rFonts w:ascii="Arial" w:hAnsi="Arial" w:cs="Arial"/>
          <w:sz w:val="22"/>
          <w:szCs w:val="22"/>
          <w:lang w:val="sr-Cyrl-CS"/>
        </w:rPr>
      </w:pPr>
      <w:r w:rsidRPr="00E21E94">
        <w:rPr>
          <w:rFonts w:ascii="Arial" w:hAnsi="Arial" w:cs="Arial"/>
          <w:sz w:val="22"/>
          <w:szCs w:val="22"/>
          <w:lang w:val="sr-Cyrl-CS"/>
        </w:rPr>
        <w:t xml:space="preserve">            Цена је фиксна и не може се мењати за све време важења овог уговора. </w:t>
      </w:r>
    </w:p>
    <w:p w:rsidR="00553C59" w:rsidRPr="00E21E94" w:rsidRDefault="00553C59" w:rsidP="00553C59">
      <w:pPr>
        <w:tabs>
          <w:tab w:val="left" w:pos="1418"/>
        </w:tabs>
        <w:jc w:val="both"/>
        <w:rPr>
          <w:rFonts w:ascii="Arial" w:hAnsi="Arial" w:cs="Arial"/>
          <w:b/>
          <w:sz w:val="22"/>
          <w:szCs w:val="22"/>
          <w:lang w:val="sr-Cyrl-CS"/>
        </w:rPr>
      </w:pPr>
    </w:p>
    <w:p w:rsidR="00553C59" w:rsidRPr="00E21E94" w:rsidRDefault="00553C59" w:rsidP="00553C59">
      <w:pPr>
        <w:tabs>
          <w:tab w:val="left" w:pos="1418"/>
        </w:tabs>
        <w:autoSpaceDE w:val="0"/>
        <w:autoSpaceDN w:val="0"/>
        <w:adjustRightInd w:val="0"/>
        <w:spacing w:line="240" w:lineRule="auto"/>
        <w:jc w:val="center"/>
        <w:rPr>
          <w:rFonts w:ascii="Arial" w:hAnsi="Arial" w:cs="Arial"/>
          <w:b/>
          <w:sz w:val="22"/>
          <w:szCs w:val="22"/>
          <w:lang w:val="sr-Cyrl-CS"/>
        </w:rPr>
      </w:pPr>
      <w:r w:rsidRPr="00E21E94">
        <w:rPr>
          <w:rFonts w:ascii="Arial" w:hAnsi="Arial" w:cs="Arial"/>
          <w:b/>
          <w:sz w:val="22"/>
          <w:szCs w:val="22"/>
          <w:lang w:val="sr-Cyrl-CS"/>
        </w:rPr>
        <w:t>Члан 6.</w:t>
      </w:r>
    </w:p>
    <w:p w:rsidR="00553C59" w:rsidRPr="00E21E94" w:rsidRDefault="00553C59" w:rsidP="00553C59">
      <w:pPr>
        <w:tabs>
          <w:tab w:val="left" w:pos="1418"/>
        </w:tabs>
        <w:spacing w:line="240" w:lineRule="auto"/>
        <w:jc w:val="both"/>
        <w:rPr>
          <w:rFonts w:ascii="Arial" w:hAnsi="Arial" w:cs="Arial"/>
          <w:sz w:val="22"/>
          <w:szCs w:val="22"/>
          <w:lang w:val="sr-Cyrl-CS"/>
        </w:rPr>
      </w:pPr>
      <w:r w:rsidRPr="00E21E94">
        <w:rPr>
          <w:rFonts w:ascii="Arial" w:hAnsi="Arial" w:cs="Arial"/>
          <w:iCs/>
          <w:sz w:val="22"/>
          <w:szCs w:val="22"/>
          <w:lang w:val="sr-Cyrl-CS"/>
        </w:rPr>
        <w:tab/>
      </w:r>
      <w:r w:rsidRPr="00E21E94">
        <w:rPr>
          <w:rFonts w:ascii="Arial" w:hAnsi="Arial" w:cs="Arial"/>
          <w:sz w:val="22"/>
          <w:szCs w:val="22"/>
          <w:lang w:val="sr-Cyrl-CS"/>
        </w:rPr>
        <w:t xml:space="preserve">Плаћање ће се вршити месечно у року од </w:t>
      </w:r>
      <w:r w:rsidR="00563462" w:rsidRPr="00E21E94">
        <w:rPr>
          <w:rFonts w:ascii="Arial" w:hAnsi="Arial" w:cs="Arial"/>
          <w:sz w:val="22"/>
          <w:szCs w:val="22"/>
          <w:lang w:val="sr-Cyrl-CS"/>
        </w:rPr>
        <w:t>максимум 45</w:t>
      </w:r>
      <w:r w:rsidRPr="00E21E94">
        <w:rPr>
          <w:rFonts w:ascii="Arial" w:hAnsi="Arial" w:cs="Arial"/>
          <w:sz w:val="22"/>
          <w:szCs w:val="22"/>
          <w:lang w:val="sr-Cyrl-CS"/>
        </w:rPr>
        <w:t xml:space="preserve"> дана, по пријему фактуре оверене од стране овлашћеног лица Корисника услуге и </w:t>
      </w:r>
      <w:r w:rsidRPr="00E21E94">
        <w:rPr>
          <w:rFonts w:ascii="Arial" w:hAnsi="Arial" w:cs="Arial"/>
          <w:sz w:val="22"/>
          <w:szCs w:val="22"/>
          <w:lang w:eastAsia="sr-Latn-CS"/>
        </w:rPr>
        <w:t>Записника о пруж</w:t>
      </w:r>
      <w:r w:rsidR="00563462" w:rsidRPr="00E21E94">
        <w:rPr>
          <w:rFonts w:ascii="Arial" w:hAnsi="Arial" w:cs="Arial"/>
          <w:sz w:val="22"/>
          <w:szCs w:val="22"/>
          <w:lang w:eastAsia="sr-Latn-CS"/>
        </w:rPr>
        <w:t>еној услузи</w:t>
      </w:r>
      <w:r w:rsidRPr="00E21E94">
        <w:rPr>
          <w:rFonts w:ascii="Arial" w:hAnsi="Arial" w:cs="Arial"/>
          <w:sz w:val="22"/>
          <w:szCs w:val="22"/>
          <w:lang w:val="sr-Cyrl-CS"/>
        </w:rPr>
        <w:t>. Свака достављена фактура мора имати датум и број закљученог уговора.</w:t>
      </w:r>
    </w:p>
    <w:p w:rsidR="00553C59" w:rsidRPr="00E21E94" w:rsidRDefault="00553C59" w:rsidP="00553C59">
      <w:pPr>
        <w:tabs>
          <w:tab w:val="left" w:pos="1418"/>
        </w:tabs>
        <w:autoSpaceDE w:val="0"/>
        <w:autoSpaceDN w:val="0"/>
        <w:adjustRightInd w:val="0"/>
        <w:rPr>
          <w:rFonts w:ascii="Arial" w:hAnsi="Arial" w:cs="Arial"/>
          <w:b/>
          <w:sz w:val="22"/>
          <w:szCs w:val="22"/>
          <w:lang w:val="sr-Cyrl-CS"/>
        </w:rPr>
      </w:pPr>
    </w:p>
    <w:p w:rsidR="00553C59" w:rsidRPr="00E21E94" w:rsidRDefault="00553C59" w:rsidP="00553C59">
      <w:pPr>
        <w:tabs>
          <w:tab w:val="left" w:pos="1418"/>
        </w:tabs>
        <w:autoSpaceDE w:val="0"/>
        <w:autoSpaceDN w:val="0"/>
        <w:adjustRightInd w:val="0"/>
        <w:jc w:val="center"/>
        <w:rPr>
          <w:rFonts w:ascii="Arial" w:hAnsi="Arial" w:cs="Arial"/>
          <w:b/>
          <w:sz w:val="22"/>
          <w:szCs w:val="22"/>
          <w:lang w:val="sr-Cyrl-CS"/>
        </w:rPr>
      </w:pPr>
      <w:r w:rsidRPr="00E21E94">
        <w:rPr>
          <w:rFonts w:ascii="Arial" w:hAnsi="Arial" w:cs="Arial"/>
          <w:b/>
          <w:sz w:val="22"/>
          <w:szCs w:val="22"/>
          <w:lang w:val="sr-Cyrl-CS"/>
        </w:rPr>
        <w:t>Члан 7.</w:t>
      </w:r>
    </w:p>
    <w:p w:rsidR="00553C59" w:rsidRPr="00E21E94" w:rsidRDefault="00553C59" w:rsidP="00553C59">
      <w:pPr>
        <w:tabs>
          <w:tab w:val="left" w:pos="1418"/>
        </w:tabs>
        <w:jc w:val="both"/>
        <w:rPr>
          <w:rFonts w:ascii="Arial" w:hAnsi="Arial" w:cs="Arial"/>
          <w:sz w:val="22"/>
          <w:szCs w:val="22"/>
          <w:lang w:val="sr-Cyrl-CS"/>
        </w:rPr>
      </w:pPr>
      <w:r w:rsidRPr="00E21E94">
        <w:rPr>
          <w:rFonts w:ascii="Arial" w:hAnsi="Arial" w:cs="Arial"/>
          <w:sz w:val="22"/>
          <w:szCs w:val="22"/>
          <w:lang w:val="sr-Cyrl-CS"/>
        </w:rPr>
        <w:t xml:space="preserve">           Пружалац услуге је дужан да у тренутку закључења уговора преда Кориснику услуге:</w:t>
      </w:r>
    </w:p>
    <w:p w:rsidR="00553C59" w:rsidRPr="00E21E94" w:rsidRDefault="00553C59" w:rsidP="00553C59">
      <w:pPr>
        <w:tabs>
          <w:tab w:val="left" w:pos="1418"/>
        </w:tabs>
        <w:jc w:val="both"/>
        <w:rPr>
          <w:rFonts w:ascii="Arial" w:hAnsi="Arial" w:cs="Arial"/>
          <w:sz w:val="22"/>
          <w:szCs w:val="22"/>
          <w:lang w:val="sr-Cyrl-CS"/>
        </w:rPr>
      </w:pPr>
      <w:r w:rsidRPr="00E21E94">
        <w:rPr>
          <w:rFonts w:ascii="Arial" w:hAnsi="Arial" w:cs="Arial"/>
          <w:sz w:val="22"/>
          <w:szCs w:val="22"/>
          <w:lang w:val="sr-Cyrl-CS"/>
        </w:rPr>
        <w:tab/>
        <w:t xml:space="preserve">- </w:t>
      </w:r>
      <w:r w:rsidRPr="00E21E94">
        <w:rPr>
          <w:rFonts w:ascii="Arial" w:hAnsi="Arial" w:cs="Arial"/>
          <w:bCs/>
          <w:sz w:val="22"/>
          <w:szCs w:val="22"/>
        </w:rPr>
        <w:t>оригинал сопствену бланко м</w:t>
      </w:r>
      <w:r w:rsidRPr="00E21E94">
        <w:rPr>
          <w:rFonts w:ascii="Arial" w:hAnsi="Arial" w:cs="Arial"/>
          <w:sz w:val="22"/>
          <w:szCs w:val="22"/>
          <w:lang w:val="sr-Cyrl-CS"/>
        </w:rPr>
        <w:t>еницу за добро извршење посла са назначеним номиналним износом од 10% од вредности уговора без ПДВ-а, оверену, потписану од стране лица овлашћеног за заступање и регистровану у складу са чланом 47а Закона о платном промету („Службени лист СРЈ“бр.3/2002 и 5/2003 и „Сл. гласник РС“ бр. 43/2004, 62/2006 и 31/2011) и Одлуком НБС о ближим условима, садржини и начину вођења Регистра меница и овлашћења („Службени гласник РС“ бр. 56/2011), са роком важења који је 30 дана дужи  од истека рока важности уговора.</w:t>
      </w:r>
    </w:p>
    <w:p w:rsidR="00553C59" w:rsidRPr="00E21E94" w:rsidRDefault="00553C59" w:rsidP="00553C59">
      <w:pPr>
        <w:tabs>
          <w:tab w:val="left" w:pos="1418"/>
        </w:tabs>
        <w:jc w:val="both"/>
        <w:rPr>
          <w:rFonts w:ascii="Arial" w:hAnsi="Arial" w:cs="Arial"/>
          <w:sz w:val="22"/>
          <w:szCs w:val="22"/>
          <w:lang w:val="sr-Cyrl-CS"/>
        </w:rPr>
      </w:pPr>
      <w:r w:rsidRPr="00E21E94">
        <w:rPr>
          <w:rFonts w:ascii="Arial" w:hAnsi="Arial" w:cs="Arial"/>
          <w:sz w:val="22"/>
          <w:szCs w:val="22"/>
          <w:lang w:val="sr-Cyrl-CS"/>
        </w:rPr>
        <w:lastRenderedPageBreak/>
        <w:tab/>
      </w:r>
      <w:r w:rsidRPr="00E21E94">
        <w:rPr>
          <w:rFonts w:ascii="Arial" w:hAnsi="Arial" w:cs="Arial"/>
          <w:sz w:val="22"/>
          <w:szCs w:val="22"/>
          <w:lang w:val="sr-Cyrl-CS"/>
        </w:rPr>
        <w:tab/>
        <w:t>- Менично овлашћење да се меницa у износу од 10% од вредности уговора без ПДВ-а, без сагласности Пружаоца услуге може поднети на наплату у случају неизвршења обавеза из закљученог уговора;</w:t>
      </w:r>
    </w:p>
    <w:p w:rsidR="00553C59" w:rsidRPr="00E21E94" w:rsidRDefault="00553C59" w:rsidP="00553C59">
      <w:pPr>
        <w:tabs>
          <w:tab w:val="left" w:pos="1418"/>
        </w:tabs>
        <w:jc w:val="both"/>
        <w:rPr>
          <w:rFonts w:ascii="Arial" w:hAnsi="Arial" w:cs="Arial"/>
          <w:sz w:val="22"/>
          <w:szCs w:val="22"/>
          <w:lang w:val="sr-Cyrl-CS"/>
        </w:rPr>
      </w:pPr>
      <w:r w:rsidRPr="00E21E94">
        <w:rPr>
          <w:rFonts w:ascii="Arial" w:hAnsi="Arial" w:cs="Arial"/>
          <w:sz w:val="22"/>
          <w:szCs w:val="22"/>
          <w:lang w:val="sr-Cyrl-CS"/>
        </w:rPr>
        <w:tab/>
      </w:r>
      <w:r w:rsidRPr="00E21E94">
        <w:rPr>
          <w:rFonts w:ascii="Arial" w:hAnsi="Arial" w:cs="Arial"/>
          <w:sz w:val="22"/>
          <w:szCs w:val="22"/>
          <w:lang w:val="sr-Cyrl-CS"/>
        </w:rPr>
        <w:tab/>
        <w:t xml:space="preserve">- Потврду о регистрацији менице, </w:t>
      </w:r>
    </w:p>
    <w:p w:rsidR="00553C59" w:rsidRPr="00E21E94" w:rsidRDefault="00553C59" w:rsidP="00553C59">
      <w:pPr>
        <w:tabs>
          <w:tab w:val="left" w:pos="1418"/>
        </w:tabs>
        <w:jc w:val="both"/>
        <w:rPr>
          <w:rFonts w:ascii="Arial" w:hAnsi="Arial" w:cs="Arial"/>
          <w:sz w:val="22"/>
          <w:szCs w:val="22"/>
          <w:lang w:val="sr-Cyrl-CS"/>
        </w:rPr>
      </w:pPr>
      <w:r w:rsidRPr="00E21E94">
        <w:rPr>
          <w:rFonts w:ascii="Arial" w:hAnsi="Arial" w:cs="Arial"/>
          <w:sz w:val="22"/>
          <w:szCs w:val="22"/>
          <w:lang w:val="sr-Cyrl-CS"/>
        </w:rPr>
        <w:tab/>
      </w:r>
      <w:r w:rsidRPr="00E21E94">
        <w:rPr>
          <w:rFonts w:ascii="Arial" w:hAnsi="Arial" w:cs="Arial"/>
          <w:sz w:val="22"/>
          <w:szCs w:val="22"/>
          <w:lang w:val="sr-Cyrl-CS"/>
        </w:rPr>
        <w:tab/>
        <w:t>- копију картона депонованих потписа код банке на којим се јасно виде депоновани потпис и печат овлашћеног лица Пружаоца услуге, оверен печатом банке са датумом овере (овера не старија од 30 дана, од дана закључења уговора).</w:t>
      </w:r>
    </w:p>
    <w:p w:rsidR="00553C59" w:rsidRPr="00E21E94" w:rsidRDefault="00553C59" w:rsidP="00553C59">
      <w:pPr>
        <w:tabs>
          <w:tab w:val="left" w:pos="720"/>
          <w:tab w:val="left" w:pos="1418"/>
        </w:tabs>
        <w:autoSpaceDE w:val="0"/>
        <w:autoSpaceDN w:val="0"/>
        <w:adjustRightInd w:val="0"/>
        <w:ind w:firstLine="1440"/>
        <w:jc w:val="both"/>
        <w:rPr>
          <w:rFonts w:ascii="Arial" w:hAnsi="Arial" w:cs="Arial"/>
          <w:sz w:val="22"/>
          <w:szCs w:val="22"/>
          <w:lang w:val="sr-Cyrl-CS"/>
        </w:rPr>
      </w:pPr>
      <w:r w:rsidRPr="00E21E94">
        <w:rPr>
          <w:rFonts w:ascii="Arial" w:hAnsi="Arial" w:cs="Arial"/>
          <w:sz w:val="22"/>
          <w:szCs w:val="22"/>
          <w:lang w:val="sr-Cyrl-CS"/>
        </w:rPr>
        <w:t xml:space="preserve">Потпис овлашћеног лица на меници и меничном овлашћењу мора бити идентичан са потписом у картону депонованих потписа. </w:t>
      </w:r>
    </w:p>
    <w:p w:rsidR="00553C59" w:rsidRPr="00E21E94" w:rsidRDefault="00553C59" w:rsidP="00553C59">
      <w:pPr>
        <w:tabs>
          <w:tab w:val="left" w:pos="720"/>
          <w:tab w:val="left" w:pos="1418"/>
        </w:tabs>
        <w:autoSpaceDE w:val="0"/>
        <w:autoSpaceDN w:val="0"/>
        <w:adjustRightInd w:val="0"/>
        <w:ind w:firstLine="1440"/>
        <w:jc w:val="both"/>
        <w:rPr>
          <w:rFonts w:ascii="Arial" w:hAnsi="Arial" w:cs="Arial"/>
          <w:sz w:val="22"/>
          <w:szCs w:val="22"/>
          <w:lang w:val="sr-Cyrl-CS"/>
        </w:rPr>
      </w:pPr>
      <w:r w:rsidRPr="00E21E94">
        <w:rPr>
          <w:rFonts w:ascii="Arial" w:hAnsi="Arial" w:cs="Arial"/>
          <w:sz w:val="22"/>
          <w:szCs w:val="22"/>
          <w:lang w:val="sr-Cyrl-CS"/>
        </w:rPr>
        <w:t xml:space="preserve">У случају промене лица овлашћеног за заступање, менично овлашћење остаје на снази. </w:t>
      </w:r>
    </w:p>
    <w:p w:rsidR="00553C59" w:rsidRPr="00E21E94" w:rsidRDefault="00553C59" w:rsidP="00553C59">
      <w:pPr>
        <w:tabs>
          <w:tab w:val="left" w:pos="1418"/>
        </w:tabs>
        <w:jc w:val="both"/>
        <w:rPr>
          <w:rFonts w:ascii="Arial" w:hAnsi="Arial" w:cs="Arial"/>
          <w:sz w:val="22"/>
          <w:szCs w:val="22"/>
          <w:lang w:val="sr-Cyrl-CS"/>
        </w:rPr>
      </w:pPr>
      <w:r w:rsidRPr="00E21E94">
        <w:rPr>
          <w:rFonts w:ascii="Arial" w:hAnsi="Arial" w:cs="Arial"/>
          <w:sz w:val="22"/>
          <w:szCs w:val="22"/>
          <w:lang w:val="sr-Cyrl-CS"/>
        </w:rPr>
        <w:t xml:space="preserve">                       По завршеном послу Пружалац услуге ће предметне меницу вратити, на писани захтев Корисника услуге.</w:t>
      </w:r>
    </w:p>
    <w:p w:rsidR="00553C59" w:rsidRPr="00E21E94" w:rsidRDefault="00553C59" w:rsidP="00553C59">
      <w:pPr>
        <w:tabs>
          <w:tab w:val="left" w:pos="1418"/>
        </w:tabs>
        <w:jc w:val="both"/>
        <w:rPr>
          <w:rFonts w:ascii="Arial" w:hAnsi="Arial" w:cs="Arial"/>
          <w:sz w:val="22"/>
          <w:szCs w:val="22"/>
          <w:lang w:val="sr-Cyrl-CS"/>
        </w:rPr>
      </w:pPr>
      <w:r w:rsidRPr="00E21E94">
        <w:rPr>
          <w:rFonts w:ascii="Arial" w:hAnsi="Arial" w:cs="Arial"/>
          <w:sz w:val="22"/>
          <w:szCs w:val="22"/>
          <w:lang w:val="sr-Cyrl-CS"/>
        </w:rPr>
        <w:tab/>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E21E94">
        <w:rPr>
          <w:rFonts w:ascii="Arial" w:hAnsi="Arial" w:cs="Arial"/>
          <w:sz w:val="22"/>
          <w:szCs w:val="22"/>
          <w:lang w:val="ru-RU"/>
        </w:rPr>
        <w:t>пре истека важећег.</w:t>
      </w:r>
    </w:p>
    <w:p w:rsidR="00553C59" w:rsidRPr="00E21E94" w:rsidRDefault="00553C59" w:rsidP="00553C59">
      <w:pPr>
        <w:tabs>
          <w:tab w:val="left" w:pos="0"/>
          <w:tab w:val="left" w:pos="567"/>
        </w:tabs>
        <w:ind w:right="-34" w:hanging="191"/>
        <w:jc w:val="both"/>
        <w:rPr>
          <w:rFonts w:ascii="Arial" w:hAnsi="Arial" w:cs="Arial"/>
          <w:bCs/>
          <w:sz w:val="22"/>
          <w:szCs w:val="22"/>
          <w:lang w:val="sr-Cyrl-CS"/>
        </w:rPr>
      </w:pPr>
      <w:r w:rsidRPr="00E21E94">
        <w:rPr>
          <w:rFonts w:ascii="Arial" w:hAnsi="Arial" w:cs="Arial"/>
          <w:bCs/>
          <w:sz w:val="22"/>
          <w:szCs w:val="22"/>
          <w:lang w:val="ru-RU"/>
        </w:rPr>
        <w:t xml:space="preserve">                        У случају да </w:t>
      </w:r>
      <w:r w:rsidRPr="00E21E94">
        <w:rPr>
          <w:rFonts w:ascii="Arial" w:hAnsi="Arial" w:cs="Arial"/>
          <w:sz w:val="22"/>
          <w:szCs w:val="22"/>
          <w:lang w:val="sr-Cyrl-CS"/>
        </w:rPr>
        <w:t xml:space="preserve">Пружалац услуге </w:t>
      </w:r>
      <w:r w:rsidRPr="00E21E94">
        <w:rPr>
          <w:rFonts w:ascii="Arial" w:hAnsi="Arial" w:cs="Arial"/>
          <w:bCs/>
          <w:sz w:val="22"/>
          <w:szCs w:val="22"/>
          <w:lang w:val="ru-RU"/>
        </w:rPr>
        <w:t>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E21E94">
        <w:rPr>
          <w:rFonts w:ascii="Arial" w:hAnsi="Arial" w:cs="Arial"/>
          <w:bCs/>
          <w:sz w:val="22"/>
          <w:szCs w:val="22"/>
          <w:lang w:val="sr-Cyrl-CS"/>
        </w:rPr>
        <w:t xml:space="preserve"> као подизвођача, лице које није навео у понуди</w:t>
      </w:r>
      <w:r w:rsidRPr="00E21E94">
        <w:rPr>
          <w:rFonts w:ascii="Arial" w:hAnsi="Arial" w:cs="Arial"/>
          <w:bCs/>
          <w:sz w:val="22"/>
          <w:szCs w:val="22"/>
          <w:lang w:val="ru-RU"/>
        </w:rPr>
        <w:t xml:space="preserve">, </w:t>
      </w:r>
      <w:r w:rsidRPr="00E21E94">
        <w:rPr>
          <w:rFonts w:ascii="Arial" w:hAnsi="Arial" w:cs="Arial"/>
          <w:sz w:val="22"/>
          <w:szCs w:val="22"/>
          <w:lang w:val="sr-Cyrl-CS"/>
        </w:rPr>
        <w:t>Корисник услуге</w:t>
      </w:r>
      <w:r w:rsidRPr="00E21E94">
        <w:rPr>
          <w:rFonts w:ascii="Arial" w:hAnsi="Arial" w:cs="Arial"/>
          <w:bCs/>
          <w:sz w:val="22"/>
          <w:szCs w:val="22"/>
          <w:lang w:val="ru-RU"/>
        </w:rPr>
        <w:t xml:space="preserve"> ће активирати средство финансијског обезбеђења.</w:t>
      </w:r>
      <w:r w:rsidRPr="00E21E94">
        <w:rPr>
          <w:rFonts w:ascii="Arial" w:hAnsi="Arial" w:cs="Arial"/>
          <w:bCs/>
          <w:sz w:val="22"/>
          <w:szCs w:val="22"/>
          <w:lang w:val="sr-Cyrl-CS"/>
        </w:rPr>
        <w:t xml:space="preserve"> </w:t>
      </w:r>
    </w:p>
    <w:p w:rsidR="00553C59" w:rsidRPr="00E21E94" w:rsidRDefault="00553C59" w:rsidP="00553C59">
      <w:pPr>
        <w:tabs>
          <w:tab w:val="left" w:pos="0"/>
          <w:tab w:val="left" w:pos="1440"/>
        </w:tabs>
        <w:ind w:right="-34" w:hanging="191"/>
        <w:jc w:val="both"/>
        <w:rPr>
          <w:rFonts w:ascii="Arial" w:hAnsi="Arial" w:cs="Arial"/>
          <w:bCs/>
          <w:sz w:val="22"/>
          <w:szCs w:val="22"/>
          <w:lang w:val="sr-Cyrl-CS"/>
        </w:rPr>
      </w:pPr>
      <w:r w:rsidRPr="00E21E94">
        <w:rPr>
          <w:rFonts w:ascii="Arial" w:hAnsi="Arial" w:cs="Arial"/>
          <w:bCs/>
          <w:sz w:val="22"/>
          <w:szCs w:val="22"/>
          <w:lang w:val="sr-Cyrl-CS"/>
        </w:rPr>
        <w:tab/>
        <w:t xml:space="preserve">                      </w:t>
      </w:r>
      <w:r w:rsidRPr="00E21E94">
        <w:rPr>
          <w:rFonts w:ascii="Arial" w:hAnsi="Arial" w:cs="Arial"/>
          <w:sz w:val="22"/>
          <w:szCs w:val="22"/>
          <w:lang w:val="sr-Cyrl-CS"/>
        </w:rPr>
        <w:t>Корисник услуге</w:t>
      </w:r>
      <w:r w:rsidRPr="00E21E94">
        <w:rPr>
          <w:rFonts w:ascii="Arial" w:hAnsi="Arial" w:cs="Arial"/>
          <w:bCs/>
          <w:sz w:val="22"/>
          <w:szCs w:val="22"/>
          <w:lang w:val="sr-Cyrl-CS"/>
        </w:rPr>
        <w:t xml:space="preserve"> неће </w:t>
      </w:r>
      <w:r w:rsidRPr="00E21E94">
        <w:rPr>
          <w:rFonts w:ascii="Arial" w:hAnsi="Arial" w:cs="Arial"/>
          <w:bCs/>
          <w:sz w:val="22"/>
          <w:szCs w:val="22"/>
          <w:lang w:val="ru-RU"/>
        </w:rPr>
        <w:t>активирати средство финансијског обезбеђења</w:t>
      </w:r>
      <w:r w:rsidRPr="00E21E94">
        <w:rPr>
          <w:rFonts w:ascii="Arial" w:hAnsi="Arial" w:cs="Arial"/>
          <w:bCs/>
          <w:sz w:val="22"/>
          <w:szCs w:val="22"/>
          <w:lang w:val="sr-Cyrl-CS"/>
        </w:rPr>
        <w:t xml:space="preserve"> и неће раскинути уговор, уколико </w:t>
      </w:r>
      <w:r w:rsidRPr="00E21E94">
        <w:rPr>
          <w:rFonts w:ascii="Arial" w:hAnsi="Arial" w:cs="Arial"/>
          <w:sz w:val="22"/>
          <w:szCs w:val="22"/>
          <w:lang w:val="sr-Cyrl-CS"/>
        </w:rPr>
        <w:t xml:space="preserve">Пружалац услуге </w:t>
      </w:r>
      <w:r w:rsidRPr="00E21E94">
        <w:rPr>
          <w:rFonts w:ascii="Arial" w:hAnsi="Arial" w:cs="Arial"/>
          <w:bCs/>
          <w:sz w:val="22"/>
          <w:szCs w:val="22"/>
          <w:lang w:val="sr-Cyrl-CS"/>
        </w:rPr>
        <w:t xml:space="preserve">ангажује као подизвођача лице које није навео у понуди, ако би раскидом уговора </w:t>
      </w:r>
      <w:r w:rsidRPr="00E21E94">
        <w:rPr>
          <w:rFonts w:ascii="Arial" w:hAnsi="Arial" w:cs="Arial"/>
          <w:sz w:val="22"/>
          <w:szCs w:val="22"/>
          <w:lang w:val="sr-Cyrl-CS"/>
        </w:rPr>
        <w:t>Корисник услуге</w:t>
      </w:r>
      <w:r w:rsidRPr="00E21E94">
        <w:rPr>
          <w:rFonts w:ascii="Arial" w:hAnsi="Arial" w:cs="Arial"/>
          <w:bCs/>
          <w:sz w:val="22"/>
          <w:szCs w:val="22"/>
          <w:lang w:val="sr-Cyrl-CS"/>
        </w:rPr>
        <w:t xml:space="preserve"> претрпео знатну штету.</w:t>
      </w:r>
    </w:p>
    <w:p w:rsidR="00553C59" w:rsidRPr="00E21E94" w:rsidRDefault="00553C59" w:rsidP="00553C59">
      <w:pPr>
        <w:tabs>
          <w:tab w:val="left" w:pos="0"/>
          <w:tab w:val="left" w:pos="1440"/>
        </w:tabs>
        <w:ind w:right="-34" w:hanging="191"/>
        <w:jc w:val="both"/>
        <w:rPr>
          <w:rFonts w:ascii="Arial" w:hAnsi="Arial" w:cs="Arial"/>
          <w:bCs/>
          <w:sz w:val="22"/>
          <w:szCs w:val="22"/>
          <w:lang w:val="ru-RU"/>
        </w:rPr>
      </w:pPr>
      <w:r w:rsidRPr="00E21E94">
        <w:rPr>
          <w:rFonts w:ascii="Arial" w:hAnsi="Arial" w:cs="Arial"/>
          <w:bCs/>
          <w:sz w:val="22"/>
          <w:szCs w:val="22"/>
          <w:lang w:val="sr-Cyrl-CS"/>
        </w:rPr>
        <w:t xml:space="preserve">                       </w:t>
      </w:r>
      <w:r w:rsidRPr="00E21E94">
        <w:rPr>
          <w:rFonts w:ascii="Arial" w:hAnsi="Arial" w:cs="Arial"/>
          <w:sz w:val="22"/>
          <w:szCs w:val="22"/>
          <w:lang w:val="sr-Cyrl-CS"/>
        </w:rPr>
        <w:t xml:space="preserve">Пружалац услуге </w:t>
      </w:r>
      <w:r w:rsidRPr="00E21E94">
        <w:rPr>
          <w:rFonts w:ascii="Arial" w:hAnsi="Arial" w:cs="Arial"/>
          <w:bCs/>
          <w:sz w:val="22"/>
          <w:szCs w:val="22"/>
          <w:lang w:val="sr-Cyrl-CS"/>
        </w:rPr>
        <w:t xml:space="preserve">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E21E94">
        <w:rPr>
          <w:rFonts w:ascii="Arial" w:hAnsi="Arial" w:cs="Arial"/>
          <w:sz w:val="22"/>
          <w:szCs w:val="22"/>
          <w:lang w:val="sr-Cyrl-CS"/>
        </w:rPr>
        <w:t>Корисника услуге</w:t>
      </w:r>
      <w:r w:rsidRPr="00E21E94">
        <w:rPr>
          <w:rFonts w:ascii="Arial" w:hAnsi="Arial" w:cs="Arial"/>
          <w:bCs/>
          <w:sz w:val="22"/>
          <w:szCs w:val="22"/>
          <w:lang w:val="sr-Cyrl-CS"/>
        </w:rPr>
        <w:t xml:space="preserve">. У том случају </w:t>
      </w:r>
      <w:r w:rsidRPr="00E21E94">
        <w:rPr>
          <w:rFonts w:ascii="Arial" w:hAnsi="Arial" w:cs="Arial"/>
          <w:sz w:val="22"/>
          <w:szCs w:val="22"/>
          <w:lang w:val="sr-Cyrl-CS"/>
        </w:rPr>
        <w:t xml:space="preserve">Пружалац услуге </w:t>
      </w:r>
      <w:r w:rsidRPr="00E21E94">
        <w:rPr>
          <w:rFonts w:ascii="Arial" w:hAnsi="Arial" w:cs="Arial"/>
          <w:bCs/>
          <w:sz w:val="22"/>
          <w:szCs w:val="22"/>
          <w:lang w:val="sr-Cyrl-CS"/>
        </w:rPr>
        <w:t xml:space="preserve">неће </w:t>
      </w:r>
      <w:r w:rsidRPr="00E21E94">
        <w:rPr>
          <w:rFonts w:ascii="Arial" w:hAnsi="Arial" w:cs="Arial"/>
          <w:bCs/>
          <w:sz w:val="22"/>
          <w:szCs w:val="22"/>
          <w:lang w:val="ru-RU"/>
        </w:rPr>
        <w:t>активирати средство финансијског обезбеђења.</w:t>
      </w:r>
    </w:p>
    <w:p w:rsidR="00553C59" w:rsidRPr="00E21E94" w:rsidRDefault="00553C59" w:rsidP="00553C59">
      <w:pPr>
        <w:tabs>
          <w:tab w:val="left" w:pos="0"/>
          <w:tab w:val="left" w:pos="1418"/>
        </w:tabs>
        <w:ind w:right="-34" w:hanging="191"/>
        <w:jc w:val="both"/>
        <w:rPr>
          <w:rFonts w:ascii="Arial" w:hAnsi="Arial" w:cs="Arial"/>
          <w:sz w:val="22"/>
          <w:szCs w:val="22"/>
          <w:lang w:val="sr-Cyrl-CS"/>
        </w:rPr>
      </w:pPr>
      <w:r w:rsidRPr="00E21E94">
        <w:rPr>
          <w:rFonts w:ascii="Arial" w:hAnsi="Arial" w:cs="Arial"/>
          <w:bCs/>
          <w:color w:val="FF0000"/>
          <w:sz w:val="22"/>
          <w:szCs w:val="22"/>
          <w:lang w:val="ru-RU"/>
        </w:rPr>
        <w:tab/>
      </w:r>
      <w:r w:rsidRPr="00E21E94">
        <w:rPr>
          <w:rFonts w:ascii="Arial" w:hAnsi="Arial" w:cs="Arial"/>
          <w:sz w:val="22"/>
          <w:szCs w:val="22"/>
          <w:lang w:val="sr-Cyrl-CS"/>
        </w:rPr>
        <w:t xml:space="preserve">По извршењу уговорних обавеза Пружаоца услуге, средство финансијског обезбеђења за добро извршење  посла ће бити </w:t>
      </w:r>
      <w:r w:rsidRPr="00E21E94">
        <w:rPr>
          <w:rFonts w:ascii="Arial" w:hAnsi="Arial" w:cs="Arial"/>
          <w:bCs/>
          <w:sz w:val="22"/>
          <w:szCs w:val="22"/>
          <w:lang w:val="ru-RU"/>
        </w:rPr>
        <w:t xml:space="preserve">враћено, на захтев </w:t>
      </w:r>
      <w:r w:rsidRPr="00E21E94">
        <w:rPr>
          <w:rFonts w:ascii="Arial" w:hAnsi="Arial" w:cs="Arial"/>
          <w:sz w:val="22"/>
          <w:szCs w:val="22"/>
          <w:lang w:val="sr-Cyrl-CS"/>
        </w:rPr>
        <w:t>Пружаоца услуге.</w:t>
      </w:r>
    </w:p>
    <w:p w:rsidR="00553C59" w:rsidRPr="00E21E94" w:rsidRDefault="00553C59" w:rsidP="00553C59">
      <w:pPr>
        <w:tabs>
          <w:tab w:val="left" w:pos="1418"/>
        </w:tabs>
        <w:rPr>
          <w:rFonts w:ascii="Arial" w:hAnsi="Arial" w:cs="Arial"/>
          <w:b/>
          <w:sz w:val="22"/>
          <w:szCs w:val="22"/>
          <w:lang w:val="sr-Cyrl-CS" w:eastAsia="ko-KR"/>
        </w:rPr>
      </w:pPr>
    </w:p>
    <w:p w:rsidR="00553C59" w:rsidRPr="00E21E94" w:rsidRDefault="00553C59" w:rsidP="00553C59">
      <w:pPr>
        <w:tabs>
          <w:tab w:val="left" w:pos="1418"/>
        </w:tabs>
        <w:jc w:val="center"/>
        <w:rPr>
          <w:rFonts w:ascii="Arial" w:hAnsi="Arial" w:cs="Arial"/>
          <w:b/>
          <w:sz w:val="22"/>
          <w:szCs w:val="22"/>
          <w:lang w:val="sr-Cyrl-CS"/>
        </w:rPr>
      </w:pPr>
      <w:r w:rsidRPr="00E21E94">
        <w:rPr>
          <w:rFonts w:ascii="Arial" w:hAnsi="Arial" w:cs="Arial"/>
          <w:b/>
          <w:sz w:val="22"/>
          <w:szCs w:val="22"/>
          <w:lang w:val="sr-Cyrl-CS"/>
        </w:rPr>
        <w:t xml:space="preserve">Члан </w:t>
      </w:r>
      <w:r w:rsidRPr="00E21E94">
        <w:rPr>
          <w:rFonts w:ascii="Arial" w:hAnsi="Arial" w:cs="Arial"/>
          <w:b/>
          <w:sz w:val="22"/>
          <w:szCs w:val="22"/>
        </w:rPr>
        <w:t>8</w:t>
      </w:r>
      <w:r w:rsidRPr="00E21E94">
        <w:rPr>
          <w:rFonts w:ascii="Arial" w:hAnsi="Arial" w:cs="Arial"/>
          <w:b/>
          <w:sz w:val="22"/>
          <w:szCs w:val="22"/>
          <w:lang w:val="sr-Cyrl-CS"/>
        </w:rPr>
        <w:t xml:space="preserve">. </w:t>
      </w:r>
    </w:p>
    <w:p w:rsidR="00563462" w:rsidRPr="00E21E94" w:rsidRDefault="00563462" w:rsidP="00563462">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b/>
          <w:bCs/>
          <w:color w:val="auto"/>
          <w:kern w:val="0"/>
          <w:sz w:val="22"/>
          <w:szCs w:val="22"/>
          <w:lang w:eastAsia="en-US"/>
        </w:rPr>
        <w:t xml:space="preserve">       Гарантни рок за резервне делове мора бити </w:t>
      </w:r>
      <w:r w:rsidRPr="00E21E94">
        <w:rPr>
          <w:rFonts w:ascii="Arial" w:eastAsiaTheme="minorHAnsi" w:hAnsi="Arial" w:cs="Arial"/>
          <w:color w:val="auto"/>
          <w:kern w:val="0"/>
          <w:sz w:val="22"/>
          <w:szCs w:val="22"/>
          <w:lang w:eastAsia="en-US"/>
        </w:rPr>
        <w:t xml:space="preserve">у складу са гаранцијом произвођача и важи од дана уградње. </w:t>
      </w:r>
    </w:p>
    <w:p w:rsidR="00563462" w:rsidRPr="00E21E94" w:rsidRDefault="00563462" w:rsidP="00563462">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b/>
          <w:bCs/>
          <w:color w:val="auto"/>
          <w:kern w:val="0"/>
          <w:sz w:val="22"/>
          <w:szCs w:val="22"/>
          <w:lang w:eastAsia="en-US"/>
        </w:rPr>
        <w:t xml:space="preserve">        Гарантни рок за пружену услугу је </w:t>
      </w:r>
      <w:r w:rsidRPr="00E21E94">
        <w:rPr>
          <w:rFonts w:ascii="Arial" w:eastAsiaTheme="minorHAnsi" w:hAnsi="Arial" w:cs="Arial"/>
          <w:color w:val="auto"/>
          <w:kern w:val="0"/>
          <w:sz w:val="22"/>
          <w:szCs w:val="22"/>
          <w:lang w:eastAsia="en-US"/>
        </w:rPr>
        <w:t xml:space="preserve">минимум 6 (шест) месеци од дана потписивања Записника о пруженој услузи. </w:t>
      </w:r>
    </w:p>
    <w:p w:rsidR="00553C59" w:rsidRPr="00E21E94" w:rsidRDefault="00553C59" w:rsidP="00553C59">
      <w:pPr>
        <w:tabs>
          <w:tab w:val="left" w:pos="1418"/>
        </w:tabs>
        <w:jc w:val="center"/>
        <w:rPr>
          <w:rFonts w:ascii="Arial" w:hAnsi="Arial" w:cs="Arial"/>
          <w:b/>
          <w:sz w:val="22"/>
          <w:szCs w:val="22"/>
          <w:lang w:val="sr-Cyrl-CS"/>
        </w:rPr>
      </w:pPr>
    </w:p>
    <w:p w:rsidR="00553C59" w:rsidRPr="00E21E94" w:rsidRDefault="00553C59" w:rsidP="00553C59">
      <w:pPr>
        <w:pStyle w:val="BodyText"/>
        <w:tabs>
          <w:tab w:val="left" w:pos="4253"/>
          <w:tab w:val="left" w:pos="4536"/>
          <w:tab w:val="center" w:pos="4819"/>
          <w:tab w:val="right" w:pos="9638"/>
        </w:tabs>
        <w:spacing w:after="0"/>
        <w:jc w:val="center"/>
        <w:rPr>
          <w:rFonts w:ascii="Arial" w:hAnsi="Arial" w:cs="Arial"/>
          <w:b/>
          <w:sz w:val="22"/>
          <w:szCs w:val="22"/>
        </w:rPr>
      </w:pPr>
      <w:r w:rsidRPr="00E21E94">
        <w:rPr>
          <w:rFonts w:ascii="Arial" w:hAnsi="Arial" w:cs="Arial"/>
          <w:b/>
          <w:sz w:val="22"/>
          <w:szCs w:val="22"/>
        </w:rPr>
        <w:t>Члан 9.</w:t>
      </w:r>
    </w:p>
    <w:p w:rsidR="00553C59" w:rsidRPr="00E21E94" w:rsidRDefault="00553C59" w:rsidP="00553C59">
      <w:pPr>
        <w:ind w:firstLine="720"/>
        <w:jc w:val="both"/>
        <w:rPr>
          <w:rFonts w:ascii="Arial" w:hAnsi="Arial" w:cs="Arial"/>
          <w:sz w:val="22"/>
          <w:szCs w:val="22"/>
          <w:lang w:val="sr-Cyrl-CS"/>
        </w:rPr>
      </w:pPr>
      <w:r w:rsidRPr="00E21E94">
        <w:rPr>
          <w:rFonts w:ascii="Arial" w:hAnsi="Arial" w:cs="Arial"/>
          <w:sz w:val="22"/>
          <w:szCs w:val="22"/>
          <w:lang w:val="sr-Latn-CS"/>
        </w:rPr>
        <w:t>У</w:t>
      </w:r>
      <w:r w:rsidRPr="00E21E94">
        <w:rPr>
          <w:rFonts w:ascii="Arial" w:hAnsi="Arial" w:cs="Arial"/>
          <w:sz w:val="22"/>
          <w:szCs w:val="22"/>
          <w:lang w:val="sr-Cyrl-CS"/>
        </w:rPr>
        <w:t xml:space="preserve">колико Пружалац услуге не испуни своје обавезе у роковима из члана </w:t>
      </w:r>
      <w:r w:rsidRPr="00E21E94">
        <w:rPr>
          <w:rFonts w:ascii="Arial" w:hAnsi="Arial" w:cs="Arial"/>
          <w:sz w:val="22"/>
          <w:szCs w:val="22"/>
          <w:lang w:val="sr-Latn-CS"/>
        </w:rPr>
        <w:t>3</w:t>
      </w:r>
      <w:r w:rsidRPr="00E21E94">
        <w:rPr>
          <w:rFonts w:ascii="Arial" w:hAnsi="Arial" w:cs="Arial"/>
          <w:sz w:val="22"/>
          <w:szCs w:val="22"/>
          <w:lang w:val="ru-RU"/>
        </w:rPr>
        <w:t xml:space="preserve">. дужан је да </w:t>
      </w:r>
      <w:r w:rsidRPr="00E21E94">
        <w:rPr>
          <w:rFonts w:ascii="Arial" w:hAnsi="Arial" w:cs="Arial"/>
          <w:sz w:val="22"/>
          <w:szCs w:val="22"/>
          <w:lang w:val="sr-Latn-CS"/>
        </w:rPr>
        <w:t xml:space="preserve">за сваки дан закашњења </w:t>
      </w:r>
      <w:r w:rsidRPr="00E21E94">
        <w:rPr>
          <w:rFonts w:ascii="Arial" w:hAnsi="Arial" w:cs="Arial"/>
          <w:sz w:val="22"/>
          <w:szCs w:val="22"/>
          <w:lang w:val="ru-RU"/>
        </w:rPr>
        <w:t xml:space="preserve">плати Кориснику услуге на име уговорне казне износ од 0,5% </w:t>
      </w:r>
      <w:r w:rsidRPr="00E21E94">
        <w:rPr>
          <w:rFonts w:ascii="Arial" w:hAnsi="Arial" w:cs="Arial"/>
          <w:sz w:val="22"/>
          <w:szCs w:val="22"/>
          <w:lang w:val="sr-Cyrl-CS"/>
        </w:rPr>
        <w:t>од укупне цене услуге.</w:t>
      </w:r>
    </w:p>
    <w:p w:rsidR="00553C59" w:rsidRPr="00E21E94" w:rsidRDefault="00553C59" w:rsidP="00553C59">
      <w:pPr>
        <w:pStyle w:val="BodyText"/>
        <w:jc w:val="both"/>
        <w:rPr>
          <w:rFonts w:ascii="Arial" w:hAnsi="Arial" w:cs="Arial"/>
          <w:b/>
          <w:sz w:val="22"/>
          <w:szCs w:val="22"/>
          <w:lang w:val="ru-RU"/>
        </w:rPr>
      </w:pPr>
      <w:r w:rsidRPr="00E21E94">
        <w:rPr>
          <w:rFonts w:ascii="Arial" w:hAnsi="Arial" w:cs="Arial"/>
          <w:sz w:val="22"/>
          <w:szCs w:val="22"/>
        </w:rPr>
        <w:t xml:space="preserve">        Укупна висина уговорне казне</w:t>
      </w:r>
      <w:r w:rsidRPr="00E21E94">
        <w:rPr>
          <w:rFonts w:ascii="Arial" w:hAnsi="Arial" w:cs="Arial"/>
          <w:sz w:val="22"/>
          <w:szCs w:val="22"/>
          <w:lang w:val="sr-Latn-CS"/>
        </w:rPr>
        <w:t>,</w:t>
      </w:r>
      <w:r w:rsidRPr="00E21E94">
        <w:rPr>
          <w:rFonts w:ascii="Arial" w:hAnsi="Arial" w:cs="Arial"/>
          <w:sz w:val="22"/>
          <w:szCs w:val="22"/>
        </w:rPr>
        <w:t xml:space="preserve"> коју из претходног става </w:t>
      </w:r>
      <w:r w:rsidRPr="00E21E94">
        <w:rPr>
          <w:rFonts w:ascii="Arial" w:hAnsi="Arial" w:cs="Arial"/>
          <w:sz w:val="22"/>
          <w:szCs w:val="22"/>
          <w:lang w:val="sr-Cyrl-CS"/>
        </w:rPr>
        <w:t>Пружалац услуге</w:t>
      </w:r>
      <w:r w:rsidRPr="00E21E94">
        <w:rPr>
          <w:rFonts w:ascii="Arial" w:hAnsi="Arial" w:cs="Arial"/>
          <w:sz w:val="22"/>
          <w:szCs w:val="22"/>
        </w:rPr>
        <w:t xml:space="preserve"> плаћа </w:t>
      </w:r>
      <w:r w:rsidRPr="00E21E94">
        <w:rPr>
          <w:rFonts w:ascii="Arial" w:hAnsi="Arial" w:cs="Arial"/>
          <w:sz w:val="22"/>
          <w:szCs w:val="22"/>
          <w:lang w:val="ru-RU"/>
        </w:rPr>
        <w:t>Кориснику услуге</w:t>
      </w:r>
      <w:r w:rsidRPr="00E21E94">
        <w:rPr>
          <w:rFonts w:ascii="Arial" w:hAnsi="Arial" w:cs="Arial"/>
          <w:sz w:val="22"/>
          <w:szCs w:val="22"/>
        </w:rPr>
        <w:t xml:space="preserve">, може да износи </w:t>
      </w:r>
      <w:r w:rsidRPr="00E21E94">
        <w:rPr>
          <w:rFonts w:ascii="Arial" w:hAnsi="Arial" w:cs="Arial"/>
          <w:sz w:val="22"/>
          <w:szCs w:val="22"/>
          <w:lang w:val="sr-Latn-CS"/>
        </w:rPr>
        <w:t xml:space="preserve">највише до </w:t>
      </w:r>
      <w:r w:rsidRPr="00E21E94">
        <w:rPr>
          <w:rFonts w:ascii="Arial" w:hAnsi="Arial" w:cs="Arial"/>
          <w:sz w:val="22"/>
          <w:szCs w:val="22"/>
        </w:rPr>
        <w:t>10</w:t>
      </w:r>
      <w:r w:rsidRPr="00E21E94">
        <w:rPr>
          <w:rFonts w:ascii="Arial" w:hAnsi="Arial" w:cs="Arial"/>
          <w:sz w:val="22"/>
          <w:szCs w:val="22"/>
          <w:lang w:val="sr-Latn-CS"/>
        </w:rPr>
        <w:t xml:space="preserve">% </w:t>
      </w:r>
      <w:r w:rsidRPr="00E21E94">
        <w:rPr>
          <w:rFonts w:ascii="Arial" w:hAnsi="Arial" w:cs="Arial"/>
          <w:sz w:val="22"/>
          <w:szCs w:val="22"/>
        </w:rPr>
        <w:t>од укупне уговорене вредности.</w:t>
      </w:r>
      <w:r w:rsidRPr="00E21E94">
        <w:rPr>
          <w:rFonts w:ascii="Arial" w:hAnsi="Arial" w:cs="Arial"/>
          <w:sz w:val="22"/>
          <w:szCs w:val="22"/>
          <w:lang w:val="ru-RU"/>
        </w:rPr>
        <w:t xml:space="preserve"> </w:t>
      </w:r>
      <w:r w:rsidRPr="00E21E94">
        <w:rPr>
          <w:rFonts w:ascii="Arial" w:hAnsi="Arial" w:cs="Arial"/>
          <w:b/>
          <w:sz w:val="22"/>
          <w:szCs w:val="22"/>
          <w:lang w:val="ru-RU"/>
        </w:rPr>
        <w:t xml:space="preserve">  </w:t>
      </w:r>
    </w:p>
    <w:p w:rsidR="00553C59" w:rsidRPr="00E21E94" w:rsidRDefault="00553C59" w:rsidP="00553C59">
      <w:pPr>
        <w:pStyle w:val="BodyText"/>
        <w:spacing w:after="0"/>
        <w:jc w:val="center"/>
        <w:rPr>
          <w:rFonts w:ascii="Arial" w:hAnsi="Arial" w:cs="Arial"/>
          <w:b/>
          <w:sz w:val="22"/>
          <w:szCs w:val="22"/>
        </w:rPr>
      </w:pPr>
      <w:r w:rsidRPr="00E21E94">
        <w:rPr>
          <w:rFonts w:ascii="Arial" w:hAnsi="Arial" w:cs="Arial"/>
          <w:b/>
          <w:sz w:val="22"/>
          <w:szCs w:val="22"/>
        </w:rPr>
        <w:t>Члан 10.</w:t>
      </w:r>
    </w:p>
    <w:p w:rsidR="00553C59" w:rsidRPr="00E21E94" w:rsidRDefault="00553C59" w:rsidP="00553C59">
      <w:pPr>
        <w:ind w:firstLine="680"/>
        <w:jc w:val="both"/>
        <w:rPr>
          <w:rFonts w:ascii="Arial" w:hAnsi="Arial" w:cs="Arial"/>
          <w:sz w:val="22"/>
          <w:szCs w:val="22"/>
          <w:lang w:val="sr-Cyrl-CS"/>
        </w:rPr>
      </w:pPr>
      <w:r w:rsidRPr="00E21E94">
        <w:rPr>
          <w:rFonts w:ascii="Arial" w:hAnsi="Arial" w:cs="Arial"/>
          <w:sz w:val="22"/>
          <w:szCs w:val="22"/>
          <w:lang w:val="sr-Cyrl-CS"/>
        </w:rPr>
        <w:t xml:space="preserve">Уколико </w:t>
      </w:r>
      <w:r w:rsidRPr="00E21E94">
        <w:rPr>
          <w:rFonts w:ascii="Arial" w:hAnsi="Arial" w:cs="Arial"/>
          <w:sz w:val="22"/>
          <w:szCs w:val="22"/>
          <w:lang w:val="ru-RU"/>
        </w:rPr>
        <w:t xml:space="preserve">Корисник услуге </w:t>
      </w:r>
      <w:r w:rsidRPr="00E21E94">
        <w:rPr>
          <w:rFonts w:ascii="Arial" w:hAnsi="Arial" w:cs="Arial"/>
          <w:sz w:val="22"/>
          <w:szCs w:val="22"/>
          <w:lang w:val="sr-Cyrl-CS"/>
        </w:rPr>
        <w:t xml:space="preserve">у уговореном року не исплати цену из члана </w:t>
      </w:r>
      <w:r w:rsidR="00563462" w:rsidRPr="00E21E94">
        <w:rPr>
          <w:rFonts w:ascii="Arial" w:hAnsi="Arial" w:cs="Arial"/>
          <w:sz w:val="22"/>
          <w:szCs w:val="22"/>
          <w:lang w:val="sr-Cyrl-CS"/>
        </w:rPr>
        <w:t>5</w:t>
      </w:r>
      <w:r w:rsidRPr="00E21E94">
        <w:rPr>
          <w:rFonts w:ascii="Arial" w:hAnsi="Arial" w:cs="Arial"/>
          <w:sz w:val="22"/>
          <w:szCs w:val="22"/>
          <w:lang w:val="sr-Cyrl-CS"/>
        </w:rPr>
        <w:t>. овог уговора, обавезан је да за сваки дан закашњења плати Пружаоцу услуге</w:t>
      </w:r>
      <w:r w:rsidRPr="00E21E94">
        <w:rPr>
          <w:rFonts w:ascii="Arial" w:hAnsi="Arial" w:cs="Arial"/>
          <w:sz w:val="22"/>
          <w:szCs w:val="22"/>
        </w:rPr>
        <w:t xml:space="preserve"> </w:t>
      </w:r>
      <w:r w:rsidRPr="00E21E94">
        <w:rPr>
          <w:rFonts w:ascii="Arial" w:hAnsi="Arial" w:cs="Arial"/>
          <w:sz w:val="22"/>
          <w:szCs w:val="22"/>
          <w:lang w:val="sr-Cyrl-CS"/>
        </w:rPr>
        <w:t>законску затезну камату.</w:t>
      </w:r>
    </w:p>
    <w:p w:rsidR="00553C59" w:rsidRPr="00E21E94" w:rsidRDefault="00553C59" w:rsidP="00553C59">
      <w:pPr>
        <w:tabs>
          <w:tab w:val="left" w:pos="1418"/>
        </w:tabs>
        <w:jc w:val="center"/>
        <w:rPr>
          <w:rFonts w:ascii="Arial" w:hAnsi="Arial" w:cs="Arial"/>
          <w:b/>
          <w:sz w:val="22"/>
          <w:szCs w:val="22"/>
          <w:lang w:val="sr-Cyrl-CS"/>
        </w:rPr>
      </w:pPr>
      <w:r w:rsidRPr="00E21E94">
        <w:rPr>
          <w:rFonts w:ascii="Arial" w:hAnsi="Arial" w:cs="Arial"/>
          <w:b/>
          <w:sz w:val="22"/>
          <w:szCs w:val="22"/>
          <w:lang w:val="sr-Cyrl-CS"/>
        </w:rPr>
        <w:t xml:space="preserve">Члан </w:t>
      </w:r>
      <w:r w:rsidRPr="00E21E94">
        <w:rPr>
          <w:rFonts w:ascii="Arial" w:hAnsi="Arial" w:cs="Arial"/>
          <w:b/>
          <w:sz w:val="22"/>
          <w:szCs w:val="22"/>
        </w:rPr>
        <w:t>11</w:t>
      </w:r>
      <w:r w:rsidRPr="00E21E94">
        <w:rPr>
          <w:rFonts w:ascii="Arial" w:hAnsi="Arial" w:cs="Arial"/>
          <w:b/>
          <w:sz w:val="22"/>
          <w:szCs w:val="22"/>
          <w:lang w:val="sr-Cyrl-CS"/>
        </w:rPr>
        <w:t xml:space="preserve">. </w:t>
      </w:r>
    </w:p>
    <w:p w:rsidR="00553C59" w:rsidRPr="00E21E94" w:rsidRDefault="00553C59" w:rsidP="00553C59">
      <w:pPr>
        <w:tabs>
          <w:tab w:val="left" w:pos="1418"/>
        </w:tabs>
        <w:jc w:val="both"/>
        <w:rPr>
          <w:rFonts w:ascii="Arial" w:hAnsi="Arial" w:cs="Arial"/>
          <w:sz w:val="22"/>
          <w:szCs w:val="22"/>
          <w:lang w:val="sr-Cyrl-CS"/>
        </w:rPr>
      </w:pPr>
      <w:r w:rsidRPr="00E21E94">
        <w:rPr>
          <w:rFonts w:ascii="Arial" w:hAnsi="Arial" w:cs="Arial"/>
          <w:b/>
          <w:sz w:val="22"/>
          <w:szCs w:val="22"/>
          <w:lang w:val="sr-Cyrl-CS"/>
        </w:rPr>
        <w:tab/>
      </w:r>
      <w:r w:rsidRPr="00E21E94">
        <w:rPr>
          <w:rFonts w:ascii="Arial" w:hAnsi="Arial" w:cs="Arial"/>
          <w:sz w:val="22"/>
          <w:szCs w:val="22"/>
          <w:lang w:val="sr-Cyrl-CS"/>
        </w:rPr>
        <w:t>Пружалац услуге је дужан да у складу са одредбом члана 77. Закона, без одлагања писмено обавести Корисника услуге о било којој промени у вези са испуњеношћу услова из поступка јавне набавке, која наступи током важења уговора и да је документује на прописани начин.</w:t>
      </w:r>
    </w:p>
    <w:p w:rsidR="00553C59" w:rsidRPr="00E21E94" w:rsidRDefault="00553C59" w:rsidP="00553C59">
      <w:pPr>
        <w:tabs>
          <w:tab w:val="left" w:pos="1418"/>
        </w:tabs>
        <w:jc w:val="both"/>
        <w:rPr>
          <w:rFonts w:ascii="Arial" w:hAnsi="Arial" w:cs="Arial"/>
          <w:sz w:val="22"/>
          <w:szCs w:val="22"/>
          <w:lang w:val="sr-Cyrl-CS"/>
        </w:rPr>
      </w:pPr>
    </w:p>
    <w:p w:rsidR="00563462" w:rsidRPr="00E21E94" w:rsidRDefault="00563462" w:rsidP="00553C59">
      <w:pPr>
        <w:tabs>
          <w:tab w:val="left" w:pos="1418"/>
        </w:tabs>
        <w:jc w:val="both"/>
        <w:rPr>
          <w:rFonts w:ascii="Arial" w:hAnsi="Arial" w:cs="Arial"/>
          <w:sz w:val="22"/>
          <w:szCs w:val="22"/>
          <w:lang w:val="sr-Cyrl-CS"/>
        </w:rPr>
      </w:pPr>
    </w:p>
    <w:p w:rsidR="00563462" w:rsidRPr="00E21E94" w:rsidRDefault="00563462" w:rsidP="00553C59">
      <w:pPr>
        <w:tabs>
          <w:tab w:val="left" w:pos="1418"/>
        </w:tabs>
        <w:jc w:val="both"/>
        <w:rPr>
          <w:rFonts w:ascii="Arial" w:hAnsi="Arial" w:cs="Arial"/>
          <w:sz w:val="22"/>
          <w:szCs w:val="22"/>
          <w:lang w:val="sr-Cyrl-CS"/>
        </w:rPr>
      </w:pPr>
    </w:p>
    <w:p w:rsidR="00563462" w:rsidRPr="00E21E94" w:rsidRDefault="00563462" w:rsidP="00553C59">
      <w:pPr>
        <w:tabs>
          <w:tab w:val="left" w:pos="1418"/>
        </w:tabs>
        <w:jc w:val="both"/>
        <w:rPr>
          <w:rFonts w:ascii="Arial" w:hAnsi="Arial" w:cs="Arial"/>
          <w:sz w:val="22"/>
          <w:szCs w:val="22"/>
          <w:lang w:val="sr-Cyrl-CS"/>
        </w:rPr>
      </w:pPr>
    </w:p>
    <w:p w:rsidR="00553C59" w:rsidRPr="00E21E94" w:rsidRDefault="00553C59" w:rsidP="00553C59">
      <w:pPr>
        <w:tabs>
          <w:tab w:val="left" w:pos="1418"/>
        </w:tabs>
        <w:autoSpaceDE w:val="0"/>
        <w:autoSpaceDN w:val="0"/>
        <w:adjustRightInd w:val="0"/>
        <w:jc w:val="center"/>
        <w:rPr>
          <w:rFonts w:ascii="Arial" w:hAnsi="Arial" w:cs="Arial"/>
          <w:b/>
          <w:sz w:val="22"/>
          <w:szCs w:val="22"/>
          <w:lang w:val="sr-Cyrl-CS"/>
        </w:rPr>
      </w:pPr>
      <w:r w:rsidRPr="00E21E94">
        <w:rPr>
          <w:rFonts w:ascii="Arial" w:hAnsi="Arial" w:cs="Arial"/>
          <w:b/>
          <w:sz w:val="22"/>
          <w:szCs w:val="22"/>
          <w:lang w:val="sr-Cyrl-CS"/>
        </w:rPr>
        <w:t xml:space="preserve">Члан </w:t>
      </w:r>
      <w:r w:rsidRPr="00E21E94">
        <w:rPr>
          <w:rFonts w:ascii="Arial" w:hAnsi="Arial" w:cs="Arial"/>
          <w:b/>
          <w:sz w:val="22"/>
          <w:szCs w:val="22"/>
        </w:rPr>
        <w:t>12</w:t>
      </w:r>
      <w:r w:rsidRPr="00E21E94">
        <w:rPr>
          <w:rFonts w:ascii="Arial" w:hAnsi="Arial" w:cs="Arial"/>
          <w:b/>
          <w:sz w:val="22"/>
          <w:szCs w:val="22"/>
          <w:lang w:val="sr-Cyrl-CS"/>
        </w:rPr>
        <w:t>.</w:t>
      </w:r>
    </w:p>
    <w:p w:rsidR="00553C59" w:rsidRPr="00E21E94" w:rsidRDefault="00553C59" w:rsidP="00553C59">
      <w:pPr>
        <w:tabs>
          <w:tab w:val="left" w:pos="1418"/>
        </w:tabs>
        <w:jc w:val="both"/>
        <w:rPr>
          <w:rFonts w:ascii="Arial" w:hAnsi="Arial" w:cs="Arial"/>
          <w:spacing w:val="-4"/>
          <w:sz w:val="22"/>
          <w:szCs w:val="22"/>
          <w:lang w:val="sr-Cyrl-CS"/>
        </w:rPr>
      </w:pPr>
      <w:r w:rsidRPr="00E21E94">
        <w:rPr>
          <w:rFonts w:ascii="Arial" w:hAnsi="Arial" w:cs="Arial"/>
          <w:spacing w:val="-4"/>
          <w:sz w:val="22"/>
          <w:szCs w:val="22"/>
          <w:lang w:val="sr-Cyrl-CS"/>
        </w:rPr>
        <w:tab/>
        <w:t xml:space="preserve">За све што није регулисано овим уговором примењиваће се одредбе закона који регулишу облигационе односе, ,подзаконским актима  и другим  актима који регулишу ову материју. </w:t>
      </w:r>
    </w:p>
    <w:p w:rsidR="00563462" w:rsidRPr="00E21E94" w:rsidRDefault="00563462" w:rsidP="00553C59">
      <w:pPr>
        <w:tabs>
          <w:tab w:val="left" w:pos="1418"/>
        </w:tabs>
        <w:jc w:val="both"/>
        <w:rPr>
          <w:rFonts w:ascii="Arial" w:hAnsi="Arial" w:cs="Arial"/>
          <w:spacing w:val="-4"/>
          <w:sz w:val="22"/>
          <w:szCs w:val="22"/>
          <w:lang w:val="sr-Cyrl-CS"/>
        </w:rPr>
      </w:pPr>
    </w:p>
    <w:p w:rsidR="00553C59" w:rsidRPr="00E21E94" w:rsidRDefault="00553C59" w:rsidP="00553C59">
      <w:pPr>
        <w:tabs>
          <w:tab w:val="left" w:pos="1418"/>
        </w:tabs>
        <w:jc w:val="center"/>
        <w:rPr>
          <w:rFonts w:ascii="Arial" w:hAnsi="Arial" w:cs="Arial"/>
          <w:b/>
          <w:sz w:val="22"/>
          <w:szCs w:val="22"/>
          <w:lang w:val="sr-Cyrl-CS"/>
        </w:rPr>
      </w:pPr>
      <w:r w:rsidRPr="00E21E94">
        <w:rPr>
          <w:rFonts w:ascii="Arial" w:hAnsi="Arial" w:cs="Arial"/>
          <w:b/>
          <w:sz w:val="22"/>
          <w:szCs w:val="22"/>
          <w:lang w:val="sr-Cyrl-CS"/>
        </w:rPr>
        <w:t>Члан 1</w:t>
      </w:r>
      <w:r w:rsidRPr="00E21E94">
        <w:rPr>
          <w:rFonts w:ascii="Arial" w:hAnsi="Arial" w:cs="Arial"/>
          <w:b/>
          <w:sz w:val="22"/>
          <w:szCs w:val="22"/>
        </w:rPr>
        <w:t>3</w:t>
      </w:r>
      <w:r w:rsidRPr="00E21E94">
        <w:rPr>
          <w:rFonts w:ascii="Arial" w:hAnsi="Arial" w:cs="Arial"/>
          <w:b/>
          <w:sz w:val="22"/>
          <w:szCs w:val="22"/>
          <w:lang w:val="sr-Cyrl-CS"/>
        </w:rPr>
        <w:t>.</w:t>
      </w:r>
    </w:p>
    <w:p w:rsidR="00553C59" w:rsidRPr="00E21E94" w:rsidRDefault="00553C59" w:rsidP="00553C59">
      <w:pPr>
        <w:pStyle w:val="BodyTextIndent3"/>
        <w:tabs>
          <w:tab w:val="left" w:pos="1418"/>
        </w:tabs>
        <w:ind w:left="0"/>
        <w:jc w:val="both"/>
        <w:rPr>
          <w:rFonts w:ascii="Arial" w:hAnsi="Arial" w:cs="Arial"/>
          <w:sz w:val="22"/>
          <w:szCs w:val="22"/>
          <w:lang w:val="sr-Cyrl-CS"/>
        </w:rPr>
      </w:pPr>
      <w:r w:rsidRPr="00E21E94">
        <w:rPr>
          <w:rFonts w:ascii="Arial" w:hAnsi="Arial" w:cs="Arial"/>
          <w:sz w:val="22"/>
          <w:szCs w:val="22"/>
          <w:lang w:val="sr-Cyrl-CS"/>
        </w:rPr>
        <w:tab/>
        <w:t>Све спорове који проистекну у реализацији овог уговора, уговорне стране ће решавати споразумно, у супротном уговарају надлежност Привредног суда у Београду.</w:t>
      </w:r>
    </w:p>
    <w:p w:rsidR="00563462" w:rsidRPr="00E21E94" w:rsidRDefault="00563462" w:rsidP="00553C59">
      <w:pPr>
        <w:pStyle w:val="BodyTextIndent3"/>
        <w:tabs>
          <w:tab w:val="left" w:pos="1418"/>
        </w:tabs>
        <w:ind w:left="0"/>
        <w:jc w:val="both"/>
        <w:rPr>
          <w:rFonts w:ascii="Arial" w:hAnsi="Arial" w:cs="Arial"/>
          <w:sz w:val="22"/>
          <w:szCs w:val="22"/>
          <w:lang w:val="sr-Cyrl-CS"/>
        </w:rPr>
      </w:pPr>
    </w:p>
    <w:p w:rsidR="00553C59" w:rsidRPr="00E21E94" w:rsidRDefault="00553C59" w:rsidP="00553C59">
      <w:pPr>
        <w:tabs>
          <w:tab w:val="left" w:pos="1418"/>
        </w:tabs>
        <w:jc w:val="center"/>
        <w:rPr>
          <w:rFonts w:ascii="Arial" w:hAnsi="Arial" w:cs="Arial"/>
          <w:b/>
          <w:sz w:val="22"/>
          <w:szCs w:val="22"/>
          <w:lang w:val="sr-Cyrl-CS"/>
        </w:rPr>
      </w:pPr>
      <w:r w:rsidRPr="00E21E94">
        <w:rPr>
          <w:rFonts w:ascii="Arial" w:hAnsi="Arial" w:cs="Arial"/>
          <w:b/>
          <w:sz w:val="22"/>
          <w:szCs w:val="22"/>
          <w:lang w:val="sr-Cyrl-CS"/>
        </w:rPr>
        <w:t>Члан 1</w:t>
      </w:r>
      <w:r w:rsidRPr="00E21E94">
        <w:rPr>
          <w:rFonts w:ascii="Arial" w:hAnsi="Arial" w:cs="Arial"/>
          <w:b/>
          <w:sz w:val="22"/>
          <w:szCs w:val="22"/>
        </w:rPr>
        <w:t>4</w:t>
      </w:r>
      <w:r w:rsidRPr="00E21E94">
        <w:rPr>
          <w:rFonts w:ascii="Arial" w:hAnsi="Arial" w:cs="Arial"/>
          <w:b/>
          <w:sz w:val="22"/>
          <w:szCs w:val="22"/>
          <w:lang w:val="sr-Cyrl-CS"/>
        </w:rPr>
        <w:t>.</w:t>
      </w:r>
    </w:p>
    <w:p w:rsidR="00553C59" w:rsidRPr="00E21E94" w:rsidRDefault="00553C59" w:rsidP="00553C59">
      <w:pPr>
        <w:tabs>
          <w:tab w:val="left" w:pos="1418"/>
        </w:tabs>
        <w:jc w:val="both"/>
        <w:rPr>
          <w:rFonts w:ascii="Arial" w:hAnsi="Arial" w:cs="Arial"/>
          <w:sz w:val="22"/>
          <w:szCs w:val="22"/>
          <w:lang w:val="sr-Cyrl-CS"/>
        </w:rPr>
      </w:pPr>
      <w:r w:rsidRPr="00E21E94">
        <w:rPr>
          <w:rFonts w:ascii="Arial" w:hAnsi="Arial" w:cs="Arial"/>
          <w:sz w:val="22"/>
          <w:szCs w:val="22"/>
          <w:lang w:val="sr-Cyrl-CS"/>
        </w:rPr>
        <w:t xml:space="preserve">     Рок важења уговора  је 12 месеци од дана потписивања обе уговорне стране или</w:t>
      </w:r>
      <w:r w:rsidR="00563462" w:rsidRPr="00E21E94">
        <w:rPr>
          <w:rFonts w:ascii="Arial" w:hAnsi="Arial" w:cs="Arial"/>
          <w:sz w:val="22"/>
          <w:szCs w:val="22"/>
          <w:lang w:val="sr-Cyrl-CS"/>
        </w:rPr>
        <w:t xml:space="preserve"> до утрошка уговорене вредности.</w:t>
      </w:r>
    </w:p>
    <w:p w:rsidR="00563462" w:rsidRPr="00E21E94" w:rsidRDefault="00563462" w:rsidP="00553C59">
      <w:pPr>
        <w:tabs>
          <w:tab w:val="left" w:pos="1418"/>
        </w:tabs>
        <w:jc w:val="both"/>
        <w:rPr>
          <w:rFonts w:ascii="Arial" w:hAnsi="Arial" w:cs="Arial"/>
          <w:sz w:val="22"/>
          <w:szCs w:val="22"/>
          <w:lang w:val="sr-Cyrl-CS"/>
        </w:rPr>
      </w:pPr>
    </w:p>
    <w:p w:rsidR="00553C59" w:rsidRPr="00E21E94" w:rsidRDefault="00553C59" w:rsidP="00553C59">
      <w:pPr>
        <w:tabs>
          <w:tab w:val="left" w:pos="1418"/>
        </w:tabs>
        <w:jc w:val="center"/>
        <w:rPr>
          <w:rFonts w:ascii="Arial" w:hAnsi="Arial" w:cs="Arial"/>
          <w:b/>
          <w:sz w:val="22"/>
          <w:szCs w:val="22"/>
          <w:lang w:val="sr-Cyrl-CS"/>
        </w:rPr>
      </w:pPr>
      <w:r w:rsidRPr="00E21E94">
        <w:rPr>
          <w:rFonts w:ascii="Arial" w:hAnsi="Arial" w:cs="Arial"/>
          <w:b/>
          <w:sz w:val="22"/>
          <w:szCs w:val="22"/>
          <w:lang w:val="sr-Cyrl-CS"/>
        </w:rPr>
        <w:t>Члан 1</w:t>
      </w:r>
      <w:r w:rsidRPr="00E21E94">
        <w:rPr>
          <w:rFonts w:ascii="Arial" w:hAnsi="Arial" w:cs="Arial"/>
          <w:b/>
          <w:sz w:val="22"/>
          <w:szCs w:val="22"/>
        </w:rPr>
        <w:t>5</w:t>
      </w:r>
      <w:r w:rsidRPr="00E21E94">
        <w:rPr>
          <w:rFonts w:ascii="Arial" w:hAnsi="Arial" w:cs="Arial"/>
          <w:b/>
          <w:sz w:val="22"/>
          <w:szCs w:val="22"/>
          <w:lang w:val="sr-Cyrl-CS"/>
        </w:rPr>
        <w:t>.</w:t>
      </w:r>
    </w:p>
    <w:p w:rsidR="00553C59" w:rsidRPr="00E21E94" w:rsidRDefault="00553C59" w:rsidP="00553C59">
      <w:pPr>
        <w:tabs>
          <w:tab w:val="left" w:pos="1418"/>
        </w:tabs>
        <w:jc w:val="both"/>
        <w:rPr>
          <w:rFonts w:ascii="Arial" w:hAnsi="Arial" w:cs="Arial"/>
          <w:sz w:val="22"/>
          <w:szCs w:val="22"/>
          <w:lang w:val="sr-Cyrl-CS"/>
        </w:rPr>
      </w:pPr>
      <w:r w:rsidRPr="00E21E94">
        <w:rPr>
          <w:rFonts w:ascii="Arial" w:hAnsi="Arial" w:cs="Arial"/>
          <w:sz w:val="22"/>
          <w:szCs w:val="22"/>
          <w:lang w:val="sr-Cyrl-CS"/>
        </w:rPr>
        <w:tab/>
        <w:t>Овај уговор је закључен у 6 (шест) истоветних примерака од којих по 3 (три) припада свакој страни у уговору</w:t>
      </w:r>
      <w:r w:rsidR="00563462" w:rsidRPr="00E21E94">
        <w:rPr>
          <w:rFonts w:ascii="Arial" w:hAnsi="Arial" w:cs="Arial"/>
          <w:sz w:val="22"/>
          <w:szCs w:val="22"/>
          <w:lang w:val="sr-Cyrl-CS"/>
        </w:rPr>
        <w:t>.</w:t>
      </w:r>
    </w:p>
    <w:p w:rsidR="00563462" w:rsidRPr="00E21E94" w:rsidRDefault="00563462" w:rsidP="00553C59">
      <w:pPr>
        <w:tabs>
          <w:tab w:val="left" w:pos="1418"/>
        </w:tabs>
        <w:jc w:val="both"/>
        <w:rPr>
          <w:rFonts w:ascii="Arial" w:hAnsi="Arial" w:cs="Arial"/>
          <w:sz w:val="22"/>
          <w:szCs w:val="22"/>
          <w:lang w:val="sr-Cyrl-CS"/>
        </w:rPr>
      </w:pPr>
    </w:p>
    <w:p w:rsidR="00563462" w:rsidRPr="00E21E94" w:rsidRDefault="00563462" w:rsidP="00553C59">
      <w:pPr>
        <w:tabs>
          <w:tab w:val="left" w:pos="1418"/>
        </w:tabs>
        <w:jc w:val="both"/>
        <w:rPr>
          <w:rFonts w:ascii="Arial" w:hAnsi="Arial" w:cs="Arial"/>
          <w:sz w:val="22"/>
          <w:szCs w:val="22"/>
          <w:lang w:val="sr-Cyrl-CS"/>
        </w:rPr>
      </w:pPr>
    </w:p>
    <w:p w:rsidR="00553C59" w:rsidRPr="00E21E94" w:rsidRDefault="00553C59" w:rsidP="00553C59">
      <w:pPr>
        <w:tabs>
          <w:tab w:val="left" w:pos="1418"/>
        </w:tabs>
        <w:jc w:val="both"/>
        <w:rPr>
          <w:rFonts w:ascii="Arial" w:hAnsi="Arial" w:cs="Arial"/>
          <w:sz w:val="22"/>
          <w:szCs w:val="22"/>
          <w:lang w:val="sr-Cyrl-CS"/>
        </w:rPr>
      </w:pPr>
    </w:p>
    <w:tbl>
      <w:tblPr>
        <w:tblW w:w="0" w:type="auto"/>
        <w:tblLook w:val="00A0"/>
      </w:tblPr>
      <w:tblGrid>
        <w:gridCol w:w="4077"/>
        <w:gridCol w:w="1531"/>
        <w:gridCol w:w="3572"/>
      </w:tblGrid>
      <w:tr w:rsidR="00553C59" w:rsidRPr="00E21E94" w:rsidTr="00563462">
        <w:tc>
          <w:tcPr>
            <w:tcW w:w="4077" w:type="dxa"/>
            <w:vAlign w:val="center"/>
          </w:tcPr>
          <w:p w:rsidR="00553C59" w:rsidRPr="00E21E94" w:rsidRDefault="00553C59" w:rsidP="00563462">
            <w:pPr>
              <w:pStyle w:val="BodyText2"/>
              <w:tabs>
                <w:tab w:val="left" w:pos="1418"/>
              </w:tabs>
              <w:spacing w:line="240" w:lineRule="auto"/>
              <w:jc w:val="center"/>
              <w:rPr>
                <w:rFonts w:ascii="Arial" w:hAnsi="Arial" w:cs="Arial"/>
                <w:b/>
                <w:lang w:val="sr-Cyrl-CS"/>
              </w:rPr>
            </w:pPr>
            <w:r w:rsidRPr="00E21E94">
              <w:rPr>
                <w:rFonts w:ascii="Arial" w:hAnsi="Arial" w:cs="Arial"/>
                <w:b/>
                <w:sz w:val="22"/>
                <w:szCs w:val="22"/>
                <w:lang w:val="sr-Cyrl-CS"/>
              </w:rPr>
              <w:t>ПРУЖАЛАЦ УСЛУГЕ</w:t>
            </w:r>
          </w:p>
        </w:tc>
        <w:tc>
          <w:tcPr>
            <w:tcW w:w="1531" w:type="dxa"/>
            <w:vAlign w:val="center"/>
          </w:tcPr>
          <w:p w:rsidR="00553C59" w:rsidRPr="00E21E94" w:rsidRDefault="00553C59" w:rsidP="00563462">
            <w:pPr>
              <w:pStyle w:val="BodyText2"/>
              <w:tabs>
                <w:tab w:val="left" w:pos="1418"/>
              </w:tabs>
              <w:spacing w:line="240" w:lineRule="auto"/>
              <w:jc w:val="center"/>
              <w:rPr>
                <w:rFonts w:ascii="Arial" w:hAnsi="Arial" w:cs="Arial"/>
                <w:b/>
                <w:lang w:val="sr-Cyrl-CS"/>
              </w:rPr>
            </w:pPr>
          </w:p>
        </w:tc>
        <w:tc>
          <w:tcPr>
            <w:tcW w:w="3572" w:type="dxa"/>
            <w:vAlign w:val="center"/>
          </w:tcPr>
          <w:p w:rsidR="00553C59" w:rsidRPr="00E21E94" w:rsidRDefault="00553C59" w:rsidP="00563462">
            <w:pPr>
              <w:pStyle w:val="BodyText2"/>
              <w:tabs>
                <w:tab w:val="left" w:pos="1418"/>
              </w:tabs>
              <w:spacing w:line="240" w:lineRule="auto"/>
              <w:jc w:val="center"/>
              <w:rPr>
                <w:rFonts w:ascii="Arial" w:hAnsi="Arial" w:cs="Arial"/>
                <w:b/>
                <w:lang w:val="sr-Cyrl-CS"/>
              </w:rPr>
            </w:pPr>
            <w:r w:rsidRPr="00E21E94">
              <w:rPr>
                <w:rFonts w:ascii="Arial" w:hAnsi="Arial" w:cs="Arial"/>
                <w:b/>
                <w:sz w:val="22"/>
                <w:szCs w:val="22"/>
                <w:lang w:val="sr-Cyrl-CS"/>
              </w:rPr>
              <w:t>КОРИСНИК УСЛУГЕ</w:t>
            </w:r>
          </w:p>
        </w:tc>
      </w:tr>
    </w:tbl>
    <w:p w:rsidR="00553C59" w:rsidRPr="00E21E94" w:rsidRDefault="00553C59" w:rsidP="00553C59">
      <w:pPr>
        <w:pStyle w:val="Default"/>
        <w:ind w:firstLine="700"/>
        <w:jc w:val="both"/>
        <w:rPr>
          <w:rFonts w:ascii="Arial" w:hAnsi="Arial" w:cs="Arial"/>
          <w:color w:val="auto"/>
          <w:sz w:val="22"/>
          <w:szCs w:val="22"/>
        </w:rPr>
      </w:pPr>
      <w:r w:rsidRPr="00E21E94">
        <w:rPr>
          <w:rFonts w:ascii="Arial" w:hAnsi="Arial" w:cs="Arial"/>
          <w:color w:val="auto"/>
          <w:sz w:val="22"/>
          <w:szCs w:val="22"/>
        </w:rPr>
        <w:t>_____________________                                     ____________________________</w:t>
      </w:r>
    </w:p>
    <w:p w:rsidR="00553C59" w:rsidRPr="00E21E94" w:rsidRDefault="00553C59" w:rsidP="00553C59">
      <w:pPr>
        <w:pStyle w:val="Default"/>
        <w:jc w:val="both"/>
        <w:rPr>
          <w:rFonts w:ascii="Arial" w:hAnsi="Arial" w:cs="Arial"/>
          <w:b/>
          <w:bCs/>
          <w:i/>
          <w:iCs/>
          <w:color w:val="auto"/>
          <w:sz w:val="18"/>
          <w:szCs w:val="18"/>
        </w:rPr>
      </w:pPr>
      <w:r w:rsidRPr="00E21E94">
        <w:rPr>
          <w:rFonts w:ascii="Arial" w:hAnsi="Arial" w:cs="Arial"/>
          <w:b/>
          <w:bCs/>
          <w:i/>
          <w:iCs/>
          <w:color w:val="auto"/>
          <w:sz w:val="22"/>
          <w:szCs w:val="22"/>
        </w:rPr>
        <w:t>(</w:t>
      </w:r>
      <w:r w:rsidRPr="00E21E94">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p>
    <w:p w:rsidR="00553C59" w:rsidRPr="00E21E94" w:rsidRDefault="00553C59" w:rsidP="00553C59">
      <w:pPr>
        <w:shd w:val="clear" w:color="auto" w:fill="FFFFFF"/>
        <w:jc w:val="both"/>
        <w:rPr>
          <w:rFonts w:ascii="Arial" w:hAnsi="Arial" w:cs="Arial"/>
          <w:b/>
          <w:sz w:val="18"/>
          <w:szCs w:val="18"/>
        </w:rPr>
      </w:pPr>
      <w:r w:rsidRPr="00E21E94">
        <w:rPr>
          <w:rFonts w:ascii="Arial" w:hAnsi="Arial" w:cs="Arial"/>
          <w:b/>
          <w:sz w:val="18"/>
          <w:szCs w:val="18"/>
        </w:rPr>
        <w:t>Напомена:</w:t>
      </w:r>
      <w:r w:rsidRPr="00E21E94">
        <w:rPr>
          <w:rFonts w:ascii="Arial" w:hAnsi="Arial" w:cs="Arial"/>
          <w:b/>
          <w:i/>
          <w:iCs/>
          <w:color w:val="auto"/>
          <w:sz w:val="18"/>
          <w:szCs w:val="18"/>
        </w:rPr>
        <w:t>О</w:t>
      </w:r>
      <w:r w:rsidRPr="00E21E94">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A437A4" w:rsidRPr="00E21E94" w:rsidRDefault="00A437A4" w:rsidP="00B75DA0">
      <w:pPr>
        <w:shd w:val="clear" w:color="auto" w:fill="FFFFFF"/>
        <w:jc w:val="both"/>
        <w:rPr>
          <w:rFonts w:ascii="Arial" w:hAnsi="Arial" w:cs="Arial"/>
          <w:b/>
          <w:bCs/>
          <w:i/>
          <w:iCs/>
          <w:color w:val="auto"/>
          <w:sz w:val="18"/>
          <w:szCs w:val="18"/>
        </w:rPr>
      </w:pPr>
    </w:p>
    <w:p w:rsidR="00A437A4" w:rsidRPr="00E21E94" w:rsidRDefault="00A437A4" w:rsidP="00B75DA0">
      <w:pPr>
        <w:shd w:val="clear" w:color="auto" w:fill="FFFFFF"/>
        <w:jc w:val="both"/>
        <w:rPr>
          <w:rFonts w:ascii="Arial" w:hAnsi="Arial" w:cs="Arial"/>
          <w:b/>
          <w:bCs/>
          <w:i/>
          <w:iCs/>
          <w:color w:val="auto"/>
          <w:sz w:val="18"/>
          <w:szCs w:val="18"/>
        </w:rPr>
      </w:pPr>
    </w:p>
    <w:p w:rsidR="00E47AE8" w:rsidRPr="00E21E94" w:rsidRDefault="00E47AE8" w:rsidP="007A4A4B">
      <w:pPr>
        <w:ind w:left="360"/>
        <w:jc w:val="center"/>
        <w:rPr>
          <w:rFonts w:ascii="Arial" w:eastAsia="Times New Roman" w:hAnsi="Arial" w:cs="Arial"/>
          <w:b/>
          <w:bCs/>
          <w:sz w:val="28"/>
          <w:szCs w:val="28"/>
        </w:rPr>
      </w:pPr>
    </w:p>
    <w:p w:rsidR="00563462" w:rsidRPr="00E21E94" w:rsidRDefault="00563462" w:rsidP="007A4A4B">
      <w:pPr>
        <w:ind w:left="360"/>
        <w:jc w:val="center"/>
        <w:rPr>
          <w:rFonts w:ascii="Arial" w:eastAsia="Times New Roman" w:hAnsi="Arial" w:cs="Arial"/>
          <w:b/>
          <w:bCs/>
          <w:sz w:val="28"/>
          <w:szCs w:val="28"/>
        </w:rPr>
      </w:pPr>
    </w:p>
    <w:p w:rsidR="00563462" w:rsidRPr="00E21E94" w:rsidRDefault="00563462" w:rsidP="007A4A4B">
      <w:pPr>
        <w:ind w:left="360"/>
        <w:jc w:val="center"/>
        <w:rPr>
          <w:rFonts w:ascii="Arial" w:eastAsia="Times New Roman" w:hAnsi="Arial" w:cs="Arial"/>
          <w:b/>
          <w:bCs/>
          <w:sz w:val="28"/>
          <w:szCs w:val="28"/>
        </w:rPr>
      </w:pPr>
    </w:p>
    <w:p w:rsidR="00563462" w:rsidRPr="00E21E94" w:rsidRDefault="00563462" w:rsidP="007A4A4B">
      <w:pPr>
        <w:ind w:left="360"/>
        <w:jc w:val="center"/>
        <w:rPr>
          <w:rFonts w:ascii="Arial" w:eastAsia="Times New Roman" w:hAnsi="Arial" w:cs="Arial"/>
          <w:b/>
          <w:bCs/>
          <w:sz w:val="28"/>
          <w:szCs w:val="28"/>
        </w:rPr>
      </w:pPr>
    </w:p>
    <w:p w:rsidR="00563462" w:rsidRPr="00E21E94" w:rsidRDefault="00563462" w:rsidP="007A4A4B">
      <w:pPr>
        <w:ind w:left="360"/>
        <w:jc w:val="center"/>
        <w:rPr>
          <w:rFonts w:ascii="Arial" w:eastAsia="Times New Roman" w:hAnsi="Arial" w:cs="Arial"/>
          <w:b/>
          <w:bCs/>
          <w:sz w:val="28"/>
          <w:szCs w:val="28"/>
        </w:rPr>
      </w:pPr>
    </w:p>
    <w:p w:rsidR="00563462" w:rsidRPr="00E21E94" w:rsidRDefault="00563462" w:rsidP="007A4A4B">
      <w:pPr>
        <w:ind w:left="360"/>
        <w:jc w:val="center"/>
        <w:rPr>
          <w:rFonts w:ascii="Arial" w:eastAsia="Times New Roman" w:hAnsi="Arial" w:cs="Arial"/>
          <w:b/>
          <w:bCs/>
          <w:sz w:val="28"/>
          <w:szCs w:val="28"/>
        </w:rPr>
      </w:pPr>
    </w:p>
    <w:p w:rsidR="00563462" w:rsidRPr="00E21E94" w:rsidRDefault="00563462" w:rsidP="007A4A4B">
      <w:pPr>
        <w:ind w:left="360"/>
        <w:jc w:val="center"/>
        <w:rPr>
          <w:rFonts w:ascii="Arial" w:eastAsia="Times New Roman" w:hAnsi="Arial" w:cs="Arial"/>
          <w:b/>
          <w:bCs/>
          <w:sz w:val="28"/>
          <w:szCs w:val="28"/>
        </w:rPr>
      </w:pPr>
    </w:p>
    <w:p w:rsidR="00563462" w:rsidRPr="00E21E94" w:rsidRDefault="00563462" w:rsidP="007A4A4B">
      <w:pPr>
        <w:ind w:left="360"/>
        <w:jc w:val="center"/>
        <w:rPr>
          <w:rFonts w:ascii="Arial" w:eastAsia="Times New Roman" w:hAnsi="Arial" w:cs="Arial"/>
          <w:b/>
          <w:bCs/>
          <w:sz w:val="28"/>
          <w:szCs w:val="28"/>
        </w:rPr>
      </w:pPr>
    </w:p>
    <w:p w:rsidR="00563462" w:rsidRPr="00E21E94" w:rsidRDefault="00563462" w:rsidP="007A4A4B">
      <w:pPr>
        <w:ind w:left="360"/>
        <w:jc w:val="center"/>
        <w:rPr>
          <w:rFonts w:ascii="Arial" w:eastAsia="Times New Roman" w:hAnsi="Arial" w:cs="Arial"/>
          <w:b/>
          <w:bCs/>
          <w:sz w:val="28"/>
          <w:szCs w:val="28"/>
        </w:rPr>
      </w:pPr>
    </w:p>
    <w:p w:rsidR="00563462" w:rsidRPr="00E21E94" w:rsidRDefault="00563462" w:rsidP="007A4A4B">
      <w:pPr>
        <w:ind w:left="360"/>
        <w:jc w:val="center"/>
        <w:rPr>
          <w:rFonts w:ascii="Arial" w:eastAsia="Times New Roman" w:hAnsi="Arial" w:cs="Arial"/>
          <w:b/>
          <w:bCs/>
          <w:sz w:val="28"/>
          <w:szCs w:val="28"/>
        </w:rPr>
      </w:pPr>
    </w:p>
    <w:p w:rsidR="00563462" w:rsidRPr="00E21E94" w:rsidRDefault="00563462" w:rsidP="007A4A4B">
      <w:pPr>
        <w:ind w:left="360"/>
        <w:jc w:val="center"/>
        <w:rPr>
          <w:rFonts w:ascii="Arial" w:eastAsia="Times New Roman" w:hAnsi="Arial" w:cs="Arial"/>
          <w:b/>
          <w:bCs/>
          <w:sz w:val="28"/>
          <w:szCs w:val="28"/>
        </w:rPr>
      </w:pPr>
    </w:p>
    <w:p w:rsidR="00563462" w:rsidRPr="00E21E94" w:rsidRDefault="00563462" w:rsidP="007A4A4B">
      <w:pPr>
        <w:ind w:left="360"/>
        <w:jc w:val="center"/>
        <w:rPr>
          <w:rFonts w:ascii="Arial" w:eastAsia="Times New Roman" w:hAnsi="Arial" w:cs="Arial"/>
          <w:b/>
          <w:bCs/>
          <w:sz w:val="28"/>
          <w:szCs w:val="28"/>
        </w:rPr>
      </w:pPr>
    </w:p>
    <w:p w:rsidR="00563462" w:rsidRPr="00E21E94" w:rsidRDefault="00563462" w:rsidP="007A4A4B">
      <w:pPr>
        <w:ind w:left="360"/>
        <w:jc w:val="center"/>
        <w:rPr>
          <w:rFonts w:ascii="Arial" w:eastAsia="Times New Roman" w:hAnsi="Arial" w:cs="Arial"/>
          <w:b/>
          <w:bCs/>
          <w:sz w:val="28"/>
          <w:szCs w:val="28"/>
        </w:rPr>
      </w:pPr>
    </w:p>
    <w:p w:rsidR="00563462" w:rsidRPr="00E21E94" w:rsidRDefault="00563462" w:rsidP="007A4A4B">
      <w:pPr>
        <w:ind w:left="360"/>
        <w:jc w:val="center"/>
        <w:rPr>
          <w:rFonts w:ascii="Arial" w:eastAsia="Times New Roman" w:hAnsi="Arial" w:cs="Arial"/>
          <w:b/>
          <w:bCs/>
          <w:sz w:val="28"/>
          <w:szCs w:val="28"/>
        </w:rPr>
      </w:pPr>
    </w:p>
    <w:p w:rsidR="00563462" w:rsidRPr="00E21E94" w:rsidRDefault="00563462" w:rsidP="00E21E94">
      <w:pPr>
        <w:jc w:val="center"/>
        <w:rPr>
          <w:rFonts w:ascii="Arial" w:hAnsi="Arial" w:cs="Arial"/>
          <w:b/>
          <w:sz w:val="22"/>
          <w:szCs w:val="22"/>
          <w:u w:val="single"/>
        </w:rPr>
      </w:pPr>
      <w:r w:rsidRPr="00E21E94">
        <w:rPr>
          <w:rFonts w:ascii="Arial" w:hAnsi="Arial" w:cs="Arial"/>
          <w:b/>
          <w:sz w:val="22"/>
          <w:szCs w:val="22"/>
          <w:u w:val="single"/>
        </w:rPr>
        <w:lastRenderedPageBreak/>
        <w:t>МОДЕЛ УГОВОРА за партију 2</w:t>
      </w:r>
    </w:p>
    <w:p w:rsidR="00563462" w:rsidRPr="00E21E94" w:rsidRDefault="00563462" w:rsidP="00563462">
      <w:pPr>
        <w:jc w:val="center"/>
        <w:rPr>
          <w:rFonts w:ascii="Arial" w:hAnsi="Arial" w:cs="Arial"/>
          <w:b/>
          <w:bCs/>
          <w:i/>
          <w:iCs/>
          <w:sz w:val="22"/>
          <w:szCs w:val="22"/>
        </w:rPr>
      </w:pPr>
    </w:p>
    <w:p w:rsidR="00563462" w:rsidRPr="00E21E94" w:rsidRDefault="00563462" w:rsidP="00563462">
      <w:pPr>
        <w:autoSpaceDE w:val="0"/>
        <w:autoSpaceDN w:val="0"/>
        <w:adjustRightInd w:val="0"/>
        <w:rPr>
          <w:rFonts w:ascii="Arial" w:hAnsi="Arial" w:cs="Arial"/>
          <w:b/>
          <w:sz w:val="22"/>
          <w:szCs w:val="22"/>
          <w:lang w:val="sr-Latn-CS" w:eastAsia="sr-Latn-CS"/>
        </w:rPr>
      </w:pPr>
      <w:r w:rsidRPr="00E21E94">
        <w:rPr>
          <w:rFonts w:ascii="Arial" w:hAnsi="Arial" w:cs="Arial"/>
          <w:b/>
          <w:sz w:val="22"/>
          <w:szCs w:val="22"/>
          <w:lang w:val="sr-Latn-CS" w:eastAsia="sr-Latn-CS"/>
        </w:rPr>
        <w:t xml:space="preserve">УГОВОРНЕ СТРАНЕ: </w:t>
      </w:r>
    </w:p>
    <w:p w:rsidR="00563462" w:rsidRPr="00E21E94" w:rsidRDefault="00563462" w:rsidP="00563462">
      <w:pPr>
        <w:rPr>
          <w:rFonts w:ascii="Arial" w:hAnsi="Arial" w:cs="Arial"/>
          <w:i/>
          <w:iCs/>
          <w:sz w:val="22"/>
          <w:szCs w:val="22"/>
        </w:rPr>
      </w:pPr>
    </w:p>
    <w:p w:rsidR="00563462" w:rsidRPr="00E21E94" w:rsidRDefault="00563462" w:rsidP="00563462">
      <w:pPr>
        <w:pStyle w:val="Default"/>
        <w:jc w:val="both"/>
        <w:rPr>
          <w:rFonts w:ascii="Arial" w:hAnsi="Arial" w:cs="Arial"/>
          <w:color w:val="auto"/>
          <w:sz w:val="22"/>
          <w:szCs w:val="22"/>
        </w:rPr>
      </w:pPr>
      <w:r w:rsidRPr="00E21E94">
        <w:rPr>
          <w:rFonts w:ascii="Arial" w:hAnsi="Arial" w:cs="Arial"/>
          <w:b/>
          <w:bCs/>
          <w:color w:val="auto"/>
          <w:sz w:val="22"/>
          <w:szCs w:val="22"/>
        </w:rPr>
        <w:t xml:space="preserve">ГРАДСКИ ЗАВОД ЗА ЈАВНО ЗДРАВЉЕ, </w:t>
      </w:r>
      <w:r w:rsidRPr="00E21E94">
        <w:rPr>
          <w:rFonts w:ascii="Arial" w:hAnsi="Arial" w:cs="Arial"/>
          <w:color w:val="auto"/>
          <w:sz w:val="22"/>
          <w:szCs w:val="22"/>
        </w:rPr>
        <w:t>Београд,</w:t>
      </w:r>
    </w:p>
    <w:p w:rsidR="00563462" w:rsidRPr="00E21E94" w:rsidRDefault="00563462" w:rsidP="00563462">
      <w:pPr>
        <w:pStyle w:val="Default"/>
        <w:jc w:val="both"/>
        <w:rPr>
          <w:rFonts w:ascii="Arial" w:hAnsi="Arial" w:cs="Arial"/>
          <w:color w:val="auto"/>
          <w:sz w:val="22"/>
          <w:szCs w:val="22"/>
        </w:rPr>
      </w:pPr>
      <w:r w:rsidRPr="00E21E94">
        <w:rPr>
          <w:rFonts w:ascii="Arial" w:hAnsi="Arial" w:cs="Arial"/>
          <w:color w:val="auto"/>
          <w:sz w:val="22"/>
          <w:szCs w:val="22"/>
        </w:rPr>
        <w:t>ул. Булевар деспота Стефана 54а,</w:t>
      </w:r>
    </w:p>
    <w:p w:rsidR="00563462" w:rsidRPr="00E21E94" w:rsidRDefault="00563462" w:rsidP="00563462">
      <w:pPr>
        <w:pStyle w:val="Default"/>
        <w:jc w:val="both"/>
        <w:rPr>
          <w:rFonts w:ascii="Arial" w:hAnsi="Arial" w:cs="Arial"/>
          <w:i/>
          <w:iCs/>
          <w:sz w:val="22"/>
          <w:szCs w:val="22"/>
        </w:rPr>
      </w:pPr>
      <w:r w:rsidRPr="00E21E94">
        <w:rPr>
          <w:rFonts w:ascii="Arial" w:hAnsi="Arial" w:cs="Arial"/>
          <w:iCs/>
          <w:sz w:val="22"/>
          <w:szCs w:val="22"/>
        </w:rPr>
        <w:t>ПИБ:100044907, матични број: .07041152</w:t>
      </w:r>
    </w:p>
    <w:p w:rsidR="00563462" w:rsidRPr="00E21E94" w:rsidRDefault="00563462" w:rsidP="00563462">
      <w:pPr>
        <w:rPr>
          <w:rFonts w:ascii="Arial" w:hAnsi="Arial" w:cs="Arial"/>
          <w:iCs/>
          <w:sz w:val="22"/>
          <w:szCs w:val="22"/>
        </w:rPr>
      </w:pPr>
      <w:r w:rsidRPr="00E21E94">
        <w:rPr>
          <w:rFonts w:ascii="Arial" w:hAnsi="Arial" w:cs="Arial"/>
          <w:iCs/>
          <w:sz w:val="22"/>
          <w:szCs w:val="22"/>
        </w:rPr>
        <w:t xml:space="preserve">кога заступа проф. др Душанка Матијевић, спец. социјалне медицине </w:t>
      </w:r>
    </w:p>
    <w:p w:rsidR="00563462" w:rsidRPr="00E21E94" w:rsidRDefault="00563462" w:rsidP="00563462">
      <w:pPr>
        <w:rPr>
          <w:rFonts w:ascii="Arial" w:hAnsi="Arial" w:cs="Arial"/>
          <w:iCs/>
          <w:sz w:val="22"/>
          <w:szCs w:val="22"/>
        </w:rPr>
      </w:pPr>
      <w:r w:rsidRPr="00E21E94">
        <w:rPr>
          <w:rFonts w:ascii="Arial" w:hAnsi="Arial" w:cs="Arial"/>
          <w:iCs/>
          <w:sz w:val="22"/>
          <w:szCs w:val="22"/>
        </w:rPr>
        <w:t xml:space="preserve">(у даљем тексту: </w:t>
      </w:r>
      <w:r w:rsidRPr="00E21E94">
        <w:rPr>
          <w:rFonts w:ascii="Arial" w:hAnsi="Arial" w:cs="Arial"/>
          <w:b/>
          <w:bCs/>
          <w:iCs/>
          <w:sz w:val="22"/>
          <w:szCs w:val="22"/>
        </w:rPr>
        <w:t>Корисник услуге</w:t>
      </w:r>
      <w:r w:rsidRPr="00E21E94">
        <w:rPr>
          <w:rFonts w:ascii="Arial" w:hAnsi="Arial" w:cs="Arial"/>
          <w:iCs/>
          <w:sz w:val="22"/>
          <w:szCs w:val="22"/>
        </w:rPr>
        <w:t>)</w:t>
      </w:r>
    </w:p>
    <w:p w:rsidR="00563462" w:rsidRPr="00E21E94" w:rsidRDefault="00563462" w:rsidP="00563462">
      <w:pPr>
        <w:rPr>
          <w:rFonts w:ascii="Arial" w:hAnsi="Arial" w:cs="Arial"/>
          <w:iCs/>
          <w:sz w:val="22"/>
          <w:szCs w:val="22"/>
        </w:rPr>
      </w:pPr>
    </w:p>
    <w:p w:rsidR="00563462" w:rsidRPr="00E21E94" w:rsidRDefault="00563462" w:rsidP="00563462">
      <w:pPr>
        <w:rPr>
          <w:rFonts w:ascii="Arial" w:hAnsi="Arial" w:cs="Arial"/>
          <w:i/>
          <w:iCs/>
          <w:sz w:val="22"/>
          <w:szCs w:val="22"/>
        </w:rPr>
      </w:pPr>
      <w:r w:rsidRPr="00E21E94">
        <w:rPr>
          <w:rFonts w:ascii="Arial" w:hAnsi="Arial" w:cs="Arial"/>
          <w:i/>
          <w:iCs/>
          <w:sz w:val="22"/>
          <w:szCs w:val="22"/>
        </w:rPr>
        <w:t>и</w:t>
      </w:r>
    </w:p>
    <w:p w:rsidR="00563462" w:rsidRPr="00E21E94" w:rsidRDefault="00563462" w:rsidP="00563462">
      <w:pPr>
        <w:rPr>
          <w:rFonts w:ascii="Arial" w:hAnsi="Arial" w:cs="Arial"/>
          <w:i/>
          <w:iCs/>
          <w:sz w:val="22"/>
          <w:szCs w:val="22"/>
        </w:rPr>
      </w:pPr>
    </w:p>
    <w:p w:rsidR="00563462" w:rsidRPr="00E21E94" w:rsidRDefault="00563462" w:rsidP="00563462">
      <w:pPr>
        <w:rPr>
          <w:rFonts w:ascii="Arial" w:hAnsi="Arial" w:cs="Arial"/>
          <w:i/>
          <w:iCs/>
          <w:sz w:val="22"/>
          <w:szCs w:val="22"/>
        </w:rPr>
      </w:pPr>
      <w:r w:rsidRPr="00E21E94">
        <w:rPr>
          <w:rFonts w:ascii="Arial" w:hAnsi="Arial" w:cs="Arial"/>
          <w:i/>
          <w:iCs/>
          <w:sz w:val="22"/>
          <w:szCs w:val="22"/>
        </w:rPr>
        <w:t>................................................................................................</w:t>
      </w:r>
    </w:p>
    <w:p w:rsidR="00563462" w:rsidRPr="00E21E94" w:rsidRDefault="00563462" w:rsidP="00563462">
      <w:pPr>
        <w:rPr>
          <w:rFonts w:ascii="Arial" w:hAnsi="Arial" w:cs="Arial"/>
          <w:i/>
          <w:iCs/>
          <w:sz w:val="22"/>
          <w:szCs w:val="22"/>
        </w:rPr>
      </w:pPr>
      <w:r w:rsidRPr="00E21E94">
        <w:rPr>
          <w:rFonts w:ascii="Arial" w:hAnsi="Arial" w:cs="Arial"/>
          <w:i/>
          <w:iCs/>
          <w:sz w:val="22"/>
          <w:szCs w:val="22"/>
        </w:rPr>
        <w:t>са седиштем у ............................................, улица .........................................., ПИБ:.......................... Матични број: ........................................</w:t>
      </w:r>
    </w:p>
    <w:p w:rsidR="00563462" w:rsidRPr="00E21E94" w:rsidRDefault="00563462" w:rsidP="00563462">
      <w:pPr>
        <w:rPr>
          <w:rFonts w:ascii="Arial" w:hAnsi="Arial" w:cs="Arial"/>
          <w:i/>
          <w:iCs/>
          <w:sz w:val="22"/>
          <w:szCs w:val="22"/>
        </w:rPr>
      </w:pPr>
      <w:r w:rsidRPr="00E21E94">
        <w:rPr>
          <w:rFonts w:ascii="Arial" w:hAnsi="Arial" w:cs="Arial"/>
          <w:i/>
          <w:iCs/>
          <w:sz w:val="22"/>
          <w:szCs w:val="22"/>
        </w:rPr>
        <w:t>Број рачуна: ............................................ Назив банке:......................................,</w:t>
      </w:r>
    </w:p>
    <w:p w:rsidR="00563462" w:rsidRPr="00E21E94" w:rsidRDefault="00563462" w:rsidP="00563462">
      <w:pPr>
        <w:rPr>
          <w:rFonts w:ascii="Arial" w:hAnsi="Arial" w:cs="Arial"/>
          <w:i/>
          <w:iCs/>
          <w:sz w:val="22"/>
          <w:szCs w:val="22"/>
        </w:rPr>
      </w:pPr>
      <w:r w:rsidRPr="00E21E94">
        <w:rPr>
          <w:rFonts w:ascii="Arial" w:hAnsi="Arial" w:cs="Arial"/>
          <w:i/>
          <w:iCs/>
          <w:sz w:val="22"/>
          <w:szCs w:val="22"/>
        </w:rPr>
        <w:t xml:space="preserve">кога заступа................................................................... </w:t>
      </w:r>
    </w:p>
    <w:p w:rsidR="00563462" w:rsidRPr="00E21E94" w:rsidRDefault="00563462" w:rsidP="00563462">
      <w:pPr>
        <w:rPr>
          <w:rFonts w:ascii="Arial" w:hAnsi="Arial" w:cs="Arial"/>
          <w:i/>
          <w:iCs/>
          <w:sz w:val="22"/>
          <w:szCs w:val="22"/>
        </w:rPr>
      </w:pPr>
      <w:r w:rsidRPr="00E21E94">
        <w:rPr>
          <w:rFonts w:ascii="Arial" w:hAnsi="Arial" w:cs="Arial"/>
          <w:i/>
          <w:iCs/>
          <w:sz w:val="22"/>
          <w:szCs w:val="22"/>
        </w:rPr>
        <w:t>(у</w:t>
      </w:r>
      <w:r w:rsidRPr="00E21E94">
        <w:rPr>
          <w:rFonts w:ascii="Arial" w:hAnsi="Arial" w:cs="Arial"/>
          <w:i/>
          <w:iCs/>
          <w:sz w:val="22"/>
          <w:szCs w:val="22"/>
          <w:lang w:val="sr-Cyrl-CS"/>
        </w:rPr>
        <w:t xml:space="preserve"> </w:t>
      </w:r>
      <w:r w:rsidRPr="00E21E94">
        <w:rPr>
          <w:rFonts w:ascii="Arial" w:hAnsi="Arial" w:cs="Arial"/>
          <w:i/>
          <w:iCs/>
          <w:sz w:val="22"/>
          <w:szCs w:val="22"/>
        </w:rPr>
        <w:t xml:space="preserve">даљем тексту: </w:t>
      </w:r>
      <w:r w:rsidRPr="00E21E94">
        <w:rPr>
          <w:rFonts w:ascii="Arial" w:hAnsi="Arial" w:cs="Arial"/>
          <w:b/>
          <w:sz w:val="22"/>
          <w:szCs w:val="22"/>
          <w:lang w:val="sr-Latn-CS" w:eastAsia="sr-Latn-CS"/>
        </w:rPr>
        <w:t>Пружалац услуге</w:t>
      </w:r>
      <w:r w:rsidRPr="00E21E94">
        <w:rPr>
          <w:rFonts w:ascii="Arial" w:hAnsi="Arial" w:cs="Arial"/>
          <w:i/>
          <w:iCs/>
          <w:sz w:val="22"/>
          <w:szCs w:val="22"/>
        </w:rPr>
        <w:t>),</w:t>
      </w:r>
    </w:p>
    <w:p w:rsidR="00563462" w:rsidRPr="00E21E94" w:rsidRDefault="00563462" w:rsidP="00563462">
      <w:pPr>
        <w:rPr>
          <w:rFonts w:ascii="Arial" w:hAnsi="Arial" w:cs="Arial"/>
          <w:i/>
          <w:iCs/>
          <w:sz w:val="22"/>
          <w:szCs w:val="22"/>
        </w:rPr>
      </w:pPr>
    </w:p>
    <w:p w:rsidR="00563462" w:rsidRPr="00E21E94" w:rsidRDefault="00563462" w:rsidP="00563462">
      <w:pPr>
        <w:rPr>
          <w:rFonts w:ascii="Arial" w:hAnsi="Arial" w:cs="Arial"/>
          <w:i/>
          <w:iCs/>
          <w:sz w:val="22"/>
          <w:szCs w:val="22"/>
        </w:rPr>
      </w:pPr>
      <w:r w:rsidRPr="00E21E94">
        <w:rPr>
          <w:rFonts w:ascii="Arial" w:hAnsi="Arial" w:cs="Arial"/>
          <w:i/>
          <w:iCs/>
          <w:sz w:val="22"/>
          <w:szCs w:val="22"/>
        </w:rPr>
        <w:t>Основ уговора:</w:t>
      </w:r>
    </w:p>
    <w:p w:rsidR="00AD7EB5" w:rsidRPr="00E21E94" w:rsidRDefault="00AD7EB5" w:rsidP="00AD7EB5">
      <w:pPr>
        <w:rPr>
          <w:rFonts w:ascii="Arial" w:hAnsi="Arial" w:cs="Arial"/>
          <w:b/>
          <w:sz w:val="22"/>
          <w:szCs w:val="22"/>
        </w:rPr>
      </w:pPr>
      <w:r>
        <w:rPr>
          <w:rFonts w:ascii="Arial" w:hAnsi="Arial" w:cs="Arial"/>
          <w:b/>
          <w:sz w:val="22"/>
          <w:szCs w:val="22"/>
          <w:lang/>
        </w:rPr>
        <w:t>В</w:t>
      </w:r>
      <w:r w:rsidRPr="00E21E94">
        <w:rPr>
          <w:rFonts w:ascii="Arial" w:hAnsi="Arial" w:cs="Arial"/>
          <w:b/>
          <w:sz w:val="22"/>
          <w:szCs w:val="22"/>
        </w:rPr>
        <w:t xml:space="preserve">НУ </w:t>
      </w:r>
      <w:r>
        <w:rPr>
          <w:rFonts w:ascii="Arial" w:hAnsi="Arial" w:cs="Arial"/>
          <w:b/>
          <w:sz w:val="22"/>
          <w:szCs w:val="22"/>
          <w:lang/>
        </w:rPr>
        <w:t>19</w:t>
      </w:r>
      <w:r w:rsidRPr="00E21E94">
        <w:rPr>
          <w:rFonts w:ascii="Arial" w:hAnsi="Arial" w:cs="Arial"/>
          <w:b/>
          <w:sz w:val="22"/>
          <w:szCs w:val="22"/>
        </w:rPr>
        <w:t>-II-</w:t>
      </w:r>
      <w:r>
        <w:rPr>
          <w:rFonts w:ascii="Arial" w:hAnsi="Arial" w:cs="Arial"/>
          <w:b/>
          <w:sz w:val="22"/>
          <w:szCs w:val="22"/>
          <w:lang/>
        </w:rPr>
        <w:t>8</w:t>
      </w:r>
      <w:r w:rsidRPr="00E21E94">
        <w:rPr>
          <w:rFonts w:ascii="Arial" w:hAnsi="Arial" w:cs="Arial"/>
          <w:b/>
          <w:sz w:val="22"/>
          <w:szCs w:val="22"/>
        </w:rPr>
        <w:t>/15</w:t>
      </w:r>
    </w:p>
    <w:p w:rsidR="00563462" w:rsidRPr="00E21E94" w:rsidRDefault="00563462" w:rsidP="00563462">
      <w:pPr>
        <w:rPr>
          <w:rFonts w:ascii="Arial" w:hAnsi="Arial" w:cs="Arial"/>
          <w:i/>
          <w:iCs/>
          <w:sz w:val="22"/>
          <w:szCs w:val="22"/>
        </w:rPr>
      </w:pPr>
      <w:r w:rsidRPr="00E21E94">
        <w:rPr>
          <w:rFonts w:ascii="Arial" w:hAnsi="Arial" w:cs="Arial"/>
          <w:i/>
          <w:iCs/>
          <w:sz w:val="22"/>
          <w:szCs w:val="22"/>
        </w:rPr>
        <w:t xml:space="preserve">Број и датум одлуке о </w:t>
      </w:r>
      <w:r w:rsidRPr="00E21E94">
        <w:rPr>
          <w:rFonts w:ascii="Arial" w:hAnsi="Arial" w:cs="Arial"/>
          <w:i/>
          <w:iCs/>
          <w:sz w:val="22"/>
          <w:szCs w:val="22"/>
          <w:lang w:val="sr-Cyrl-CS"/>
        </w:rPr>
        <w:t>додели уговора</w:t>
      </w:r>
      <w:r w:rsidRPr="00E21E94">
        <w:rPr>
          <w:rFonts w:ascii="Arial" w:hAnsi="Arial" w:cs="Arial"/>
          <w:i/>
          <w:iCs/>
          <w:sz w:val="22"/>
          <w:szCs w:val="22"/>
        </w:rPr>
        <w:t>:...............................................</w:t>
      </w:r>
    </w:p>
    <w:p w:rsidR="00563462" w:rsidRPr="00E21E94" w:rsidRDefault="00563462" w:rsidP="00563462">
      <w:pPr>
        <w:rPr>
          <w:rFonts w:ascii="Arial" w:hAnsi="Arial" w:cs="Arial"/>
          <w:i/>
          <w:iCs/>
          <w:sz w:val="22"/>
          <w:szCs w:val="22"/>
        </w:rPr>
      </w:pPr>
      <w:r w:rsidRPr="00E21E94">
        <w:rPr>
          <w:rFonts w:ascii="Arial" w:hAnsi="Arial" w:cs="Arial"/>
          <w:i/>
          <w:iCs/>
          <w:sz w:val="22"/>
          <w:szCs w:val="22"/>
        </w:rPr>
        <w:t>Понуда изабраног понуђача бр. ______ од...............................</w:t>
      </w:r>
    </w:p>
    <w:p w:rsidR="00563462" w:rsidRPr="00E21E94" w:rsidRDefault="00563462" w:rsidP="00563462">
      <w:pPr>
        <w:tabs>
          <w:tab w:val="left" w:pos="1418"/>
        </w:tabs>
        <w:autoSpaceDE w:val="0"/>
        <w:autoSpaceDN w:val="0"/>
        <w:adjustRightInd w:val="0"/>
        <w:jc w:val="both"/>
        <w:rPr>
          <w:rFonts w:ascii="Arial" w:hAnsi="Arial" w:cs="Arial"/>
          <w:b/>
          <w:sz w:val="22"/>
          <w:szCs w:val="22"/>
        </w:rPr>
      </w:pPr>
    </w:p>
    <w:p w:rsidR="00563462" w:rsidRPr="00E21E94" w:rsidRDefault="00563462" w:rsidP="00563462">
      <w:pPr>
        <w:tabs>
          <w:tab w:val="left" w:pos="1418"/>
        </w:tabs>
        <w:rPr>
          <w:rFonts w:ascii="Arial" w:hAnsi="Arial" w:cs="Arial"/>
          <w:b/>
          <w:sz w:val="22"/>
          <w:szCs w:val="22"/>
          <w:lang w:val="sr-Cyrl-CS"/>
        </w:rPr>
      </w:pPr>
      <w:r w:rsidRPr="00E21E94">
        <w:rPr>
          <w:rFonts w:ascii="Arial" w:hAnsi="Arial" w:cs="Arial"/>
          <w:b/>
          <w:sz w:val="22"/>
          <w:szCs w:val="22"/>
          <w:lang w:val="sr-Cyrl-CS"/>
        </w:rPr>
        <w:t>УГОВОРНЕ СТРАНЕ КОНСТАТУЈУ:</w:t>
      </w:r>
    </w:p>
    <w:p w:rsidR="00563462" w:rsidRPr="00E21E94" w:rsidRDefault="00563462" w:rsidP="00563462">
      <w:pPr>
        <w:tabs>
          <w:tab w:val="left" w:pos="1418"/>
        </w:tabs>
        <w:rPr>
          <w:rFonts w:ascii="Arial" w:hAnsi="Arial" w:cs="Arial"/>
          <w:b/>
          <w:sz w:val="22"/>
          <w:szCs w:val="22"/>
          <w:lang w:val="sr-Cyrl-CS"/>
        </w:rPr>
      </w:pPr>
    </w:p>
    <w:p w:rsidR="00563462" w:rsidRPr="00E21E94" w:rsidRDefault="00563462" w:rsidP="00563462">
      <w:pPr>
        <w:jc w:val="both"/>
        <w:rPr>
          <w:rFonts w:ascii="Arial" w:hAnsi="Arial" w:cs="Arial"/>
          <w:b/>
          <w:sz w:val="22"/>
          <w:szCs w:val="22"/>
        </w:rPr>
      </w:pPr>
      <w:r w:rsidRPr="00E21E94">
        <w:rPr>
          <w:rFonts w:ascii="Arial" w:hAnsi="Arial" w:cs="Arial"/>
          <w:sz w:val="22"/>
          <w:szCs w:val="22"/>
          <w:lang w:val="sr-Cyrl-CS"/>
        </w:rPr>
        <w:tab/>
        <w:t xml:space="preserve">- да је Наручилац, на основу Закона о јавним набавкама ("Службени гласник РС", бр. 124/2012, у даљем тексту: Закон) спровео отворени поступак јавне набавке </w:t>
      </w:r>
      <w:r w:rsidRPr="00E21E94">
        <w:rPr>
          <w:rFonts w:ascii="Arial" w:hAnsi="Arial" w:cs="Arial"/>
          <w:b/>
          <w:sz w:val="22"/>
          <w:szCs w:val="22"/>
        </w:rPr>
        <w:t>ВНУ 19-II-8/15</w:t>
      </w:r>
      <w:r w:rsidRPr="00E21E94">
        <w:rPr>
          <w:rFonts w:ascii="Arial" w:hAnsi="Arial" w:cs="Arial"/>
          <w:i/>
          <w:sz w:val="22"/>
          <w:szCs w:val="22"/>
        </w:rPr>
        <w:t xml:space="preserve">– </w:t>
      </w:r>
      <w:r w:rsidRPr="00E21E94">
        <w:rPr>
          <w:rFonts w:ascii="Arial" w:hAnsi="Arial" w:cs="Arial"/>
          <w:b/>
          <w:bCs/>
          <w:sz w:val="22"/>
          <w:szCs w:val="22"/>
        </w:rPr>
        <w:t>УСЛУГЕ ОДРЖАВАЊА КЛИМА УРЕЂАЈА И ФРИЖИДЕРА, обликован по партијама</w:t>
      </w:r>
      <w:r w:rsidRPr="00E21E94">
        <w:rPr>
          <w:rFonts w:ascii="Arial" w:hAnsi="Arial" w:cs="Arial"/>
          <w:sz w:val="22"/>
          <w:szCs w:val="22"/>
          <w:lang w:val="sr-Cyrl-CS"/>
        </w:rPr>
        <w:t>, на основу позива за подношење понуда објављеног на Порталу јавних набавки и интернет страници Наручиоца;</w:t>
      </w:r>
    </w:p>
    <w:p w:rsidR="00563462" w:rsidRPr="00E21E94" w:rsidRDefault="00563462" w:rsidP="00563462">
      <w:pPr>
        <w:jc w:val="both"/>
        <w:rPr>
          <w:rFonts w:ascii="Arial" w:hAnsi="Arial" w:cs="Arial"/>
          <w:sz w:val="22"/>
          <w:szCs w:val="22"/>
          <w:lang w:val="sr-Cyrl-CS"/>
        </w:rPr>
      </w:pPr>
      <w:r w:rsidRPr="00E21E94">
        <w:rPr>
          <w:rFonts w:ascii="Arial" w:hAnsi="Arial" w:cs="Arial"/>
          <w:sz w:val="22"/>
          <w:szCs w:val="22"/>
          <w:lang w:val="sr-Cyrl-CS"/>
        </w:rPr>
        <w:tab/>
        <w:t>- да је Пружалац услуге доставио (заједничку/са подизвођачем) понуду број</w:t>
      </w:r>
      <w:r w:rsidRPr="00E21E94">
        <w:rPr>
          <w:rFonts w:ascii="Arial" w:hAnsi="Arial" w:cs="Arial"/>
          <w:b/>
          <w:sz w:val="22"/>
          <w:szCs w:val="22"/>
          <w:u w:val="single"/>
          <w:lang w:val="sr-Cyrl-CS"/>
        </w:rPr>
        <w:t xml:space="preserve">___________ </w:t>
      </w:r>
      <w:r w:rsidRPr="00E21E94">
        <w:rPr>
          <w:rFonts w:ascii="Arial" w:hAnsi="Arial" w:cs="Arial"/>
          <w:sz w:val="22"/>
          <w:szCs w:val="22"/>
          <w:lang w:val="sr-Cyrl-CS"/>
        </w:rPr>
        <w:t xml:space="preserve">(у даљем тексту: Понуда), за партију 2 - </w:t>
      </w:r>
      <w:r w:rsidRPr="00E21E94">
        <w:rPr>
          <w:rFonts w:ascii="Arial" w:hAnsi="Arial" w:cs="Arial"/>
          <w:sz w:val="22"/>
          <w:szCs w:val="22"/>
        </w:rPr>
        <w:t>одржавање фрижидера,</w:t>
      </w:r>
      <w:r w:rsidRPr="00E21E94">
        <w:rPr>
          <w:rFonts w:ascii="Arial" w:hAnsi="Arial" w:cs="Arial"/>
          <w:sz w:val="22"/>
          <w:szCs w:val="22"/>
          <w:lang w:val="sr-Cyrl-CS"/>
        </w:rPr>
        <w:t xml:space="preserve"> која се налази у прилогу Уговора и саставни је део Уговора</w:t>
      </w:r>
    </w:p>
    <w:p w:rsidR="00563462" w:rsidRPr="00E21E94" w:rsidRDefault="00563462" w:rsidP="00563462">
      <w:pPr>
        <w:tabs>
          <w:tab w:val="left" w:pos="709"/>
        </w:tabs>
        <w:jc w:val="both"/>
        <w:rPr>
          <w:rFonts w:ascii="Arial" w:hAnsi="Arial" w:cs="Arial"/>
          <w:kern w:val="2"/>
          <w:sz w:val="22"/>
          <w:szCs w:val="22"/>
          <w:lang w:val="sr-Cyrl-CS"/>
        </w:rPr>
      </w:pPr>
      <w:r w:rsidRPr="00E21E94">
        <w:rPr>
          <w:rFonts w:ascii="Arial" w:hAnsi="Arial" w:cs="Arial"/>
          <w:sz w:val="22"/>
          <w:szCs w:val="22"/>
          <w:lang w:val="sr-Cyrl-CS"/>
        </w:rPr>
        <w:t xml:space="preserve">            - да ће Пружалац услуге извршење уговорених обавеза по овом Уговору делимично поверити Подизвођачу_____________ ул _____________________ из _________________. у делу:_______________________________.</w:t>
      </w:r>
    </w:p>
    <w:p w:rsidR="00563462" w:rsidRPr="00E21E94" w:rsidRDefault="00563462" w:rsidP="00563462">
      <w:pPr>
        <w:tabs>
          <w:tab w:val="left" w:pos="1418"/>
        </w:tabs>
        <w:jc w:val="both"/>
        <w:rPr>
          <w:rFonts w:ascii="Arial" w:hAnsi="Arial" w:cs="Arial"/>
          <w:b/>
          <w:sz w:val="22"/>
          <w:szCs w:val="22"/>
          <w:lang w:val="sr-Cyrl-CS"/>
        </w:rPr>
      </w:pPr>
    </w:p>
    <w:p w:rsidR="00563462" w:rsidRPr="00E21E94" w:rsidRDefault="00563462" w:rsidP="00563462">
      <w:pPr>
        <w:tabs>
          <w:tab w:val="left" w:pos="1418"/>
        </w:tabs>
        <w:ind w:firstLine="1440"/>
        <w:jc w:val="both"/>
        <w:rPr>
          <w:rFonts w:ascii="Arial" w:hAnsi="Arial" w:cs="Arial"/>
          <w:b/>
          <w:sz w:val="22"/>
          <w:szCs w:val="22"/>
          <w:u w:val="single"/>
          <w:lang w:val="sr-Cyrl-CS"/>
        </w:rPr>
      </w:pPr>
      <w:r w:rsidRPr="00E21E94">
        <w:rPr>
          <w:rFonts w:ascii="Arial" w:hAnsi="Arial" w:cs="Arial"/>
          <w:color w:val="auto"/>
          <w:sz w:val="22"/>
          <w:szCs w:val="22"/>
        </w:rPr>
        <w:t xml:space="preserve">                                             </w:t>
      </w:r>
      <w:r w:rsidRPr="00E21E94">
        <w:rPr>
          <w:rFonts w:ascii="Arial" w:hAnsi="Arial" w:cs="Arial"/>
          <w:b/>
          <w:color w:val="auto"/>
          <w:sz w:val="22"/>
          <w:szCs w:val="22"/>
        </w:rPr>
        <w:t>Члан  1.</w:t>
      </w:r>
    </w:p>
    <w:p w:rsidR="00563462" w:rsidRPr="00E21E94" w:rsidRDefault="00563462" w:rsidP="00563462">
      <w:pPr>
        <w:tabs>
          <w:tab w:val="left" w:pos="1418"/>
        </w:tabs>
        <w:jc w:val="both"/>
        <w:rPr>
          <w:rFonts w:ascii="Arial" w:hAnsi="Arial" w:cs="Arial"/>
          <w:sz w:val="22"/>
          <w:szCs w:val="22"/>
        </w:rPr>
      </w:pPr>
      <w:r w:rsidRPr="00E21E94">
        <w:rPr>
          <w:rFonts w:ascii="Arial" w:hAnsi="Arial" w:cs="Arial"/>
          <w:sz w:val="22"/>
          <w:szCs w:val="22"/>
          <w:lang w:val="sr-Cyrl-CS"/>
        </w:rPr>
        <w:t xml:space="preserve">           Предмет Уговора је </w:t>
      </w:r>
      <w:r w:rsidRPr="00E21E94">
        <w:rPr>
          <w:rFonts w:ascii="Arial" w:hAnsi="Arial" w:cs="Arial"/>
          <w:sz w:val="22"/>
          <w:szCs w:val="22"/>
        </w:rPr>
        <w:t>одржавање фрижидера са агрегатима и фрижидера затвореног система (са мирним хлађењем)</w:t>
      </w:r>
      <w:r w:rsidRPr="00E21E94">
        <w:rPr>
          <w:rFonts w:ascii="Arial" w:hAnsi="Arial" w:cs="Arial"/>
          <w:sz w:val="22"/>
          <w:szCs w:val="22"/>
          <w:lang w:val="sr-Cyrl-CS"/>
        </w:rPr>
        <w:t xml:space="preserve"> у Градском заводу за јавно здравље, Београд </w:t>
      </w:r>
      <w:r w:rsidRPr="00E21E94">
        <w:rPr>
          <w:rFonts w:ascii="Arial" w:hAnsi="Arial" w:cs="Arial"/>
          <w:sz w:val="22"/>
          <w:szCs w:val="22"/>
          <w:lang w:eastAsia="sr-Latn-CS"/>
        </w:rPr>
        <w:t>(у даљем тексту: услуга),</w:t>
      </w:r>
      <w:r w:rsidRPr="00E21E94">
        <w:rPr>
          <w:rFonts w:ascii="Arial" w:hAnsi="Arial" w:cs="Arial"/>
          <w:sz w:val="22"/>
          <w:szCs w:val="22"/>
          <w:lang w:val="sr-Cyrl-CS"/>
        </w:rPr>
        <w:t xml:space="preserve"> </w:t>
      </w:r>
      <w:r w:rsidRPr="00E21E94">
        <w:rPr>
          <w:rFonts w:ascii="Arial" w:hAnsi="Arial" w:cs="Arial"/>
          <w:sz w:val="22"/>
          <w:szCs w:val="22"/>
          <w:lang w:eastAsia="sr-Latn-CS"/>
        </w:rPr>
        <w:t xml:space="preserve">а </w:t>
      </w:r>
      <w:r w:rsidRPr="00E21E94">
        <w:rPr>
          <w:rFonts w:ascii="Arial" w:hAnsi="Arial" w:cs="Arial"/>
          <w:sz w:val="22"/>
          <w:szCs w:val="22"/>
        </w:rPr>
        <w:t>у свему у складу са техничком спецификацијом из Конкурсне документације и понудом Пружаоца услуге које чине саставни део Уговора.</w:t>
      </w:r>
    </w:p>
    <w:p w:rsidR="00563462" w:rsidRPr="00E21E94" w:rsidRDefault="00563462" w:rsidP="00563462">
      <w:pPr>
        <w:tabs>
          <w:tab w:val="left" w:pos="1418"/>
        </w:tabs>
        <w:jc w:val="both"/>
        <w:rPr>
          <w:rFonts w:ascii="Arial" w:hAnsi="Arial" w:cs="Arial"/>
          <w:sz w:val="22"/>
          <w:szCs w:val="22"/>
        </w:rPr>
      </w:pPr>
    </w:p>
    <w:p w:rsidR="00563462" w:rsidRPr="00E21E94" w:rsidRDefault="00563462" w:rsidP="00563462">
      <w:pPr>
        <w:autoSpaceDE w:val="0"/>
        <w:autoSpaceDN w:val="0"/>
        <w:adjustRightInd w:val="0"/>
        <w:jc w:val="center"/>
        <w:rPr>
          <w:rFonts w:ascii="Arial" w:hAnsi="Arial" w:cs="Arial"/>
          <w:b/>
          <w:sz w:val="22"/>
          <w:szCs w:val="22"/>
          <w:lang w:eastAsia="sr-Latn-CS"/>
        </w:rPr>
      </w:pPr>
      <w:r w:rsidRPr="00E21E94">
        <w:rPr>
          <w:rFonts w:ascii="Arial" w:hAnsi="Arial" w:cs="Arial"/>
          <w:b/>
          <w:sz w:val="22"/>
          <w:szCs w:val="22"/>
          <w:lang w:eastAsia="sr-Latn-CS"/>
        </w:rPr>
        <w:t>Члан 2.</w:t>
      </w:r>
    </w:p>
    <w:p w:rsidR="00563462" w:rsidRPr="00E21E94" w:rsidRDefault="00563462" w:rsidP="00563462">
      <w:pPr>
        <w:tabs>
          <w:tab w:val="left" w:pos="1418"/>
        </w:tabs>
        <w:spacing w:line="240" w:lineRule="auto"/>
        <w:jc w:val="both"/>
        <w:rPr>
          <w:rFonts w:ascii="Arial" w:hAnsi="Arial" w:cs="Arial"/>
          <w:sz w:val="22"/>
          <w:szCs w:val="22"/>
          <w:lang w:eastAsia="sr-Latn-CS"/>
        </w:rPr>
      </w:pPr>
      <w:r w:rsidRPr="00E21E94">
        <w:rPr>
          <w:rFonts w:ascii="Arial" w:hAnsi="Arial" w:cs="Arial"/>
          <w:sz w:val="22"/>
          <w:szCs w:val="22"/>
          <w:lang w:val="sr-Cyrl-CS"/>
        </w:rPr>
        <w:t xml:space="preserve">                  Предметна услуга подразумева услугу редовног одржавања </w:t>
      </w:r>
      <w:r w:rsidRPr="00E21E94">
        <w:rPr>
          <w:rFonts w:ascii="Arial" w:hAnsi="Arial" w:cs="Arial"/>
          <w:sz w:val="22"/>
          <w:szCs w:val="22"/>
        </w:rPr>
        <w:t xml:space="preserve">фрижидера са агрегатима, </w:t>
      </w:r>
      <w:r w:rsidRPr="00E21E94">
        <w:rPr>
          <w:rFonts w:ascii="Arial" w:hAnsi="Arial" w:cs="Arial"/>
          <w:sz w:val="22"/>
          <w:szCs w:val="22"/>
          <w:lang w:val="sr-Cyrl-CS"/>
        </w:rPr>
        <w:t xml:space="preserve">као и набавку, замену, односно уградњу резервних делова </w:t>
      </w:r>
      <w:r w:rsidRPr="00E21E94">
        <w:rPr>
          <w:rFonts w:ascii="Arial" w:hAnsi="Arial" w:cs="Arial"/>
          <w:sz w:val="22"/>
          <w:szCs w:val="22"/>
        </w:rPr>
        <w:t>фрижидера са агрегатима</w:t>
      </w:r>
      <w:r w:rsidRPr="00E21E94">
        <w:rPr>
          <w:rFonts w:ascii="Arial" w:hAnsi="Arial" w:cs="Arial"/>
          <w:sz w:val="22"/>
          <w:szCs w:val="22"/>
          <w:lang w:val="sr-Cyrl-CS"/>
        </w:rPr>
        <w:t xml:space="preserve">  и </w:t>
      </w:r>
      <w:r w:rsidRPr="00E21E94">
        <w:rPr>
          <w:rFonts w:ascii="Arial" w:hAnsi="Arial" w:cs="Arial"/>
          <w:sz w:val="22"/>
          <w:szCs w:val="22"/>
        </w:rPr>
        <w:t xml:space="preserve">фрижидера затвореног система (са мирним хлађењем) </w:t>
      </w:r>
      <w:r w:rsidRPr="00E21E94">
        <w:rPr>
          <w:rFonts w:ascii="Arial" w:hAnsi="Arial" w:cs="Arial"/>
          <w:sz w:val="22"/>
          <w:szCs w:val="22"/>
          <w:lang w:val="sr-Cyrl-CS"/>
        </w:rPr>
        <w:t xml:space="preserve">по потреби, у објектима Корисника услуге а у свему по техничкој спецификацији </w:t>
      </w:r>
      <w:r w:rsidRPr="00E21E94">
        <w:rPr>
          <w:rFonts w:ascii="Arial" w:hAnsi="Arial" w:cs="Arial"/>
          <w:sz w:val="22"/>
          <w:szCs w:val="22"/>
        </w:rPr>
        <w:t>и понудом Пружаоца услуге</w:t>
      </w:r>
    </w:p>
    <w:p w:rsidR="00563462" w:rsidRPr="00E21E94" w:rsidRDefault="00563462" w:rsidP="00563462">
      <w:pPr>
        <w:tabs>
          <w:tab w:val="left" w:pos="1418"/>
        </w:tabs>
        <w:jc w:val="center"/>
        <w:rPr>
          <w:rFonts w:ascii="Arial" w:hAnsi="Arial" w:cs="Arial"/>
          <w:b/>
          <w:sz w:val="22"/>
          <w:szCs w:val="22"/>
          <w:u w:val="single"/>
          <w:lang w:val="sr-Cyrl-CS"/>
        </w:rPr>
      </w:pPr>
      <w:r w:rsidRPr="00E21E94">
        <w:rPr>
          <w:rFonts w:ascii="Arial" w:hAnsi="Arial" w:cs="Arial"/>
          <w:b/>
          <w:sz w:val="22"/>
          <w:szCs w:val="22"/>
          <w:u w:val="single"/>
          <w:lang w:val="sr-Cyrl-CS"/>
        </w:rPr>
        <w:t>(спецификација и понуда ће бити преузете)</w:t>
      </w:r>
    </w:p>
    <w:p w:rsidR="00563462" w:rsidRPr="00E21E94" w:rsidRDefault="00563462" w:rsidP="00563462">
      <w:pPr>
        <w:tabs>
          <w:tab w:val="left" w:pos="1418"/>
        </w:tabs>
        <w:rPr>
          <w:rFonts w:ascii="Arial" w:hAnsi="Arial" w:cs="Arial"/>
          <w:b/>
          <w:sz w:val="22"/>
          <w:szCs w:val="22"/>
          <w:u w:val="single"/>
          <w:lang w:val="sr-Cyrl-CS"/>
        </w:rPr>
      </w:pPr>
    </w:p>
    <w:p w:rsidR="00563462" w:rsidRPr="00E21E94" w:rsidRDefault="00563462" w:rsidP="00563462">
      <w:pPr>
        <w:tabs>
          <w:tab w:val="left" w:pos="1418"/>
        </w:tabs>
        <w:jc w:val="center"/>
        <w:rPr>
          <w:rFonts w:ascii="Arial" w:hAnsi="Arial" w:cs="Arial"/>
          <w:b/>
          <w:sz w:val="22"/>
          <w:szCs w:val="22"/>
          <w:u w:val="single"/>
          <w:lang w:val="sr-Cyrl-CS"/>
        </w:rPr>
      </w:pPr>
    </w:p>
    <w:p w:rsidR="00563462" w:rsidRPr="00E21E94" w:rsidRDefault="00563462" w:rsidP="00563462">
      <w:pPr>
        <w:tabs>
          <w:tab w:val="left" w:pos="1418"/>
        </w:tabs>
        <w:jc w:val="center"/>
        <w:rPr>
          <w:rFonts w:ascii="Arial" w:hAnsi="Arial" w:cs="Arial"/>
          <w:b/>
          <w:sz w:val="22"/>
          <w:szCs w:val="22"/>
          <w:u w:val="single"/>
          <w:lang w:val="sr-Cyrl-CS"/>
        </w:rPr>
      </w:pPr>
    </w:p>
    <w:p w:rsidR="00563462" w:rsidRPr="00E21E94" w:rsidRDefault="00563462" w:rsidP="00563462">
      <w:pPr>
        <w:tabs>
          <w:tab w:val="left" w:pos="1418"/>
        </w:tabs>
        <w:rPr>
          <w:rFonts w:ascii="Arial" w:hAnsi="Arial" w:cs="Arial"/>
          <w:b/>
          <w:sz w:val="22"/>
          <w:szCs w:val="22"/>
          <w:lang w:val="sr-Cyrl-CS"/>
        </w:rPr>
      </w:pPr>
      <w:r w:rsidRPr="00E21E94">
        <w:rPr>
          <w:rFonts w:ascii="Arial" w:hAnsi="Arial" w:cs="Arial"/>
          <w:sz w:val="22"/>
          <w:szCs w:val="22"/>
          <w:lang w:val="sr-Cyrl-CS"/>
        </w:rPr>
        <w:t xml:space="preserve">                                                                   </w:t>
      </w:r>
      <w:r w:rsidRPr="00E21E94">
        <w:rPr>
          <w:rFonts w:ascii="Arial" w:hAnsi="Arial" w:cs="Arial"/>
          <w:b/>
          <w:sz w:val="22"/>
          <w:szCs w:val="22"/>
          <w:lang w:val="sr-Cyrl-CS"/>
        </w:rPr>
        <w:t>Члан 3.</w:t>
      </w:r>
    </w:p>
    <w:p w:rsidR="00563462" w:rsidRPr="00E21E94" w:rsidRDefault="00563462" w:rsidP="00563462">
      <w:pPr>
        <w:tabs>
          <w:tab w:val="left" w:pos="1418"/>
        </w:tabs>
        <w:spacing w:line="240" w:lineRule="auto"/>
        <w:jc w:val="both"/>
        <w:rPr>
          <w:rFonts w:ascii="Arial" w:hAnsi="Arial" w:cs="Arial"/>
          <w:sz w:val="22"/>
          <w:szCs w:val="22"/>
          <w:lang w:eastAsia="sr-Latn-CS"/>
        </w:rPr>
      </w:pPr>
      <w:r w:rsidRPr="00E21E94">
        <w:rPr>
          <w:rFonts w:ascii="Arial" w:hAnsi="Arial" w:cs="Arial"/>
          <w:sz w:val="22"/>
          <w:szCs w:val="22"/>
          <w:lang w:eastAsia="sr-Latn-CS"/>
        </w:rPr>
        <w:t xml:space="preserve">              Услуге редовног одржавања </w:t>
      </w:r>
      <w:r w:rsidRPr="00E21E94">
        <w:rPr>
          <w:rFonts w:ascii="Arial" w:hAnsi="Arial" w:cs="Arial"/>
          <w:sz w:val="22"/>
          <w:szCs w:val="22"/>
        </w:rPr>
        <w:t xml:space="preserve">фрижидера са агрегатима, </w:t>
      </w:r>
      <w:r w:rsidRPr="00E21E94">
        <w:rPr>
          <w:rFonts w:ascii="Arial" w:hAnsi="Arial" w:cs="Arial"/>
          <w:sz w:val="22"/>
          <w:szCs w:val="22"/>
          <w:lang w:eastAsia="sr-Latn-CS"/>
        </w:rPr>
        <w:t xml:space="preserve">вршиће се два пута годишње у року од______________ од </w:t>
      </w:r>
      <w:r w:rsidRPr="00E21E94">
        <w:rPr>
          <w:rFonts w:ascii="Arial" w:eastAsiaTheme="minorHAnsi" w:hAnsi="Arial" w:cs="Arial"/>
          <w:color w:val="auto"/>
          <w:kern w:val="0"/>
          <w:sz w:val="22"/>
          <w:szCs w:val="22"/>
          <w:lang w:eastAsia="en-US"/>
        </w:rPr>
        <w:t xml:space="preserve">од заказивања </w:t>
      </w:r>
      <w:r w:rsidRPr="00E21E94">
        <w:rPr>
          <w:rFonts w:ascii="Arial" w:hAnsi="Arial" w:cs="Arial"/>
          <w:sz w:val="22"/>
          <w:szCs w:val="22"/>
          <w:lang w:eastAsia="sr-Latn-CS"/>
        </w:rPr>
        <w:t xml:space="preserve">Корисника услуге </w:t>
      </w:r>
      <w:r w:rsidRPr="00E21E94">
        <w:rPr>
          <w:rFonts w:ascii="Arial" w:eastAsiaTheme="minorHAnsi" w:hAnsi="Arial" w:cs="Arial"/>
          <w:color w:val="auto"/>
          <w:kern w:val="0"/>
          <w:sz w:val="22"/>
          <w:szCs w:val="22"/>
          <w:lang w:eastAsia="en-US"/>
        </w:rPr>
        <w:t>(телефон, факс, e-mail), сваког радног дана и викендом.</w:t>
      </w:r>
      <w:r w:rsidRPr="00E21E94">
        <w:rPr>
          <w:rFonts w:ascii="Arial" w:hAnsi="Arial" w:cs="Arial"/>
          <w:sz w:val="22"/>
          <w:szCs w:val="22"/>
          <w:lang w:eastAsia="sr-Latn-CS"/>
        </w:rPr>
        <w:t xml:space="preserve"> </w:t>
      </w:r>
    </w:p>
    <w:p w:rsidR="00563462" w:rsidRPr="00E21E94" w:rsidRDefault="00563462" w:rsidP="00563462">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hAnsi="Arial" w:cs="Arial"/>
          <w:sz w:val="22"/>
          <w:szCs w:val="22"/>
          <w:lang w:eastAsia="sr-Latn-CS"/>
        </w:rPr>
        <w:t xml:space="preserve">             Услуге замене резервних делова</w:t>
      </w:r>
      <w:r w:rsidRPr="00E21E94">
        <w:rPr>
          <w:rFonts w:ascii="Arial" w:hAnsi="Arial" w:cs="Arial"/>
          <w:sz w:val="22"/>
          <w:szCs w:val="22"/>
        </w:rPr>
        <w:t xml:space="preserve"> фрижидера са агрегатима</w:t>
      </w:r>
      <w:r w:rsidRPr="00E21E94">
        <w:rPr>
          <w:rFonts w:ascii="Arial" w:hAnsi="Arial" w:cs="Arial"/>
          <w:sz w:val="22"/>
          <w:szCs w:val="22"/>
          <w:lang w:val="sr-Cyrl-CS"/>
        </w:rPr>
        <w:t xml:space="preserve">  и </w:t>
      </w:r>
      <w:r w:rsidRPr="00E21E94">
        <w:rPr>
          <w:rFonts w:ascii="Arial" w:hAnsi="Arial" w:cs="Arial"/>
          <w:sz w:val="22"/>
          <w:szCs w:val="22"/>
        </w:rPr>
        <w:t>фрижидера затвореног система (са мирним хлађењем)</w:t>
      </w:r>
      <w:r w:rsidRPr="00E21E94">
        <w:rPr>
          <w:rFonts w:ascii="Arial" w:hAnsi="Arial" w:cs="Arial"/>
          <w:sz w:val="22"/>
          <w:szCs w:val="22"/>
          <w:lang w:eastAsia="sr-Latn-CS"/>
        </w:rPr>
        <w:t xml:space="preserve"> вршиће се сукцесивно по потреби. </w:t>
      </w:r>
      <w:r w:rsidRPr="00E21E94">
        <w:rPr>
          <w:rFonts w:ascii="Arial" w:eastAsiaTheme="minorHAnsi" w:hAnsi="Arial" w:cs="Arial"/>
          <w:b/>
          <w:bCs/>
          <w:color w:val="auto"/>
          <w:kern w:val="0"/>
          <w:sz w:val="22"/>
          <w:szCs w:val="22"/>
          <w:lang w:eastAsia="en-US"/>
        </w:rPr>
        <w:t>Рок одзива</w:t>
      </w:r>
      <w:r w:rsidR="00E21E94" w:rsidRPr="00E21E94">
        <w:rPr>
          <w:rFonts w:ascii="Arial" w:eastAsiaTheme="minorHAnsi" w:hAnsi="Arial" w:cs="Arial"/>
          <w:b/>
          <w:bCs/>
          <w:color w:val="auto"/>
          <w:kern w:val="0"/>
          <w:sz w:val="22"/>
          <w:szCs w:val="22"/>
          <w:lang w:eastAsia="en-US"/>
        </w:rPr>
        <w:t xml:space="preserve"> квара</w:t>
      </w:r>
      <w:r w:rsidRPr="00E21E94">
        <w:rPr>
          <w:rFonts w:ascii="Arial" w:eastAsiaTheme="minorHAnsi" w:hAnsi="Arial" w:cs="Arial"/>
          <w:b/>
          <w:bCs/>
          <w:color w:val="auto"/>
          <w:kern w:val="0"/>
          <w:sz w:val="22"/>
          <w:szCs w:val="22"/>
          <w:lang w:eastAsia="en-US"/>
        </w:rPr>
        <w:t xml:space="preserve"> по пријави </w:t>
      </w:r>
      <w:r w:rsidR="00E21E94" w:rsidRPr="00E21E94">
        <w:rPr>
          <w:rFonts w:ascii="Arial" w:eastAsiaTheme="minorHAnsi" w:hAnsi="Arial" w:cs="Arial"/>
          <w:b/>
          <w:bCs/>
          <w:color w:val="auto"/>
          <w:kern w:val="0"/>
          <w:sz w:val="22"/>
          <w:szCs w:val="22"/>
          <w:lang w:eastAsia="en-US"/>
        </w:rPr>
        <w:t xml:space="preserve">за 120 клима уређаја у објектима Наручиоца </w:t>
      </w:r>
      <w:r w:rsidRPr="00E21E94">
        <w:rPr>
          <w:rFonts w:ascii="Arial" w:eastAsiaTheme="minorHAnsi" w:hAnsi="Arial" w:cs="Arial"/>
          <w:b/>
          <w:bCs/>
          <w:color w:val="auto"/>
          <w:kern w:val="0"/>
          <w:sz w:val="22"/>
          <w:szCs w:val="22"/>
          <w:lang w:eastAsia="en-US"/>
        </w:rPr>
        <w:t xml:space="preserve">је </w:t>
      </w:r>
      <w:r w:rsidRPr="00E21E94">
        <w:rPr>
          <w:rFonts w:ascii="Arial" w:eastAsiaTheme="minorHAnsi" w:hAnsi="Arial" w:cs="Arial"/>
          <w:color w:val="auto"/>
          <w:kern w:val="0"/>
          <w:sz w:val="22"/>
          <w:szCs w:val="22"/>
          <w:lang w:eastAsia="en-US"/>
        </w:rPr>
        <w:t>______ сата од пријаве квара (телефон, факс, e-mail),</w:t>
      </w:r>
      <w:r w:rsidR="00E21E94" w:rsidRPr="00E21E94">
        <w:rPr>
          <w:rFonts w:ascii="Arial" w:eastAsiaTheme="minorHAnsi" w:hAnsi="Arial" w:cs="Arial"/>
          <w:b/>
          <w:color w:val="auto"/>
          <w:kern w:val="0"/>
          <w:sz w:val="22"/>
          <w:szCs w:val="22"/>
          <w:lang w:eastAsia="en-US"/>
        </w:rPr>
        <w:t xml:space="preserve"> за клима уређаје у хладним собама - </w:t>
      </w:r>
      <w:r w:rsidR="00E21E94" w:rsidRPr="00E21E94">
        <w:rPr>
          <w:rFonts w:ascii="Arial" w:eastAsiaTheme="minorHAnsi" w:hAnsi="Arial" w:cs="Arial"/>
          <w:color w:val="auto"/>
          <w:kern w:val="0"/>
          <w:sz w:val="22"/>
          <w:szCs w:val="22"/>
          <w:lang w:eastAsia="en-US"/>
        </w:rPr>
        <w:t xml:space="preserve">максимум ______ сати од пријаве квара (телефон, факс, e-mail). </w:t>
      </w:r>
      <w:r w:rsidRPr="00E21E94">
        <w:rPr>
          <w:rFonts w:ascii="Arial" w:eastAsiaTheme="minorHAnsi" w:hAnsi="Arial" w:cs="Arial"/>
          <w:color w:val="auto"/>
          <w:kern w:val="0"/>
          <w:sz w:val="22"/>
          <w:szCs w:val="22"/>
          <w:lang w:eastAsia="en-US"/>
        </w:rPr>
        <w:t xml:space="preserve"> а </w:t>
      </w:r>
      <w:r w:rsidRPr="00E21E94">
        <w:rPr>
          <w:rFonts w:ascii="Arial" w:eastAsiaTheme="minorHAnsi" w:hAnsi="Arial" w:cs="Arial"/>
          <w:b/>
          <w:bCs/>
          <w:color w:val="auto"/>
          <w:kern w:val="0"/>
          <w:sz w:val="22"/>
          <w:szCs w:val="22"/>
          <w:lang w:eastAsia="en-US"/>
        </w:rPr>
        <w:t xml:space="preserve">рок за отклањање квара је </w:t>
      </w:r>
      <w:r w:rsidRPr="00E21E94">
        <w:rPr>
          <w:rFonts w:ascii="Arial" w:eastAsiaTheme="minorHAnsi" w:hAnsi="Arial" w:cs="Arial"/>
          <w:color w:val="auto"/>
          <w:kern w:val="0"/>
          <w:sz w:val="22"/>
          <w:szCs w:val="22"/>
          <w:lang w:eastAsia="en-US"/>
        </w:rPr>
        <w:t xml:space="preserve">______ сата од сата одзива. </w:t>
      </w:r>
    </w:p>
    <w:p w:rsidR="00563462" w:rsidRPr="00E21E94" w:rsidRDefault="00563462" w:rsidP="00563462">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color w:val="auto"/>
          <w:kern w:val="0"/>
          <w:sz w:val="22"/>
          <w:szCs w:val="22"/>
          <w:lang w:eastAsia="en-US"/>
        </w:rPr>
        <w:t xml:space="preserve">            У случају да из објективних разлога, Пружалац услуге није у могућности да изврши поправку у наведеном року, понуђач доставља Кориснику услуге, у писаној форми, извештај о насталом квару са захтевом за продужење рока за отклањање квара, уз образложење. </w:t>
      </w:r>
    </w:p>
    <w:p w:rsidR="00563462" w:rsidRPr="00E21E94" w:rsidRDefault="00563462" w:rsidP="00563462">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color w:val="auto"/>
          <w:kern w:val="0"/>
          <w:sz w:val="22"/>
          <w:szCs w:val="22"/>
          <w:lang w:eastAsia="en-US"/>
        </w:rPr>
        <w:t xml:space="preserve">      Уколико Корисник услуге прихвати достављено образложење, Пружалац услуге у писаној форми, даје сагласност понуђачу за продужење наведеног рока. </w:t>
      </w:r>
    </w:p>
    <w:p w:rsidR="00563462" w:rsidRPr="00E21E94" w:rsidRDefault="00563462" w:rsidP="00563462">
      <w:pPr>
        <w:tabs>
          <w:tab w:val="left" w:pos="1418"/>
        </w:tabs>
        <w:spacing w:line="240" w:lineRule="auto"/>
        <w:jc w:val="center"/>
        <w:rPr>
          <w:rFonts w:ascii="Arial" w:hAnsi="Arial" w:cs="Arial"/>
          <w:sz w:val="22"/>
          <w:szCs w:val="22"/>
          <w:lang w:eastAsia="sr-Latn-CS"/>
        </w:rPr>
      </w:pPr>
    </w:p>
    <w:p w:rsidR="00563462" w:rsidRPr="00E21E94" w:rsidRDefault="00563462" w:rsidP="00563462">
      <w:pPr>
        <w:tabs>
          <w:tab w:val="left" w:pos="1418"/>
        </w:tabs>
        <w:spacing w:line="240" w:lineRule="auto"/>
        <w:jc w:val="center"/>
        <w:rPr>
          <w:rFonts w:ascii="Arial" w:hAnsi="Arial" w:cs="Arial"/>
          <w:b/>
          <w:sz w:val="22"/>
          <w:szCs w:val="22"/>
          <w:lang w:eastAsia="sr-Latn-CS"/>
        </w:rPr>
      </w:pPr>
      <w:r w:rsidRPr="00E21E94">
        <w:rPr>
          <w:rFonts w:ascii="Arial" w:hAnsi="Arial" w:cs="Arial"/>
          <w:b/>
          <w:sz w:val="22"/>
          <w:szCs w:val="22"/>
          <w:lang w:eastAsia="sr-Latn-CS"/>
        </w:rPr>
        <w:t>Члан 4.</w:t>
      </w:r>
    </w:p>
    <w:p w:rsidR="00563462" w:rsidRPr="00E21E94" w:rsidRDefault="00563462" w:rsidP="00563462">
      <w:pPr>
        <w:tabs>
          <w:tab w:val="left" w:pos="1418"/>
        </w:tabs>
        <w:spacing w:line="240" w:lineRule="auto"/>
        <w:jc w:val="both"/>
        <w:rPr>
          <w:rFonts w:ascii="Arial" w:hAnsi="Arial" w:cs="Arial"/>
          <w:sz w:val="22"/>
          <w:szCs w:val="22"/>
          <w:lang w:eastAsia="sr-Latn-CS"/>
        </w:rPr>
      </w:pPr>
      <w:r w:rsidRPr="00E21E94">
        <w:rPr>
          <w:rFonts w:ascii="Arial" w:hAnsi="Arial" w:cs="Arial"/>
          <w:sz w:val="22"/>
          <w:szCs w:val="22"/>
          <w:lang w:eastAsia="sr-Latn-CS"/>
        </w:rPr>
        <w:t xml:space="preserve">                Након </w:t>
      </w:r>
      <w:r w:rsidRPr="00E21E94">
        <w:rPr>
          <w:rFonts w:ascii="Arial" w:eastAsiaTheme="minorHAnsi" w:hAnsi="Arial" w:cs="Arial"/>
          <w:color w:val="auto"/>
          <w:kern w:val="0"/>
          <w:sz w:val="22"/>
          <w:szCs w:val="22"/>
          <w:lang w:eastAsia="en-US"/>
        </w:rPr>
        <w:t>сваке пружене услуге редовног одржавања</w:t>
      </w:r>
      <w:r w:rsidRPr="00E21E94">
        <w:rPr>
          <w:rFonts w:ascii="Arial" w:hAnsi="Arial" w:cs="Arial"/>
          <w:sz w:val="22"/>
          <w:szCs w:val="22"/>
        </w:rPr>
        <w:t xml:space="preserve"> фрижидера са агрегатима</w:t>
      </w:r>
      <w:r w:rsidRPr="00E21E94">
        <w:rPr>
          <w:rFonts w:ascii="Arial" w:hAnsi="Arial" w:cs="Arial"/>
          <w:sz w:val="22"/>
          <w:szCs w:val="22"/>
          <w:lang w:val="sr-Cyrl-CS"/>
        </w:rPr>
        <w:t xml:space="preserve">  </w:t>
      </w:r>
      <w:r w:rsidRPr="00E21E94">
        <w:rPr>
          <w:rFonts w:ascii="Arial" w:hAnsi="Arial" w:cs="Arial"/>
          <w:sz w:val="22"/>
          <w:szCs w:val="22"/>
          <w:lang w:eastAsia="sr-Latn-CS"/>
        </w:rPr>
        <w:t xml:space="preserve">, одговорно лице Корисника услуге сачињава </w:t>
      </w:r>
      <w:r w:rsidRPr="00E21E94">
        <w:rPr>
          <w:rFonts w:ascii="Arial" w:eastAsiaTheme="minorHAnsi" w:hAnsi="Arial" w:cs="Arial"/>
          <w:b/>
          <w:bCs/>
          <w:color w:val="auto"/>
          <w:kern w:val="0"/>
          <w:sz w:val="22"/>
          <w:szCs w:val="22"/>
          <w:lang w:eastAsia="en-US"/>
        </w:rPr>
        <w:t>Записник о пруженој услузи (редовно одржавање)</w:t>
      </w:r>
      <w:r w:rsidRPr="00E21E94">
        <w:rPr>
          <w:rFonts w:ascii="Arial" w:hAnsi="Arial" w:cs="Arial"/>
          <w:sz w:val="22"/>
          <w:szCs w:val="22"/>
          <w:lang w:eastAsia="sr-Latn-CS"/>
        </w:rPr>
        <w:t xml:space="preserve">, а који након сваке пружене услуге потписују одговорна лица Корисника услуге и Пружаоца услуге, бележећи </w:t>
      </w:r>
      <w:r w:rsidRPr="00E21E94">
        <w:rPr>
          <w:rFonts w:ascii="Arial" w:eastAsiaTheme="minorHAnsi" w:hAnsi="Arial" w:cs="Arial"/>
          <w:color w:val="auto"/>
          <w:kern w:val="0"/>
          <w:sz w:val="22"/>
          <w:szCs w:val="22"/>
          <w:lang w:eastAsia="en-US"/>
        </w:rPr>
        <w:t>опис пружене услуге</w:t>
      </w:r>
      <w:r w:rsidRPr="00E21E94">
        <w:rPr>
          <w:rFonts w:ascii="Arial" w:hAnsi="Arial" w:cs="Arial"/>
          <w:sz w:val="22"/>
          <w:szCs w:val="22"/>
          <w:lang w:eastAsia="sr-Latn-CS"/>
        </w:rPr>
        <w:t xml:space="preserve">. </w:t>
      </w:r>
    </w:p>
    <w:p w:rsidR="00563462" w:rsidRPr="00E21E94" w:rsidRDefault="00563462" w:rsidP="00563462">
      <w:pPr>
        <w:tabs>
          <w:tab w:val="left" w:pos="1418"/>
        </w:tabs>
        <w:spacing w:line="240" w:lineRule="auto"/>
        <w:jc w:val="both"/>
        <w:rPr>
          <w:rFonts w:ascii="Arial" w:hAnsi="Arial" w:cs="Arial"/>
          <w:sz w:val="22"/>
          <w:szCs w:val="22"/>
          <w:lang w:eastAsia="sr-Latn-CS"/>
        </w:rPr>
      </w:pPr>
      <w:r w:rsidRPr="00E21E94">
        <w:rPr>
          <w:rFonts w:ascii="Arial" w:eastAsiaTheme="minorHAnsi" w:hAnsi="Arial" w:cs="Arial"/>
          <w:color w:val="auto"/>
          <w:kern w:val="0"/>
          <w:sz w:val="22"/>
          <w:szCs w:val="22"/>
          <w:lang w:eastAsia="en-US"/>
        </w:rPr>
        <w:t xml:space="preserve">                Након сваке пружене услуге замене резервног дела, одг</w:t>
      </w:r>
      <w:r w:rsidRPr="00E21E94">
        <w:rPr>
          <w:rFonts w:ascii="Arial" w:hAnsi="Arial" w:cs="Arial"/>
          <w:sz w:val="22"/>
          <w:szCs w:val="22"/>
          <w:lang w:eastAsia="sr-Latn-CS"/>
        </w:rPr>
        <w:t>оворно лице Корисника услуге сачињава</w:t>
      </w:r>
      <w:r w:rsidRPr="00E21E94">
        <w:rPr>
          <w:rFonts w:ascii="Arial" w:eastAsiaTheme="minorHAnsi" w:hAnsi="Arial" w:cs="Arial"/>
          <w:b/>
          <w:bCs/>
          <w:color w:val="auto"/>
          <w:kern w:val="0"/>
          <w:sz w:val="22"/>
          <w:szCs w:val="22"/>
          <w:lang w:eastAsia="en-US"/>
        </w:rPr>
        <w:t xml:space="preserve"> Записник о пруженој услузи (замена резервног дела)</w:t>
      </w:r>
      <w:r w:rsidRPr="00E21E94">
        <w:rPr>
          <w:rFonts w:ascii="Arial" w:hAnsi="Arial" w:cs="Arial"/>
          <w:sz w:val="22"/>
          <w:szCs w:val="22"/>
          <w:lang w:eastAsia="sr-Latn-CS"/>
        </w:rPr>
        <w:t xml:space="preserve"> који након сваке пружене услуге потписују одговорна лица Корисника услуге и Пружаоца услуге бележећи </w:t>
      </w:r>
      <w:r w:rsidRPr="00E21E94">
        <w:rPr>
          <w:rFonts w:ascii="Arial" w:eastAsiaTheme="minorHAnsi" w:hAnsi="Arial" w:cs="Arial"/>
          <w:color w:val="auto"/>
          <w:kern w:val="0"/>
          <w:sz w:val="22"/>
          <w:szCs w:val="22"/>
          <w:lang w:eastAsia="en-US"/>
        </w:rPr>
        <w:t>опис пружене услуге специфициране резервне делове који су замењени са назнаком њихове цене.</w:t>
      </w:r>
    </w:p>
    <w:p w:rsidR="00563462" w:rsidRPr="00E21E94" w:rsidRDefault="00563462" w:rsidP="00563462">
      <w:pPr>
        <w:tabs>
          <w:tab w:val="left" w:pos="1418"/>
        </w:tabs>
        <w:spacing w:line="240" w:lineRule="auto"/>
        <w:jc w:val="both"/>
        <w:rPr>
          <w:rFonts w:ascii="Arial" w:hAnsi="Arial" w:cs="Arial"/>
          <w:sz w:val="22"/>
          <w:szCs w:val="22"/>
          <w:lang w:eastAsia="sr-Latn-CS"/>
        </w:rPr>
      </w:pPr>
      <w:r w:rsidRPr="00E21E94">
        <w:rPr>
          <w:rFonts w:ascii="Arial" w:hAnsi="Arial" w:cs="Arial"/>
          <w:sz w:val="22"/>
          <w:szCs w:val="22"/>
          <w:lang w:eastAsia="sr-Latn-CS"/>
        </w:rPr>
        <w:t xml:space="preserve">       Записници о пружању услуга доставља се заједно са сваком појединачном фактуром и представља основ за плаћање.</w:t>
      </w:r>
    </w:p>
    <w:p w:rsidR="00563462" w:rsidRPr="00E21E94" w:rsidRDefault="00563462" w:rsidP="00563462">
      <w:pPr>
        <w:tabs>
          <w:tab w:val="num" w:pos="480"/>
        </w:tabs>
        <w:ind w:right="-46"/>
        <w:rPr>
          <w:rFonts w:ascii="Arial" w:hAnsi="Arial" w:cs="Arial"/>
          <w:sz w:val="22"/>
          <w:szCs w:val="22"/>
          <w:lang w:eastAsia="sr-Latn-CS"/>
        </w:rPr>
      </w:pPr>
      <w:r w:rsidRPr="00E21E94">
        <w:rPr>
          <w:rFonts w:ascii="Arial" w:hAnsi="Arial" w:cs="Arial"/>
          <w:sz w:val="22"/>
          <w:szCs w:val="22"/>
          <w:lang w:eastAsia="sr-Latn-CS"/>
        </w:rPr>
        <w:t xml:space="preserve">              Место извршења услуге је у Београду, Булевар деспота Стефана 54/54а.</w:t>
      </w:r>
    </w:p>
    <w:p w:rsidR="00563462" w:rsidRPr="00E21E94" w:rsidRDefault="00563462" w:rsidP="00563462">
      <w:pPr>
        <w:tabs>
          <w:tab w:val="num" w:pos="480"/>
        </w:tabs>
        <w:ind w:right="-46"/>
        <w:rPr>
          <w:rFonts w:ascii="Arial" w:hAnsi="Arial" w:cs="Arial"/>
          <w:b/>
          <w:sz w:val="22"/>
          <w:szCs w:val="22"/>
          <w:lang w:val="sr-Cyrl-CS"/>
        </w:rPr>
      </w:pPr>
    </w:p>
    <w:p w:rsidR="00563462" w:rsidRPr="00E21E94" w:rsidRDefault="00563462" w:rsidP="00563462">
      <w:pPr>
        <w:tabs>
          <w:tab w:val="left" w:pos="1418"/>
        </w:tabs>
        <w:rPr>
          <w:rFonts w:ascii="Arial" w:hAnsi="Arial" w:cs="Arial"/>
          <w:b/>
          <w:sz w:val="22"/>
          <w:szCs w:val="22"/>
          <w:lang w:val="sr-Cyrl-CS"/>
        </w:rPr>
      </w:pPr>
      <w:r w:rsidRPr="00E21E94">
        <w:rPr>
          <w:rFonts w:ascii="Arial" w:hAnsi="Arial" w:cs="Arial"/>
          <w:b/>
          <w:sz w:val="22"/>
          <w:szCs w:val="22"/>
          <w:lang w:val="sr-Cyrl-CS"/>
        </w:rPr>
        <w:t xml:space="preserve">                                                                  Члан 5.</w:t>
      </w:r>
    </w:p>
    <w:p w:rsidR="00563462" w:rsidRPr="00E21E94" w:rsidRDefault="00563462" w:rsidP="00563462">
      <w:pPr>
        <w:tabs>
          <w:tab w:val="left" w:pos="1418"/>
        </w:tabs>
        <w:rPr>
          <w:rFonts w:ascii="Arial" w:hAnsi="Arial" w:cs="Arial"/>
          <w:b/>
          <w:sz w:val="22"/>
          <w:szCs w:val="22"/>
          <w:lang w:val="sr-Cyrl-CS"/>
        </w:rPr>
      </w:pPr>
      <w:r w:rsidRPr="00E21E94">
        <w:rPr>
          <w:rFonts w:ascii="Arial" w:hAnsi="Arial" w:cs="Arial"/>
          <w:b/>
          <w:sz w:val="22"/>
          <w:szCs w:val="22"/>
          <w:lang w:val="sr-Cyrl-CS"/>
        </w:rPr>
        <w:t xml:space="preserve">            </w:t>
      </w:r>
      <w:r w:rsidRPr="00E21E94">
        <w:rPr>
          <w:rFonts w:ascii="Arial" w:hAnsi="Arial" w:cs="Arial"/>
          <w:sz w:val="22"/>
          <w:szCs w:val="22"/>
          <w:lang w:val="sr-Cyrl-CS"/>
        </w:rPr>
        <w:t>Вредност уговора износи  300.000,00</w:t>
      </w:r>
      <w:r w:rsidRPr="00E21E94">
        <w:rPr>
          <w:rFonts w:ascii="Arial" w:hAnsi="Arial" w:cs="Arial"/>
          <w:b/>
          <w:sz w:val="22"/>
          <w:szCs w:val="22"/>
          <w:lang w:val="sr-Cyrl-CS"/>
        </w:rPr>
        <w:t xml:space="preserve"> </w:t>
      </w:r>
      <w:r w:rsidRPr="00E21E94">
        <w:rPr>
          <w:rFonts w:ascii="Arial" w:hAnsi="Arial" w:cs="Arial"/>
          <w:sz w:val="22"/>
          <w:szCs w:val="22"/>
          <w:lang w:val="sr-Cyrl-CS"/>
        </w:rPr>
        <w:t>динара</w:t>
      </w:r>
      <w:r w:rsidRPr="00E21E94">
        <w:rPr>
          <w:rFonts w:ascii="Arial" w:hAnsi="Arial" w:cs="Arial"/>
          <w:b/>
          <w:sz w:val="22"/>
          <w:szCs w:val="22"/>
          <w:lang w:val="sr-Cyrl-CS"/>
        </w:rPr>
        <w:t xml:space="preserve"> </w:t>
      </w:r>
      <w:r w:rsidRPr="00E21E94">
        <w:rPr>
          <w:rFonts w:ascii="Arial" w:hAnsi="Arial" w:cs="Arial"/>
          <w:sz w:val="22"/>
          <w:szCs w:val="22"/>
          <w:lang w:val="sr-Cyrl-CS"/>
        </w:rPr>
        <w:t>без ПДВ-а.</w:t>
      </w:r>
    </w:p>
    <w:p w:rsidR="00563462" w:rsidRPr="00E21E94" w:rsidRDefault="00563462" w:rsidP="00563462">
      <w:pPr>
        <w:tabs>
          <w:tab w:val="left" w:pos="1418"/>
        </w:tabs>
        <w:jc w:val="both"/>
        <w:rPr>
          <w:rFonts w:ascii="Arial" w:hAnsi="Arial" w:cs="Arial"/>
          <w:sz w:val="22"/>
          <w:szCs w:val="22"/>
          <w:lang w:val="sr-Cyrl-CS"/>
        </w:rPr>
      </w:pPr>
      <w:r w:rsidRPr="00E21E94">
        <w:rPr>
          <w:rFonts w:ascii="Arial" w:hAnsi="Arial" w:cs="Arial"/>
          <w:sz w:val="22"/>
          <w:szCs w:val="22"/>
          <w:lang w:val="sr-Cyrl-CS"/>
        </w:rPr>
        <w:t xml:space="preserve">            Цена је фиксна и не може се мењати за све време важења овог уговора. </w:t>
      </w:r>
    </w:p>
    <w:p w:rsidR="00563462" w:rsidRPr="00E21E94" w:rsidRDefault="00563462" w:rsidP="00563462">
      <w:pPr>
        <w:tabs>
          <w:tab w:val="left" w:pos="1418"/>
        </w:tabs>
        <w:jc w:val="both"/>
        <w:rPr>
          <w:rFonts w:ascii="Arial" w:hAnsi="Arial" w:cs="Arial"/>
          <w:b/>
          <w:sz w:val="22"/>
          <w:szCs w:val="22"/>
          <w:lang w:val="sr-Cyrl-CS"/>
        </w:rPr>
      </w:pPr>
    </w:p>
    <w:p w:rsidR="00563462" w:rsidRPr="00E21E94" w:rsidRDefault="00563462" w:rsidP="00563462">
      <w:pPr>
        <w:tabs>
          <w:tab w:val="left" w:pos="1418"/>
        </w:tabs>
        <w:autoSpaceDE w:val="0"/>
        <w:autoSpaceDN w:val="0"/>
        <w:adjustRightInd w:val="0"/>
        <w:spacing w:line="240" w:lineRule="auto"/>
        <w:jc w:val="center"/>
        <w:rPr>
          <w:rFonts w:ascii="Arial" w:hAnsi="Arial" w:cs="Arial"/>
          <w:b/>
          <w:sz w:val="22"/>
          <w:szCs w:val="22"/>
          <w:lang w:val="sr-Cyrl-CS"/>
        </w:rPr>
      </w:pPr>
      <w:r w:rsidRPr="00E21E94">
        <w:rPr>
          <w:rFonts w:ascii="Arial" w:hAnsi="Arial" w:cs="Arial"/>
          <w:b/>
          <w:sz w:val="22"/>
          <w:szCs w:val="22"/>
          <w:lang w:val="sr-Cyrl-CS"/>
        </w:rPr>
        <w:t>Члан 6.</w:t>
      </w:r>
    </w:p>
    <w:p w:rsidR="00563462" w:rsidRPr="00E21E94" w:rsidRDefault="00563462" w:rsidP="00563462">
      <w:pPr>
        <w:tabs>
          <w:tab w:val="left" w:pos="1418"/>
        </w:tabs>
        <w:spacing w:line="240" w:lineRule="auto"/>
        <w:jc w:val="both"/>
        <w:rPr>
          <w:rFonts w:ascii="Arial" w:hAnsi="Arial" w:cs="Arial"/>
          <w:sz w:val="22"/>
          <w:szCs w:val="22"/>
          <w:lang w:val="sr-Cyrl-CS"/>
        </w:rPr>
      </w:pPr>
      <w:r w:rsidRPr="00E21E94">
        <w:rPr>
          <w:rFonts w:ascii="Arial" w:hAnsi="Arial" w:cs="Arial"/>
          <w:iCs/>
          <w:sz w:val="22"/>
          <w:szCs w:val="22"/>
          <w:lang w:val="sr-Cyrl-CS"/>
        </w:rPr>
        <w:tab/>
      </w:r>
      <w:r w:rsidRPr="00E21E94">
        <w:rPr>
          <w:rFonts w:ascii="Arial" w:hAnsi="Arial" w:cs="Arial"/>
          <w:sz w:val="22"/>
          <w:szCs w:val="22"/>
          <w:lang w:val="sr-Cyrl-CS"/>
        </w:rPr>
        <w:t xml:space="preserve">Плаћање ће се вршити месечно у року од максимум 45 дана, по пријему фактуре оверене од стране овлашћеног лица Корисника услуге и </w:t>
      </w:r>
      <w:r w:rsidRPr="00E21E94">
        <w:rPr>
          <w:rFonts w:ascii="Arial" w:hAnsi="Arial" w:cs="Arial"/>
          <w:sz w:val="22"/>
          <w:szCs w:val="22"/>
          <w:lang w:eastAsia="sr-Latn-CS"/>
        </w:rPr>
        <w:t>Записника о пруженој услузи</w:t>
      </w:r>
      <w:r w:rsidRPr="00E21E94">
        <w:rPr>
          <w:rFonts w:ascii="Arial" w:hAnsi="Arial" w:cs="Arial"/>
          <w:sz w:val="22"/>
          <w:szCs w:val="22"/>
          <w:lang w:val="sr-Cyrl-CS"/>
        </w:rPr>
        <w:t>. Свака достављена фактура мора имати датум и број закљученог уговора.</w:t>
      </w:r>
    </w:p>
    <w:p w:rsidR="00563462" w:rsidRPr="00E21E94" w:rsidRDefault="00563462" w:rsidP="00563462">
      <w:pPr>
        <w:tabs>
          <w:tab w:val="left" w:pos="1418"/>
        </w:tabs>
        <w:autoSpaceDE w:val="0"/>
        <w:autoSpaceDN w:val="0"/>
        <w:adjustRightInd w:val="0"/>
        <w:rPr>
          <w:rFonts w:ascii="Arial" w:hAnsi="Arial" w:cs="Arial"/>
          <w:b/>
          <w:sz w:val="22"/>
          <w:szCs w:val="22"/>
          <w:lang w:val="sr-Cyrl-CS"/>
        </w:rPr>
      </w:pPr>
    </w:p>
    <w:p w:rsidR="00563462" w:rsidRPr="00E21E94" w:rsidRDefault="00563462" w:rsidP="00563462">
      <w:pPr>
        <w:tabs>
          <w:tab w:val="left" w:pos="1418"/>
        </w:tabs>
        <w:autoSpaceDE w:val="0"/>
        <w:autoSpaceDN w:val="0"/>
        <w:adjustRightInd w:val="0"/>
        <w:jc w:val="center"/>
        <w:rPr>
          <w:rFonts w:ascii="Arial" w:hAnsi="Arial" w:cs="Arial"/>
          <w:b/>
          <w:sz w:val="22"/>
          <w:szCs w:val="22"/>
          <w:lang w:val="sr-Cyrl-CS"/>
        </w:rPr>
      </w:pPr>
      <w:r w:rsidRPr="00E21E94">
        <w:rPr>
          <w:rFonts w:ascii="Arial" w:hAnsi="Arial" w:cs="Arial"/>
          <w:b/>
          <w:sz w:val="22"/>
          <w:szCs w:val="22"/>
          <w:lang w:val="sr-Cyrl-CS"/>
        </w:rPr>
        <w:t>Члан 7.</w:t>
      </w:r>
    </w:p>
    <w:p w:rsidR="00563462" w:rsidRPr="00E21E94" w:rsidRDefault="00563462" w:rsidP="00563462">
      <w:pPr>
        <w:tabs>
          <w:tab w:val="left" w:pos="1418"/>
        </w:tabs>
        <w:jc w:val="both"/>
        <w:rPr>
          <w:rFonts w:ascii="Arial" w:hAnsi="Arial" w:cs="Arial"/>
          <w:sz w:val="22"/>
          <w:szCs w:val="22"/>
          <w:lang w:val="sr-Cyrl-CS"/>
        </w:rPr>
      </w:pPr>
      <w:r w:rsidRPr="00E21E94">
        <w:rPr>
          <w:rFonts w:ascii="Arial" w:hAnsi="Arial" w:cs="Arial"/>
          <w:sz w:val="22"/>
          <w:szCs w:val="22"/>
          <w:lang w:val="sr-Cyrl-CS"/>
        </w:rPr>
        <w:t xml:space="preserve">           Пружалац услуге је дужан да у тренутку закључења уговора преда Кориснику услуге:</w:t>
      </w:r>
    </w:p>
    <w:p w:rsidR="00563462" w:rsidRPr="00E21E94" w:rsidRDefault="00563462" w:rsidP="00563462">
      <w:pPr>
        <w:tabs>
          <w:tab w:val="left" w:pos="1418"/>
        </w:tabs>
        <w:jc w:val="both"/>
        <w:rPr>
          <w:rFonts w:ascii="Arial" w:hAnsi="Arial" w:cs="Arial"/>
          <w:sz w:val="22"/>
          <w:szCs w:val="22"/>
          <w:lang w:val="sr-Cyrl-CS"/>
        </w:rPr>
      </w:pPr>
      <w:r w:rsidRPr="00E21E94">
        <w:rPr>
          <w:rFonts w:ascii="Arial" w:hAnsi="Arial" w:cs="Arial"/>
          <w:sz w:val="22"/>
          <w:szCs w:val="22"/>
          <w:lang w:val="sr-Cyrl-CS"/>
        </w:rPr>
        <w:tab/>
        <w:t xml:space="preserve">- </w:t>
      </w:r>
      <w:r w:rsidRPr="00E21E94">
        <w:rPr>
          <w:rFonts w:ascii="Arial" w:hAnsi="Arial" w:cs="Arial"/>
          <w:bCs/>
          <w:sz w:val="22"/>
          <w:szCs w:val="22"/>
        </w:rPr>
        <w:t>оригинал сопствену бланко м</w:t>
      </w:r>
      <w:r w:rsidRPr="00E21E94">
        <w:rPr>
          <w:rFonts w:ascii="Arial" w:hAnsi="Arial" w:cs="Arial"/>
          <w:sz w:val="22"/>
          <w:szCs w:val="22"/>
          <w:lang w:val="sr-Cyrl-CS"/>
        </w:rPr>
        <w:t>еницу за добро извршење посла са назначеним номиналним износом од 10% од вредности уговора без ПДВ-а, оверену, потписану од стране лица овлашћеног за заступање и регистровану у складу са чланом 47а Закона о платном промету („Службени лист СРЈ“бр.3/2002 и 5/2003 и „Сл. гласник РС“ бр. 43/2004, 62/2006 и 31/2011) и Одлуком НБС о ближим условима, садржини и начину вођења Регистра меница и овлашћења („Службени гласник РС“ бр. 56/2011), са роком важења који је 30 дана дужи  од истека рока важности уговора.</w:t>
      </w:r>
    </w:p>
    <w:p w:rsidR="00563462" w:rsidRPr="00E21E94" w:rsidRDefault="00563462" w:rsidP="00563462">
      <w:pPr>
        <w:tabs>
          <w:tab w:val="left" w:pos="1418"/>
        </w:tabs>
        <w:jc w:val="both"/>
        <w:rPr>
          <w:rFonts w:ascii="Arial" w:hAnsi="Arial" w:cs="Arial"/>
          <w:sz w:val="22"/>
          <w:szCs w:val="22"/>
          <w:lang w:val="sr-Cyrl-CS"/>
        </w:rPr>
      </w:pPr>
      <w:r w:rsidRPr="00E21E94">
        <w:rPr>
          <w:rFonts w:ascii="Arial" w:hAnsi="Arial" w:cs="Arial"/>
          <w:sz w:val="22"/>
          <w:szCs w:val="22"/>
          <w:lang w:val="sr-Cyrl-CS"/>
        </w:rPr>
        <w:lastRenderedPageBreak/>
        <w:tab/>
      </w:r>
      <w:r w:rsidRPr="00E21E94">
        <w:rPr>
          <w:rFonts w:ascii="Arial" w:hAnsi="Arial" w:cs="Arial"/>
          <w:sz w:val="22"/>
          <w:szCs w:val="22"/>
          <w:lang w:val="sr-Cyrl-CS"/>
        </w:rPr>
        <w:tab/>
        <w:t>- Менично овлашћење да се меницa у износу од 10% од вредности уговора без ПДВ-а, без сагласности Пружаоца услуге може поднети на наплату у случају неизвршења обавеза из закљученог уговора;</w:t>
      </w:r>
    </w:p>
    <w:p w:rsidR="00563462" w:rsidRPr="00E21E94" w:rsidRDefault="00563462" w:rsidP="00563462">
      <w:pPr>
        <w:tabs>
          <w:tab w:val="left" w:pos="1418"/>
        </w:tabs>
        <w:jc w:val="both"/>
        <w:rPr>
          <w:rFonts w:ascii="Arial" w:hAnsi="Arial" w:cs="Arial"/>
          <w:sz w:val="22"/>
          <w:szCs w:val="22"/>
          <w:lang w:val="sr-Cyrl-CS"/>
        </w:rPr>
      </w:pPr>
      <w:r w:rsidRPr="00E21E94">
        <w:rPr>
          <w:rFonts w:ascii="Arial" w:hAnsi="Arial" w:cs="Arial"/>
          <w:sz w:val="22"/>
          <w:szCs w:val="22"/>
          <w:lang w:val="sr-Cyrl-CS"/>
        </w:rPr>
        <w:tab/>
      </w:r>
      <w:r w:rsidRPr="00E21E94">
        <w:rPr>
          <w:rFonts w:ascii="Arial" w:hAnsi="Arial" w:cs="Arial"/>
          <w:sz w:val="22"/>
          <w:szCs w:val="22"/>
          <w:lang w:val="sr-Cyrl-CS"/>
        </w:rPr>
        <w:tab/>
        <w:t xml:space="preserve">- Потврду о регистрацији менице, </w:t>
      </w:r>
    </w:p>
    <w:p w:rsidR="00563462" w:rsidRPr="00E21E94" w:rsidRDefault="00563462" w:rsidP="00563462">
      <w:pPr>
        <w:tabs>
          <w:tab w:val="left" w:pos="1418"/>
        </w:tabs>
        <w:jc w:val="both"/>
        <w:rPr>
          <w:rFonts w:ascii="Arial" w:hAnsi="Arial" w:cs="Arial"/>
          <w:sz w:val="22"/>
          <w:szCs w:val="22"/>
          <w:lang w:val="sr-Cyrl-CS"/>
        </w:rPr>
      </w:pPr>
      <w:r w:rsidRPr="00E21E94">
        <w:rPr>
          <w:rFonts w:ascii="Arial" w:hAnsi="Arial" w:cs="Arial"/>
          <w:sz w:val="22"/>
          <w:szCs w:val="22"/>
          <w:lang w:val="sr-Cyrl-CS"/>
        </w:rPr>
        <w:tab/>
      </w:r>
      <w:r w:rsidRPr="00E21E94">
        <w:rPr>
          <w:rFonts w:ascii="Arial" w:hAnsi="Arial" w:cs="Arial"/>
          <w:sz w:val="22"/>
          <w:szCs w:val="22"/>
          <w:lang w:val="sr-Cyrl-CS"/>
        </w:rPr>
        <w:tab/>
        <w:t>- копију картона депонованих потписа код банке на којим се јасно виде депоновани потпис и печат овлашћеног лица Пружаоца услуге, оверен печатом банке са датумом овере (овера не старија од 30 дана, од дана закључења уговора).</w:t>
      </w:r>
    </w:p>
    <w:p w:rsidR="00563462" w:rsidRPr="00E21E94" w:rsidRDefault="00563462" w:rsidP="00563462">
      <w:pPr>
        <w:tabs>
          <w:tab w:val="left" w:pos="720"/>
          <w:tab w:val="left" w:pos="1418"/>
        </w:tabs>
        <w:autoSpaceDE w:val="0"/>
        <w:autoSpaceDN w:val="0"/>
        <w:adjustRightInd w:val="0"/>
        <w:ind w:firstLine="1440"/>
        <w:jc w:val="both"/>
        <w:rPr>
          <w:rFonts w:ascii="Arial" w:hAnsi="Arial" w:cs="Arial"/>
          <w:sz w:val="22"/>
          <w:szCs w:val="22"/>
          <w:lang w:val="sr-Cyrl-CS"/>
        </w:rPr>
      </w:pPr>
      <w:r w:rsidRPr="00E21E94">
        <w:rPr>
          <w:rFonts w:ascii="Arial" w:hAnsi="Arial" w:cs="Arial"/>
          <w:sz w:val="22"/>
          <w:szCs w:val="22"/>
          <w:lang w:val="sr-Cyrl-CS"/>
        </w:rPr>
        <w:t xml:space="preserve">Потпис овлашћеног лица на меници и меничном овлашћењу мора бити идентичан са потписом у картону депонованих потписа. </w:t>
      </w:r>
    </w:p>
    <w:p w:rsidR="00563462" w:rsidRPr="00E21E94" w:rsidRDefault="00563462" w:rsidP="00563462">
      <w:pPr>
        <w:tabs>
          <w:tab w:val="left" w:pos="720"/>
          <w:tab w:val="left" w:pos="1418"/>
        </w:tabs>
        <w:autoSpaceDE w:val="0"/>
        <w:autoSpaceDN w:val="0"/>
        <w:adjustRightInd w:val="0"/>
        <w:ind w:firstLine="1440"/>
        <w:jc w:val="both"/>
        <w:rPr>
          <w:rFonts w:ascii="Arial" w:hAnsi="Arial" w:cs="Arial"/>
          <w:sz w:val="22"/>
          <w:szCs w:val="22"/>
          <w:lang w:val="sr-Cyrl-CS"/>
        </w:rPr>
      </w:pPr>
      <w:r w:rsidRPr="00E21E94">
        <w:rPr>
          <w:rFonts w:ascii="Arial" w:hAnsi="Arial" w:cs="Arial"/>
          <w:sz w:val="22"/>
          <w:szCs w:val="22"/>
          <w:lang w:val="sr-Cyrl-CS"/>
        </w:rPr>
        <w:t xml:space="preserve">У случају промене лица овлашћеног за заступање, менично овлашћење остаје на снази. </w:t>
      </w:r>
    </w:p>
    <w:p w:rsidR="00563462" w:rsidRPr="00E21E94" w:rsidRDefault="00563462" w:rsidP="00563462">
      <w:pPr>
        <w:tabs>
          <w:tab w:val="left" w:pos="1418"/>
        </w:tabs>
        <w:jc w:val="both"/>
        <w:rPr>
          <w:rFonts w:ascii="Arial" w:hAnsi="Arial" w:cs="Arial"/>
          <w:sz w:val="22"/>
          <w:szCs w:val="22"/>
          <w:lang w:val="sr-Cyrl-CS"/>
        </w:rPr>
      </w:pPr>
      <w:r w:rsidRPr="00E21E94">
        <w:rPr>
          <w:rFonts w:ascii="Arial" w:hAnsi="Arial" w:cs="Arial"/>
          <w:sz w:val="22"/>
          <w:szCs w:val="22"/>
          <w:lang w:val="sr-Cyrl-CS"/>
        </w:rPr>
        <w:t xml:space="preserve">                       По завршеном послу Пружалац услуге ће предметне меницу вратити, на писани захтев Корисника услуге.</w:t>
      </w:r>
    </w:p>
    <w:p w:rsidR="00563462" w:rsidRPr="00E21E94" w:rsidRDefault="00563462" w:rsidP="00563462">
      <w:pPr>
        <w:tabs>
          <w:tab w:val="left" w:pos="1418"/>
        </w:tabs>
        <w:jc w:val="both"/>
        <w:rPr>
          <w:rFonts w:ascii="Arial" w:hAnsi="Arial" w:cs="Arial"/>
          <w:sz w:val="22"/>
          <w:szCs w:val="22"/>
          <w:lang w:val="sr-Cyrl-CS"/>
        </w:rPr>
      </w:pPr>
      <w:r w:rsidRPr="00E21E94">
        <w:rPr>
          <w:rFonts w:ascii="Arial" w:hAnsi="Arial" w:cs="Arial"/>
          <w:sz w:val="22"/>
          <w:szCs w:val="22"/>
          <w:lang w:val="sr-Cyrl-CS"/>
        </w:rPr>
        <w:tab/>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E21E94">
        <w:rPr>
          <w:rFonts w:ascii="Arial" w:hAnsi="Arial" w:cs="Arial"/>
          <w:sz w:val="22"/>
          <w:szCs w:val="22"/>
          <w:lang w:val="ru-RU"/>
        </w:rPr>
        <w:t>пре истека важећег.</w:t>
      </w:r>
    </w:p>
    <w:p w:rsidR="00563462" w:rsidRPr="00E21E94" w:rsidRDefault="00563462" w:rsidP="00563462">
      <w:pPr>
        <w:tabs>
          <w:tab w:val="left" w:pos="0"/>
          <w:tab w:val="left" w:pos="567"/>
        </w:tabs>
        <w:ind w:right="-34" w:hanging="191"/>
        <w:jc w:val="both"/>
        <w:rPr>
          <w:rFonts w:ascii="Arial" w:hAnsi="Arial" w:cs="Arial"/>
          <w:bCs/>
          <w:sz w:val="22"/>
          <w:szCs w:val="22"/>
          <w:lang w:val="sr-Cyrl-CS"/>
        </w:rPr>
      </w:pPr>
      <w:r w:rsidRPr="00E21E94">
        <w:rPr>
          <w:rFonts w:ascii="Arial" w:hAnsi="Arial" w:cs="Arial"/>
          <w:bCs/>
          <w:sz w:val="22"/>
          <w:szCs w:val="22"/>
          <w:lang w:val="ru-RU"/>
        </w:rPr>
        <w:t xml:space="preserve">                        У случају да </w:t>
      </w:r>
      <w:r w:rsidRPr="00E21E94">
        <w:rPr>
          <w:rFonts w:ascii="Arial" w:hAnsi="Arial" w:cs="Arial"/>
          <w:sz w:val="22"/>
          <w:szCs w:val="22"/>
          <w:lang w:val="sr-Cyrl-CS"/>
        </w:rPr>
        <w:t xml:space="preserve">Пружалац услуге </w:t>
      </w:r>
      <w:r w:rsidRPr="00E21E94">
        <w:rPr>
          <w:rFonts w:ascii="Arial" w:hAnsi="Arial" w:cs="Arial"/>
          <w:bCs/>
          <w:sz w:val="22"/>
          <w:szCs w:val="22"/>
          <w:lang w:val="ru-RU"/>
        </w:rPr>
        <w:t>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E21E94">
        <w:rPr>
          <w:rFonts w:ascii="Arial" w:hAnsi="Arial" w:cs="Arial"/>
          <w:bCs/>
          <w:sz w:val="22"/>
          <w:szCs w:val="22"/>
          <w:lang w:val="sr-Cyrl-CS"/>
        </w:rPr>
        <w:t xml:space="preserve"> као подизвођача, лице које није навео у понуди</w:t>
      </w:r>
      <w:r w:rsidRPr="00E21E94">
        <w:rPr>
          <w:rFonts w:ascii="Arial" w:hAnsi="Arial" w:cs="Arial"/>
          <w:bCs/>
          <w:sz w:val="22"/>
          <w:szCs w:val="22"/>
          <w:lang w:val="ru-RU"/>
        </w:rPr>
        <w:t xml:space="preserve">, </w:t>
      </w:r>
      <w:r w:rsidRPr="00E21E94">
        <w:rPr>
          <w:rFonts w:ascii="Arial" w:hAnsi="Arial" w:cs="Arial"/>
          <w:sz w:val="22"/>
          <w:szCs w:val="22"/>
          <w:lang w:val="sr-Cyrl-CS"/>
        </w:rPr>
        <w:t>Корисник услуге</w:t>
      </w:r>
      <w:r w:rsidRPr="00E21E94">
        <w:rPr>
          <w:rFonts w:ascii="Arial" w:hAnsi="Arial" w:cs="Arial"/>
          <w:bCs/>
          <w:sz w:val="22"/>
          <w:szCs w:val="22"/>
          <w:lang w:val="ru-RU"/>
        </w:rPr>
        <w:t xml:space="preserve"> ће активирати средство финансијског обезбеђења.</w:t>
      </w:r>
      <w:r w:rsidRPr="00E21E94">
        <w:rPr>
          <w:rFonts w:ascii="Arial" w:hAnsi="Arial" w:cs="Arial"/>
          <w:bCs/>
          <w:sz w:val="22"/>
          <w:szCs w:val="22"/>
          <w:lang w:val="sr-Cyrl-CS"/>
        </w:rPr>
        <w:t xml:space="preserve"> </w:t>
      </w:r>
    </w:p>
    <w:p w:rsidR="00563462" w:rsidRPr="00E21E94" w:rsidRDefault="00563462" w:rsidP="00563462">
      <w:pPr>
        <w:tabs>
          <w:tab w:val="left" w:pos="0"/>
          <w:tab w:val="left" w:pos="1440"/>
        </w:tabs>
        <w:ind w:right="-34" w:hanging="191"/>
        <w:jc w:val="both"/>
        <w:rPr>
          <w:rFonts w:ascii="Arial" w:hAnsi="Arial" w:cs="Arial"/>
          <w:bCs/>
          <w:sz w:val="22"/>
          <w:szCs w:val="22"/>
          <w:lang w:val="sr-Cyrl-CS"/>
        </w:rPr>
      </w:pPr>
      <w:r w:rsidRPr="00E21E94">
        <w:rPr>
          <w:rFonts w:ascii="Arial" w:hAnsi="Arial" w:cs="Arial"/>
          <w:bCs/>
          <w:sz w:val="22"/>
          <w:szCs w:val="22"/>
          <w:lang w:val="sr-Cyrl-CS"/>
        </w:rPr>
        <w:tab/>
        <w:t xml:space="preserve">                      </w:t>
      </w:r>
      <w:r w:rsidRPr="00E21E94">
        <w:rPr>
          <w:rFonts w:ascii="Arial" w:hAnsi="Arial" w:cs="Arial"/>
          <w:sz w:val="22"/>
          <w:szCs w:val="22"/>
          <w:lang w:val="sr-Cyrl-CS"/>
        </w:rPr>
        <w:t>Корисник услуге</w:t>
      </w:r>
      <w:r w:rsidRPr="00E21E94">
        <w:rPr>
          <w:rFonts w:ascii="Arial" w:hAnsi="Arial" w:cs="Arial"/>
          <w:bCs/>
          <w:sz w:val="22"/>
          <w:szCs w:val="22"/>
          <w:lang w:val="sr-Cyrl-CS"/>
        </w:rPr>
        <w:t xml:space="preserve"> неће </w:t>
      </w:r>
      <w:r w:rsidRPr="00E21E94">
        <w:rPr>
          <w:rFonts w:ascii="Arial" w:hAnsi="Arial" w:cs="Arial"/>
          <w:bCs/>
          <w:sz w:val="22"/>
          <w:szCs w:val="22"/>
          <w:lang w:val="ru-RU"/>
        </w:rPr>
        <w:t>активирати средство финансијског обезбеђења</w:t>
      </w:r>
      <w:r w:rsidRPr="00E21E94">
        <w:rPr>
          <w:rFonts w:ascii="Arial" w:hAnsi="Arial" w:cs="Arial"/>
          <w:bCs/>
          <w:sz w:val="22"/>
          <w:szCs w:val="22"/>
          <w:lang w:val="sr-Cyrl-CS"/>
        </w:rPr>
        <w:t xml:space="preserve"> и неће раскинути уговор, уколико </w:t>
      </w:r>
      <w:r w:rsidRPr="00E21E94">
        <w:rPr>
          <w:rFonts w:ascii="Arial" w:hAnsi="Arial" w:cs="Arial"/>
          <w:sz w:val="22"/>
          <w:szCs w:val="22"/>
          <w:lang w:val="sr-Cyrl-CS"/>
        </w:rPr>
        <w:t xml:space="preserve">Пружалац услуге </w:t>
      </w:r>
      <w:r w:rsidRPr="00E21E94">
        <w:rPr>
          <w:rFonts w:ascii="Arial" w:hAnsi="Arial" w:cs="Arial"/>
          <w:bCs/>
          <w:sz w:val="22"/>
          <w:szCs w:val="22"/>
          <w:lang w:val="sr-Cyrl-CS"/>
        </w:rPr>
        <w:t xml:space="preserve">ангажује као подизвођача лице које није навео у понуди, ако би раскидом уговора </w:t>
      </w:r>
      <w:r w:rsidRPr="00E21E94">
        <w:rPr>
          <w:rFonts w:ascii="Arial" w:hAnsi="Arial" w:cs="Arial"/>
          <w:sz w:val="22"/>
          <w:szCs w:val="22"/>
          <w:lang w:val="sr-Cyrl-CS"/>
        </w:rPr>
        <w:t>Корисник услуге</w:t>
      </w:r>
      <w:r w:rsidRPr="00E21E94">
        <w:rPr>
          <w:rFonts w:ascii="Arial" w:hAnsi="Arial" w:cs="Arial"/>
          <w:bCs/>
          <w:sz w:val="22"/>
          <w:szCs w:val="22"/>
          <w:lang w:val="sr-Cyrl-CS"/>
        </w:rPr>
        <w:t xml:space="preserve"> претрпео знатну штету.</w:t>
      </w:r>
    </w:p>
    <w:p w:rsidR="00563462" w:rsidRPr="00E21E94" w:rsidRDefault="00563462" w:rsidP="00563462">
      <w:pPr>
        <w:tabs>
          <w:tab w:val="left" w:pos="0"/>
          <w:tab w:val="left" w:pos="1440"/>
        </w:tabs>
        <w:ind w:right="-34" w:hanging="191"/>
        <w:jc w:val="both"/>
        <w:rPr>
          <w:rFonts w:ascii="Arial" w:hAnsi="Arial" w:cs="Arial"/>
          <w:bCs/>
          <w:sz w:val="22"/>
          <w:szCs w:val="22"/>
          <w:lang w:val="ru-RU"/>
        </w:rPr>
      </w:pPr>
      <w:r w:rsidRPr="00E21E94">
        <w:rPr>
          <w:rFonts w:ascii="Arial" w:hAnsi="Arial" w:cs="Arial"/>
          <w:bCs/>
          <w:sz w:val="22"/>
          <w:szCs w:val="22"/>
          <w:lang w:val="sr-Cyrl-CS"/>
        </w:rPr>
        <w:t xml:space="preserve">                       </w:t>
      </w:r>
      <w:r w:rsidRPr="00E21E94">
        <w:rPr>
          <w:rFonts w:ascii="Arial" w:hAnsi="Arial" w:cs="Arial"/>
          <w:sz w:val="22"/>
          <w:szCs w:val="22"/>
          <w:lang w:val="sr-Cyrl-CS"/>
        </w:rPr>
        <w:t xml:space="preserve">Пружалац услуге </w:t>
      </w:r>
      <w:r w:rsidRPr="00E21E94">
        <w:rPr>
          <w:rFonts w:ascii="Arial" w:hAnsi="Arial" w:cs="Arial"/>
          <w:bCs/>
          <w:sz w:val="22"/>
          <w:szCs w:val="22"/>
          <w:lang w:val="sr-Cyrl-CS"/>
        </w:rPr>
        <w:t xml:space="preserve">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E21E94">
        <w:rPr>
          <w:rFonts w:ascii="Arial" w:hAnsi="Arial" w:cs="Arial"/>
          <w:sz w:val="22"/>
          <w:szCs w:val="22"/>
          <w:lang w:val="sr-Cyrl-CS"/>
        </w:rPr>
        <w:t>Корисника услуге</w:t>
      </w:r>
      <w:r w:rsidRPr="00E21E94">
        <w:rPr>
          <w:rFonts w:ascii="Arial" w:hAnsi="Arial" w:cs="Arial"/>
          <w:bCs/>
          <w:sz w:val="22"/>
          <w:szCs w:val="22"/>
          <w:lang w:val="sr-Cyrl-CS"/>
        </w:rPr>
        <w:t xml:space="preserve">. У том случају </w:t>
      </w:r>
      <w:r w:rsidRPr="00E21E94">
        <w:rPr>
          <w:rFonts w:ascii="Arial" w:hAnsi="Arial" w:cs="Arial"/>
          <w:sz w:val="22"/>
          <w:szCs w:val="22"/>
          <w:lang w:val="sr-Cyrl-CS"/>
        </w:rPr>
        <w:t xml:space="preserve">Пружалац услуге </w:t>
      </w:r>
      <w:r w:rsidRPr="00E21E94">
        <w:rPr>
          <w:rFonts w:ascii="Arial" w:hAnsi="Arial" w:cs="Arial"/>
          <w:bCs/>
          <w:sz w:val="22"/>
          <w:szCs w:val="22"/>
          <w:lang w:val="sr-Cyrl-CS"/>
        </w:rPr>
        <w:t xml:space="preserve">неће </w:t>
      </w:r>
      <w:r w:rsidRPr="00E21E94">
        <w:rPr>
          <w:rFonts w:ascii="Arial" w:hAnsi="Arial" w:cs="Arial"/>
          <w:bCs/>
          <w:sz w:val="22"/>
          <w:szCs w:val="22"/>
          <w:lang w:val="ru-RU"/>
        </w:rPr>
        <w:t>активирати средство финансијског обезбеђења.</w:t>
      </w:r>
    </w:p>
    <w:p w:rsidR="00563462" w:rsidRPr="00E21E94" w:rsidRDefault="00563462" w:rsidP="00563462">
      <w:pPr>
        <w:tabs>
          <w:tab w:val="left" w:pos="0"/>
          <w:tab w:val="left" w:pos="1418"/>
        </w:tabs>
        <w:ind w:right="-34" w:hanging="191"/>
        <w:jc w:val="both"/>
        <w:rPr>
          <w:rFonts w:ascii="Arial" w:hAnsi="Arial" w:cs="Arial"/>
          <w:sz w:val="22"/>
          <w:szCs w:val="22"/>
          <w:lang w:val="sr-Cyrl-CS"/>
        </w:rPr>
      </w:pPr>
      <w:r w:rsidRPr="00E21E94">
        <w:rPr>
          <w:rFonts w:ascii="Arial" w:hAnsi="Arial" w:cs="Arial"/>
          <w:bCs/>
          <w:color w:val="FF0000"/>
          <w:sz w:val="22"/>
          <w:szCs w:val="22"/>
          <w:lang w:val="ru-RU"/>
        </w:rPr>
        <w:tab/>
      </w:r>
      <w:r w:rsidRPr="00E21E94">
        <w:rPr>
          <w:rFonts w:ascii="Arial" w:hAnsi="Arial" w:cs="Arial"/>
          <w:sz w:val="22"/>
          <w:szCs w:val="22"/>
          <w:lang w:val="sr-Cyrl-CS"/>
        </w:rPr>
        <w:t xml:space="preserve">По извршењу уговорних обавеза Пружаоца услуге, средство финансијског обезбеђења за добро извршење  посла ће бити </w:t>
      </w:r>
      <w:r w:rsidRPr="00E21E94">
        <w:rPr>
          <w:rFonts w:ascii="Arial" w:hAnsi="Arial" w:cs="Arial"/>
          <w:bCs/>
          <w:sz w:val="22"/>
          <w:szCs w:val="22"/>
          <w:lang w:val="ru-RU"/>
        </w:rPr>
        <w:t xml:space="preserve">враћено, на захтев </w:t>
      </w:r>
      <w:r w:rsidRPr="00E21E94">
        <w:rPr>
          <w:rFonts w:ascii="Arial" w:hAnsi="Arial" w:cs="Arial"/>
          <w:sz w:val="22"/>
          <w:szCs w:val="22"/>
          <w:lang w:val="sr-Cyrl-CS"/>
        </w:rPr>
        <w:t>Пружаоца услуге.</w:t>
      </w:r>
    </w:p>
    <w:p w:rsidR="00563462" w:rsidRPr="00E21E94" w:rsidRDefault="00563462" w:rsidP="00563462">
      <w:pPr>
        <w:tabs>
          <w:tab w:val="left" w:pos="1418"/>
        </w:tabs>
        <w:rPr>
          <w:rFonts w:ascii="Arial" w:hAnsi="Arial" w:cs="Arial"/>
          <w:b/>
          <w:sz w:val="22"/>
          <w:szCs w:val="22"/>
          <w:lang w:val="sr-Cyrl-CS" w:eastAsia="ko-KR"/>
        </w:rPr>
      </w:pPr>
    </w:p>
    <w:p w:rsidR="00563462" w:rsidRPr="00E21E94" w:rsidRDefault="00563462" w:rsidP="00563462">
      <w:pPr>
        <w:tabs>
          <w:tab w:val="left" w:pos="1418"/>
        </w:tabs>
        <w:jc w:val="center"/>
        <w:rPr>
          <w:rFonts w:ascii="Arial" w:hAnsi="Arial" w:cs="Arial"/>
          <w:b/>
          <w:sz w:val="22"/>
          <w:szCs w:val="22"/>
          <w:lang w:val="sr-Cyrl-CS"/>
        </w:rPr>
      </w:pPr>
      <w:r w:rsidRPr="00E21E94">
        <w:rPr>
          <w:rFonts w:ascii="Arial" w:hAnsi="Arial" w:cs="Arial"/>
          <w:b/>
          <w:sz w:val="22"/>
          <w:szCs w:val="22"/>
          <w:lang w:val="sr-Cyrl-CS"/>
        </w:rPr>
        <w:t xml:space="preserve">Члан </w:t>
      </w:r>
      <w:r w:rsidRPr="00E21E94">
        <w:rPr>
          <w:rFonts w:ascii="Arial" w:hAnsi="Arial" w:cs="Arial"/>
          <w:b/>
          <w:sz w:val="22"/>
          <w:szCs w:val="22"/>
        </w:rPr>
        <w:t>8</w:t>
      </w:r>
      <w:r w:rsidRPr="00E21E94">
        <w:rPr>
          <w:rFonts w:ascii="Arial" w:hAnsi="Arial" w:cs="Arial"/>
          <w:b/>
          <w:sz w:val="22"/>
          <w:szCs w:val="22"/>
          <w:lang w:val="sr-Cyrl-CS"/>
        </w:rPr>
        <w:t xml:space="preserve">. </w:t>
      </w:r>
    </w:p>
    <w:p w:rsidR="00563462" w:rsidRPr="00E21E94" w:rsidRDefault="00563462" w:rsidP="00563462">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b/>
          <w:bCs/>
          <w:color w:val="auto"/>
          <w:kern w:val="0"/>
          <w:sz w:val="22"/>
          <w:szCs w:val="22"/>
          <w:lang w:eastAsia="en-US"/>
        </w:rPr>
        <w:t xml:space="preserve">       Гарантни рок за резервне делове мора бити </w:t>
      </w:r>
      <w:r w:rsidRPr="00E21E94">
        <w:rPr>
          <w:rFonts w:ascii="Arial" w:eastAsiaTheme="minorHAnsi" w:hAnsi="Arial" w:cs="Arial"/>
          <w:color w:val="auto"/>
          <w:kern w:val="0"/>
          <w:sz w:val="22"/>
          <w:szCs w:val="22"/>
          <w:lang w:eastAsia="en-US"/>
        </w:rPr>
        <w:t xml:space="preserve">у складу са гаранцијом произвођача и важи од дана уградње. </w:t>
      </w:r>
    </w:p>
    <w:p w:rsidR="00563462" w:rsidRPr="00E21E94" w:rsidRDefault="00563462" w:rsidP="00563462">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E21E94">
        <w:rPr>
          <w:rFonts w:ascii="Arial" w:eastAsiaTheme="minorHAnsi" w:hAnsi="Arial" w:cs="Arial"/>
          <w:b/>
          <w:bCs/>
          <w:color w:val="auto"/>
          <w:kern w:val="0"/>
          <w:sz w:val="22"/>
          <w:szCs w:val="22"/>
          <w:lang w:eastAsia="en-US"/>
        </w:rPr>
        <w:t xml:space="preserve">        Гарантни рок за пружену услугу је </w:t>
      </w:r>
      <w:r w:rsidRPr="00E21E94">
        <w:rPr>
          <w:rFonts w:ascii="Arial" w:eastAsiaTheme="minorHAnsi" w:hAnsi="Arial" w:cs="Arial"/>
          <w:color w:val="auto"/>
          <w:kern w:val="0"/>
          <w:sz w:val="22"/>
          <w:szCs w:val="22"/>
          <w:lang w:eastAsia="en-US"/>
        </w:rPr>
        <w:t xml:space="preserve">минимум 6 (шест) месеци од дана потписивања Записника о пруженој услузи. </w:t>
      </w:r>
    </w:p>
    <w:p w:rsidR="00563462" w:rsidRPr="00E21E94" w:rsidRDefault="00563462" w:rsidP="00563462">
      <w:pPr>
        <w:tabs>
          <w:tab w:val="left" w:pos="1418"/>
        </w:tabs>
        <w:jc w:val="center"/>
        <w:rPr>
          <w:rFonts w:ascii="Arial" w:hAnsi="Arial" w:cs="Arial"/>
          <w:b/>
          <w:sz w:val="22"/>
          <w:szCs w:val="22"/>
          <w:lang w:val="sr-Cyrl-CS"/>
        </w:rPr>
      </w:pPr>
    </w:p>
    <w:p w:rsidR="00563462" w:rsidRPr="00E21E94" w:rsidRDefault="00563462" w:rsidP="00563462">
      <w:pPr>
        <w:pStyle w:val="BodyText"/>
        <w:tabs>
          <w:tab w:val="left" w:pos="4253"/>
          <w:tab w:val="left" w:pos="4536"/>
          <w:tab w:val="center" w:pos="4819"/>
          <w:tab w:val="right" w:pos="9638"/>
        </w:tabs>
        <w:spacing w:after="0"/>
        <w:jc w:val="center"/>
        <w:rPr>
          <w:rFonts w:ascii="Arial" w:hAnsi="Arial" w:cs="Arial"/>
          <w:b/>
          <w:sz w:val="22"/>
          <w:szCs w:val="22"/>
        </w:rPr>
      </w:pPr>
      <w:r w:rsidRPr="00E21E94">
        <w:rPr>
          <w:rFonts w:ascii="Arial" w:hAnsi="Arial" w:cs="Arial"/>
          <w:b/>
          <w:sz w:val="22"/>
          <w:szCs w:val="22"/>
        </w:rPr>
        <w:t>Члан 9.</w:t>
      </w:r>
    </w:p>
    <w:p w:rsidR="00563462" w:rsidRPr="00E21E94" w:rsidRDefault="00563462" w:rsidP="00563462">
      <w:pPr>
        <w:ind w:firstLine="720"/>
        <w:jc w:val="both"/>
        <w:rPr>
          <w:rFonts w:ascii="Arial" w:hAnsi="Arial" w:cs="Arial"/>
          <w:sz w:val="22"/>
          <w:szCs w:val="22"/>
          <w:lang w:val="sr-Cyrl-CS"/>
        </w:rPr>
      </w:pPr>
      <w:r w:rsidRPr="00E21E94">
        <w:rPr>
          <w:rFonts w:ascii="Arial" w:hAnsi="Arial" w:cs="Arial"/>
          <w:sz w:val="22"/>
          <w:szCs w:val="22"/>
          <w:lang w:val="sr-Latn-CS"/>
        </w:rPr>
        <w:t>У</w:t>
      </w:r>
      <w:r w:rsidRPr="00E21E94">
        <w:rPr>
          <w:rFonts w:ascii="Arial" w:hAnsi="Arial" w:cs="Arial"/>
          <w:sz w:val="22"/>
          <w:szCs w:val="22"/>
          <w:lang w:val="sr-Cyrl-CS"/>
        </w:rPr>
        <w:t xml:space="preserve">колико Пружалац услуге не испуни своје обавезе у роковима из члана </w:t>
      </w:r>
      <w:r w:rsidRPr="00E21E94">
        <w:rPr>
          <w:rFonts w:ascii="Arial" w:hAnsi="Arial" w:cs="Arial"/>
          <w:sz w:val="22"/>
          <w:szCs w:val="22"/>
          <w:lang w:val="sr-Latn-CS"/>
        </w:rPr>
        <w:t>3</w:t>
      </w:r>
      <w:r w:rsidRPr="00E21E94">
        <w:rPr>
          <w:rFonts w:ascii="Arial" w:hAnsi="Arial" w:cs="Arial"/>
          <w:sz w:val="22"/>
          <w:szCs w:val="22"/>
          <w:lang w:val="ru-RU"/>
        </w:rPr>
        <w:t xml:space="preserve">. дужан је да </w:t>
      </w:r>
      <w:r w:rsidRPr="00E21E94">
        <w:rPr>
          <w:rFonts w:ascii="Arial" w:hAnsi="Arial" w:cs="Arial"/>
          <w:sz w:val="22"/>
          <w:szCs w:val="22"/>
          <w:lang w:val="sr-Latn-CS"/>
        </w:rPr>
        <w:t xml:space="preserve">за сваки дан закашњења </w:t>
      </w:r>
      <w:r w:rsidRPr="00E21E94">
        <w:rPr>
          <w:rFonts w:ascii="Arial" w:hAnsi="Arial" w:cs="Arial"/>
          <w:sz w:val="22"/>
          <w:szCs w:val="22"/>
          <w:lang w:val="ru-RU"/>
        </w:rPr>
        <w:t xml:space="preserve">плати Кориснику услуге на име уговорне казне износ од 0,5% </w:t>
      </w:r>
      <w:r w:rsidRPr="00E21E94">
        <w:rPr>
          <w:rFonts w:ascii="Arial" w:hAnsi="Arial" w:cs="Arial"/>
          <w:sz w:val="22"/>
          <w:szCs w:val="22"/>
          <w:lang w:val="sr-Cyrl-CS"/>
        </w:rPr>
        <w:t>од укупне цене услуге.</w:t>
      </w:r>
    </w:p>
    <w:p w:rsidR="00563462" w:rsidRPr="00E21E94" w:rsidRDefault="00563462" w:rsidP="00563462">
      <w:pPr>
        <w:pStyle w:val="BodyText"/>
        <w:jc w:val="both"/>
        <w:rPr>
          <w:rFonts w:ascii="Arial" w:hAnsi="Arial" w:cs="Arial"/>
          <w:b/>
          <w:sz w:val="22"/>
          <w:szCs w:val="22"/>
          <w:lang w:val="ru-RU"/>
        </w:rPr>
      </w:pPr>
      <w:r w:rsidRPr="00E21E94">
        <w:rPr>
          <w:rFonts w:ascii="Arial" w:hAnsi="Arial" w:cs="Arial"/>
          <w:sz w:val="22"/>
          <w:szCs w:val="22"/>
        </w:rPr>
        <w:t xml:space="preserve">        Укупна висина уговорне казне</w:t>
      </w:r>
      <w:r w:rsidRPr="00E21E94">
        <w:rPr>
          <w:rFonts w:ascii="Arial" w:hAnsi="Arial" w:cs="Arial"/>
          <w:sz w:val="22"/>
          <w:szCs w:val="22"/>
          <w:lang w:val="sr-Latn-CS"/>
        </w:rPr>
        <w:t>,</w:t>
      </w:r>
      <w:r w:rsidRPr="00E21E94">
        <w:rPr>
          <w:rFonts w:ascii="Arial" w:hAnsi="Arial" w:cs="Arial"/>
          <w:sz w:val="22"/>
          <w:szCs w:val="22"/>
        </w:rPr>
        <w:t xml:space="preserve"> коју из претходног става </w:t>
      </w:r>
      <w:r w:rsidRPr="00E21E94">
        <w:rPr>
          <w:rFonts w:ascii="Arial" w:hAnsi="Arial" w:cs="Arial"/>
          <w:sz w:val="22"/>
          <w:szCs w:val="22"/>
          <w:lang w:val="sr-Cyrl-CS"/>
        </w:rPr>
        <w:t>Пружалац услуге</w:t>
      </w:r>
      <w:r w:rsidRPr="00E21E94">
        <w:rPr>
          <w:rFonts w:ascii="Arial" w:hAnsi="Arial" w:cs="Arial"/>
          <w:sz w:val="22"/>
          <w:szCs w:val="22"/>
        </w:rPr>
        <w:t xml:space="preserve"> плаћа </w:t>
      </w:r>
      <w:r w:rsidRPr="00E21E94">
        <w:rPr>
          <w:rFonts w:ascii="Arial" w:hAnsi="Arial" w:cs="Arial"/>
          <w:sz w:val="22"/>
          <w:szCs w:val="22"/>
          <w:lang w:val="ru-RU"/>
        </w:rPr>
        <w:t>Кориснику услуге</w:t>
      </w:r>
      <w:r w:rsidRPr="00E21E94">
        <w:rPr>
          <w:rFonts w:ascii="Arial" w:hAnsi="Arial" w:cs="Arial"/>
          <w:sz w:val="22"/>
          <w:szCs w:val="22"/>
        </w:rPr>
        <w:t xml:space="preserve">, може да износи </w:t>
      </w:r>
      <w:r w:rsidRPr="00E21E94">
        <w:rPr>
          <w:rFonts w:ascii="Arial" w:hAnsi="Arial" w:cs="Arial"/>
          <w:sz w:val="22"/>
          <w:szCs w:val="22"/>
          <w:lang w:val="sr-Latn-CS"/>
        </w:rPr>
        <w:t xml:space="preserve">највише до </w:t>
      </w:r>
      <w:r w:rsidRPr="00E21E94">
        <w:rPr>
          <w:rFonts w:ascii="Arial" w:hAnsi="Arial" w:cs="Arial"/>
          <w:sz w:val="22"/>
          <w:szCs w:val="22"/>
        </w:rPr>
        <w:t>10</w:t>
      </w:r>
      <w:r w:rsidRPr="00E21E94">
        <w:rPr>
          <w:rFonts w:ascii="Arial" w:hAnsi="Arial" w:cs="Arial"/>
          <w:sz w:val="22"/>
          <w:szCs w:val="22"/>
          <w:lang w:val="sr-Latn-CS"/>
        </w:rPr>
        <w:t xml:space="preserve">% </w:t>
      </w:r>
      <w:r w:rsidRPr="00E21E94">
        <w:rPr>
          <w:rFonts w:ascii="Arial" w:hAnsi="Arial" w:cs="Arial"/>
          <w:sz w:val="22"/>
          <w:szCs w:val="22"/>
        </w:rPr>
        <w:t>од укупне уговорене вредности.</w:t>
      </w:r>
      <w:r w:rsidRPr="00E21E94">
        <w:rPr>
          <w:rFonts w:ascii="Arial" w:hAnsi="Arial" w:cs="Arial"/>
          <w:sz w:val="22"/>
          <w:szCs w:val="22"/>
          <w:lang w:val="ru-RU"/>
        </w:rPr>
        <w:t xml:space="preserve"> </w:t>
      </w:r>
      <w:r w:rsidRPr="00E21E94">
        <w:rPr>
          <w:rFonts w:ascii="Arial" w:hAnsi="Arial" w:cs="Arial"/>
          <w:b/>
          <w:sz w:val="22"/>
          <w:szCs w:val="22"/>
          <w:lang w:val="ru-RU"/>
        </w:rPr>
        <w:t xml:space="preserve">  </w:t>
      </w:r>
    </w:p>
    <w:p w:rsidR="00563462" w:rsidRPr="00E21E94" w:rsidRDefault="00563462" w:rsidP="00563462">
      <w:pPr>
        <w:pStyle w:val="BodyText"/>
        <w:spacing w:after="0"/>
        <w:jc w:val="center"/>
        <w:rPr>
          <w:rFonts w:ascii="Arial" w:hAnsi="Arial" w:cs="Arial"/>
          <w:b/>
          <w:sz w:val="22"/>
          <w:szCs w:val="22"/>
        </w:rPr>
      </w:pPr>
      <w:r w:rsidRPr="00E21E94">
        <w:rPr>
          <w:rFonts w:ascii="Arial" w:hAnsi="Arial" w:cs="Arial"/>
          <w:b/>
          <w:sz w:val="22"/>
          <w:szCs w:val="22"/>
        </w:rPr>
        <w:t>Члан 10.</w:t>
      </w:r>
    </w:p>
    <w:p w:rsidR="00563462" w:rsidRPr="00E21E94" w:rsidRDefault="00563462" w:rsidP="00563462">
      <w:pPr>
        <w:ind w:firstLine="680"/>
        <w:jc w:val="both"/>
        <w:rPr>
          <w:rFonts w:ascii="Arial" w:hAnsi="Arial" w:cs="Arial"/>
          <w:sz w:val="22"/>
          <w:szCs w:val="22"/>
          <w:lang w:val="sr-Cyrl-CS"/>
        </w:rPr>
      </w:pPr>
      <w:r w:rsidRPr="00E21E94">
        <w:rPr>
          <w:rFonts w:ascii="Arial" w:hAnsi="Arial" w:cs="Arial"/>
          <w:sz w:val="22"/>
          <w:szCs w:val="22"/>
          <w:lang w:val="sr-Cyrl-CS"/>
        </w:rPr>
        <w:t xml:space="preserve">Уколико </w:t>
      </w:r>
      <w:r w:rsidRPr="00E21E94">
        <w:rPr>
          <w:rFonts w:ascii="Arial" w:hAnsi="Arial" w:cs="Arial"/>
          <w:sz w:val="22"/>
          <w:szCs w:val="22"/>
          <w:lang w:val="ru-RU"/>
        </w:rPr>
        <w:t xml:space="preserve">Корисник услуге </w:t>
      </w:r>
      <w:r w:rsidRPr="00E21E94">
        <w:rPr>
          <w:rFonts w:ascii="Arial" w:hAnsi="Arial" w:cs="Arial"/>
          <w:sz w:val="22"/>
          <w:szCs w:val="22"/>
          <w:lang w:val="sr-Cyrl-CS"/>
        </w:rPr>
        <w:t>у уговореном року не исплати цену из члана 5. овог уговора, обавезан је да за сваки дан закашњења плати Пружаоцу услуге</w:t>
      </w:r>
      <w:r w:rsidRPr="00E21E94">
        <w:rPr>
          <w:rFonts w:ascii="Arial" w:hAnsi="Arial" w:cs="Arial"/>
          <w:sz w:val="22"/>
          <w:szCs w:val="22"/>
        </w:rPr>
        <w:t xml:space="preserve"> </w:t>
      </w:r>
      <w:r w:rsidRPr="00E21E94">
        <w:rPr>
          <w:rFonts w:ascii="Arial" w:hAnsi="Arial" w:cs="Arial"/>
          <w:sz w:val="22"/>
          <w:szCs w:val="22"/>
          <w:lang w:val="sr-Cyrl-CS"/>
        </w:rPr>
        <w:t>законску затезну камату.</w:t>
      </w:r>
    </w:p>
    <w:p w:rsidR="00563462" w:rsidRPr="00E21E94" w:rsidRDefault="00563462" w:rsidP="00563462">
      <w:pPr>
        <w:tabs>
          <w:tab w:val="left" w:pos="1418"/>
        </w:tabs>
        <w:jc w:val="center"/>
        <w:rPr>
          <w:rFonts w:ascii="Arial" w:hAnsi="Arial" w:cs="Arial"/>
          <w:b/>
          <w:sz w:val="22"/>
          <w:szCs w:val="22"/>
          <w:lang w:val="sr-Cyrl-CS"/>
        </w:rPr>
      </w:pPr>
      <w:r w:rsidRPr="00E21E94">
        <w:rPr>
          <w:rFonts w:ascii="Arial" w:hAnsi="Arial" w:cs="Arial"/>
          <w:b/>
          <w:sz w:val="22"/>
          <w:szCs w:val="22"/>
          <w:lang w:val="sr-Cyrl-CS"/>
        </w:rPr>
        <w:t xml:space="preserve">Члан </w:t>
      </w:r>
      <w:r w:rsidRPr="00E21E94">
        <w:rPr>
          <w:rFonts w:ascii="Arial" w:hAnsi="Arial" w:cs="Arial"/>
          <w:b/>
          <w:sz w:val="22"/>
          <w:szCs w:val="22"/>
        </w:rPr>
        <w:t>11</w:t>
      </w:r>
      <w:r w:rsidRPr="00E21E94">
        <w:rPr>
          <w:rFonts w:ascii="Arial" w:hAnsi="Arial" w:cs="Arial"/>
          <w:b/>
          <w:sz w:val="22"/>
          <w:szCs w:val="22"/>
          <w:lang w:val="sr-Cyrl-CS"/>
        </w:rPr>
        <w:t xml:space="preserve">. </w:t>
      </w:r>
    </w:p>
    <w:p w:rsidR="00563462" w:rsidRPr="00E21E94" w:rsidRDefault="00563462" w:rsidP="00563462">
      <w:pPr>
        <w:tabs>
          <w:tab w:val="left" w:pos="1418"/>
        </w:tabs>
        <w:jc w:val="both"/>
        <w:rPr>
          <w:rFonts w:ascii="Arial" w:hAnsi="Arial" w:cs="Arial"/>
          <w:sz w:val="22"/>
          <w:szCs w:val="22"/>
          <w:lang w:val="sr-Cyrl-CS"/>
        </w:rPr>
      </w:pPr>
      <w:r w:rsidRPr="00E21E94">
        <w:rPr>
          <w:rFonts w:ascii="Arial" w:hAnsi="Arial" w:cs="Arial"/>
          <w:b/>
          <w:sz w:val="22"/>
          <w:szCs w:val="22"/>
          <w:lang w:val="sr-Cyrl-CS"/>
        </w:rPr>
        <w:tab/>
      </w:r>
      <w:r w:rsidRPr="00E21E94">
        <w:rPr>
          <w:rFonts w:ascii="Arial" w:hAnsi="Arial" w:cs="Arial"/>
          <w:sz w:val="22"/>
          <w:szCs w:val="22"/>
          <w:lang w:val="sr-Cyrl-CS"/>
        </w:rPr>
        <w:t>Пружалац услуге је дужан да у складу са одредбом члана 77. Закона, без одлагања писмено обавести Корисника услуге о било којој промени у вези са испуњеношћу услова из поступка јавне набавке, која наступи током важења уговора и да је документује на прописани начин.</w:t>
      </w:r>
    </w:p>
    <w:p w:rsidR="00563462" w:rsidRPr="00E21E94" w:rsidRDefault="00563462" w:rsidP="00563462">
      <w:pPr>
        <w:tabs>
          <w:tab w:val="left" w:pos="1418"/>
        </w:tabs>
        <w:jc w:val="both"/>
        <w:rPr>
          <w:rFonts w:ascii="Arial" w:hAnsi="Arial" w:cs="Arial"/>
          <w:sz w:val="22"/>
          <w:szCs w:val="22"/>
          <w:lang w:val="sr-Cyrl-CS"/>
        </w:rPr>
      </w:pPr>
    </w:p>
    <w:p w:rsidR="00563462" w:rsidRPr="00E21E94" w:rsidRDefault="00563462" w:rsidP="00563462">
      <w:pPr>
        <w:tabs>
          <w:tab w:val="left" w:pos="1418"/>
        </w:tabs>
        <w:jc w:val="both"/>
        <w:rPr>
          <w:rFonts w:ascii="Arial" w:hAnsi="Arial" w:cs="Arial"/>
          <w:sz w:val="22"/>
          <w:szCs w:val="22"/>
          <w:lang w:val="sr-Cyrl-CS"/>
        </w:rPr>
      </w:pPr>
    </w:p>
    <w:p w:rsidR="00563462" w:rsidRPr="00E21E94" w:rsidRDefault="00563462" w:rsidP="00563462">
      <w:pPr>
        <w:tabs>
          <w:tab w:val="left" w:pos="1418"/>
        </w:tabs>
        <w:jc w:val="both"/>
        <w:rPr>
          <w:rFonts w:ascii="Arial" w:hAnsi="Arial" w:cs="Arial"/>
          <w:sz w:val="22"/>
          <w:szCs w:val="22"/>
          <w:lang w:val="sr-Cyrl-CS"/>
        </w:rPr>
      </w:pPr>
    </w:p>
    <w:p w:rsidR="00563462" w:rsidRPr="00E21E94" w:rsidRDefault="00563462" w:rsidP="00563462">
      <w:pPr>
        <w:tabs>
          <w:tab w:val="left" w:pos="1418"/>
        </w:tabs>
        <w:jc w:val="both"/>
        <w:rPr>
          <w:rFonts w:ascii="Arial" w:hAnsi="Arial" w:cs="Arial"/>
          <w:sz w:val="22"/>
          <w:szCs w:val="22"/>
          <w:lang w:val="sr-Cyrl-CS"/>
        </w:rPr>
      </w:pPr>
    </w:p>
    <w:p w:rsidR="00563462" w:rsidRPr="00E21E94" w:rsidRDefault="00563462" w:rsidP="00563462">
      <w:pPr>
        <w:tabs>
          <w:tab w:val="left" w:pos="1418"/>
        </w:tabs>
        <w:autoSpaceDE w:val="0"/>
        <w:autoSpaceDN w:val="0"/>
        <w:adjustRightInd w:val="0"/>
        <w:jc w:val="center"/>
        <w:rPr>
          <w:rFonts w:ascii="Arial" w:hAnsi="Arial" w:cs="Arial"/>
          <w:b/>
          <w:sz w:val="22"/>
          <w:szCs w:val="22"/>
          <w:lang w:val="sr-Cyrl-CS"/>
        </w:rPr>
      </w:pPr>
      <w:r w:rsidRPr="00E21E94">
        <w:rPr>
          <w:rFonts w:ascii="Arial" w:hAnsi="Arial" w:cs="Arial"/>
          <w:b/>
          <w:sz w:val="22"/>
          <w:szCs w:val="22"/>
          <w:lang w:val="sr-Cyrl-CS"/>
        </w:rPr>
        <w:t xml:space="preserve">Члан </w:t>
      </w:r>
      <w:r w:rsidRPr="00E21E94">
        <w:rPr>
          <w:rFonts w:ascii="Arial" w:hAnsi="Arial" w:cs="Arial"/>
          <w:b/>
          <w:sz w:val="22"/>
          <w:szCs w:val="22"/>
        </w:rPr>
        <w:t>12</w:t>
      </w:r>
      <w:r w:rsidRPr="00E21E94">
        <w:rPr>
          <w:rFonts w:ascii="Arial" w:hAnsi="Arial" w:cs="Arial"/>
          <w:b/>
          <w:sz w:val="22"/>
          <w:szCs w:val="22"/>
          <w:lang w:val="sr-Cyrl-CS"/>
        </w:rPr>
        <w:t>.</w:t>
      </w:r>
    </w:p>
    <w:p w:rsidR="00563462" w:rsidRPr="00E21E94" w:rsidRDefault="00563462" w:rsidP="00563462">
      <w:pPr>
        <w:tabs>
          <w:tab w:val="left" w:pos="1418"/>
        </w:tabs>
        <w:jc w:val="both"/>
        <w:rPr>
          <w:rFonts w:ascii="Arial" w:hAnsi="Arial" w:cs="Arial"/>
          <w:spacing w:val="-4"/>
          <w:sz w:val="22"/>
          <w:szCs w:val="22"/>
          <w:lang w:val="sr-Cyrl-CS"/>
        </w:rPr>
      </w:pPr>
      <w:r w:rsidRPr="00E21E94">
        <w:rPr>
          <w:rFonts w:ascii="Arial" w:hAnsi="Arial" w:cs="Arial"/>
          <w:spacing w:val="-4"/>
          <w:sz w:val="22"/>
          <w:szCs w:val="22"/>
          <w:lang w:val="sr-Cyrl-CS"/>
        </w:rPr>
        <w:tab/>
        <w:t xml:space="preserve">За све што није регулисано овим уговором примењиваће се одредбе закона који регулишу облигационе односе, ,подзаконским актима  и другим  актима који регулишу ову материју. </w:t>
      </w:r>
    </w:p>
    <w:p w:rsidR="00563462" w:rsidRPr="00E21E94" w:rsidRDefault="00563462" w:rsidP="00563462">
      <w:pPr>
        <w:tabs>
          <w:tab w:val="left" w:pos="1418"/>
        </w:tabs>
        <w:jc w:val="both"/>
        <w:rPr>
          <w:rFonts w:ascii="Arial" w:hAnsi="Arial" w:cs="Arial"/>
          <w:spacing w:val="-4"/>
          <w:sz w:val="22"/>
          <w:szCs w:val="22"/>
          <w:lang w:val="sr-Cyrl-CS"/>
        </w:rPr>
      </w:pPr>
    </w:p>
    <w:p w:rsidR="00563462" w:rsidRPr="00E21E94" w:rsidRDefault="00563462" w:rsidP="00563462">
      <w:pPr>
        <w:tabs>
          <w:tab w:val="left" w:pos="1418"/>
        </w:tabs>
        <w:jc w:val="center"/>
        <w:rPr>
          <w:rFonts w:ascii="Arial" w:hAnsi="Arial" w:cs="Arial"/>
          <w:b/>
          <w:sz w:val="22"/>
          <w:szCs w:val="22"/>
          <w:lang w:val="sr-Cyrl-CS"/>
        </w:rPr>
      </w:pPr>
      <w:r w:rsidRPr="00E21E94">
        <w:rPr>
          <w:rFonts w:ascii="Arial" w:hAnsi="Arial" w:cs="Arial"/>
          <w:b/>
          <w:sz w:val="22"/>
          <w:szCs w:val="22"/>
          <w:lang w:val="sr-Cyrl-CS"/>
        </w:rPr>
        <w:t>Члан 1</w:t>
      </w:r>
      <w:r w:rsidRPr="00E21E94">
        <w:rPr>
          <w:rFonts w:ascii="Arial" w:hAnsi="Arial" w:cs="Arial"/>
          <w:b/>
          <w:sz w:val="22"/>
          <w:szCs w:val="22"/>
        </w:rPr>
        <w:t>3</w:t>
      </w:r>
      <w:r w:rsidRPr="00E21E94">
        <w:rPr>
          <w:rFonts w:ascii="Arial" w:hAnsi="Arial" w:cs="Arial"/>
          <w:b/>
          <w:sz w:val="22"/>
          <w:szCs w:val="22"/>
          <w:lang w:val="sr-Cyrl-CS"/>
        </w:rPr>
        <w:t>.</w:t>
      </w:r>
    </w:p>
    <w:p w:rsidR="00563462" w:rsidRPr="00E21E94" w:rsidRDefault="00563462" w:rsidP="00563462">
      <w:pPr>
        <w:pStyle w:val="BodyTextIndent3"/>
        <w:tabs>
          <w:tab w:val="left" w:pos="1418"/>
        </w:tabs>
        <w:ind w:left="0"/>
        <w:jc w:val="both"/>
        <w:rPr>
          <w:rFonts w:ascii="Arial" w:hAnsi="Arial" w:cs="Arial"/>
          <w:sz w:val="22"/>
          <w:szCs w:val="22"/>
          <w:lang w:val="sr-Cyrl-CS"/>
        </w:rPr>
      </w:pPr>
      <w:r w:rsidRPr="00E21E94">
        <w:rPr>
          <w:rFonts w:ascii="Arial" w:hAnsi="Arial" w:cs="Arial"/>
          <w:sz w:val="22"/>
          <w:szCs w:val="22"/>
          <w:lang w:val="sr-Cyrl-CS"/>
        </w:rPr>
        <w:tab/>
        <w:t>Све спорове који проистекну у реализацији овог уговора, уговорне стране ће решавати споразумно, у супротном уговарају надлежност Привредног суда у Београду.</w:t>
      </w:r>
    </w:p>
    <w:p w:rsidR="00563462" w:rsidRPr="00E21E94" w:rsidRDefault="00563462" w:rsidP="00563462">
      <w:pPr>
        <w:pStyle w:val="BodyTextIndent3"/>
        <w:tabs>
          <w:tab w:val="left" w:pos="1418"/>
        </w:tabs>
        <w:ind w:left="0"/>
        <w:jc w:val="both"/>
        <w:rPr>
          <w:rFonts w:ascii="Arial" w:hAnsi="Arial" w:cs="Arial"/>
          <w:sz w:val="22"/>
          <w:szCs w:val="22"/>
          <w:lang w:val="sr-Cyrl-CS"/>
        </w:rPr>
      </w:pPr>
    </w:p>
    <w:p w:rsidR="00563462" w:rsidRPr="00E21E94" w:rsidRDefault="00563462" w:rsidP="00563462">
      <w:pPr>
        <w:tabs>
          <w:tab w:val="left" w:pos="1418"/>
        </w:tabs>
        <w:jc w:val="center"/>
        <w:rPr>
          <w:rFonts w:ascii="Arial" w:hAnsi="Arial" w:cs="Arial"/>
          <w:b/>
          <w:sz w:val="22"/>
          <w:szCs w:val="22"/>
          <w:lang w:val="sr-Cyrl-CS"/>
        </w:rPr>
      </w:pPr>
      <w:r w:rsidRPr="00E21E94">
        <w:rPr>
          <w:rFonts w:ascii="Arial" w:hAnsi="Arial" w:cs="Arial"/>
          <w:b/>
          <w:sz w:val="22"/>
          <w:szCs w:val="22"/>
          <w:lang w:val="sr-Cyrl-CS"/>
        </w:rPr>
        <w:t>Члан 1</w:t>
      </w:r>
      <w:r w:rsidRPr="00E21E94">
        <w:rPr>
          <w:rFonts w:ascii="Arial" w:hAnsi="Arial" w:cs="Arial"/>
          <w:b/>
          <w:sz w:val="22"/>
          <w:szCs w:val="22"/>
        </w:rPr>
        <w:t>4</w:t>
      </w:r>
      <w:r w:rsidRPr="00E21E94">
        <w:rPr>
          <w:rFonts w:ascii="Arial" w:hAnsi="Arial" w:cs="Arial"/>
          <w:b/>
          <w:sz w:val="22"/>
          <w:szCs w:val="22"/>
          <w:lang w:val="sr-Cyrl-CS"/>
        </w:rPr>
        <w:t>.</w:t>
      </w:r>
    </w:p>
    <w:p w:rsidR="00563462" w:rsidRPr="00E21E94" w:rsidRDefault="00563462" w:rsidP="00563462">
      <w:pPr>
        <w:tabs>
          <w:tab w:val="left" w:pos="1418"/>
        </w:tabs>
        <w:jc w:val="both"/>
        <w:rPr>
          <w:rFonts w:ascii="Arial" w:hAnsi="Arial" w:cs="Arial"/>
          <w:sz w:val="22"/>
          <w:szCs w:val="22"/>
          <w:lang w:val="sr-Cyrl-CS"/>
        </w:rPr>
      </w:pPr>
      <w:r w:rsidRPr="00E21E94">
        <w:rPr>
          <w:rFonts w:ascii="Arial" w:hAnsi="Arial" w:cs="Arial"/>
          <w:sz w:val="22"/>
          <w:szCs w:val="22"/>
          <w:lang w:val="sr-Cyrl-CS"/>
        </w:rPr>
        <w:t xml:space="preserve">     Рок важења уговора  је 12 месеци од дана потписивања обе уговорне стране или до утрошка уговорене вредности.</w:t>
      </w:r>
    </w:p>
    <w:p w:rsidR="00563462" w:rsidRPr="00E21E94" w:rsidRDefault="00563462" w:rsidP="00563462">
      <w:pPr>
        <w:tabs>
          <w:tab w:val="left" w:pos="1418"/>
        </w:tabs>
        <w:jc w:val="both"/>
        <w:rPr>
          <w:rFonts w:ascii="Arial" w:hAnsi="Arial" w:cs="Arial"/>
          <w:sz w:val="22"/>
          <w:szCs w:val="22"/>
          <w:lang w:val="sr-Cyrl-CS"/>
        </w:rPr>
      </w:pPr>
    </w:p>
    <w:p w:rsidR="00563462" w:rsidRPr="00E21E94" w:rsidRDefault="00563462" w:rsidP="00563462">
      <w:pPr>
        <w:tabs>
          <w:tab w:val="left" w:pos="1418"/>
        </w:tabs>
        <w:jc w:val="center"/>
        <w:rPr>
          <w:rFonts w:ascii="Arial" w:hAnsi="Arial" w:cs="Arial"/>
          <w:b/>
          <w:sz w:val="22"/>
          <w:szCs w:val="22"/>
          <w:lang w:val="sr-Cyrl-CS"/>
        </w:rPr>
      </w:pPr>
      <w:r w:rsidRPr="00E21E94">
        <w:rPr>
          <w:rFonts w:ascii="Arial" w:hAnsi="Arial" w:cs="Arial"/>
          <w:b/>
          <w:sz w:val="22"/>
          <w:szCs w:val="22"/>
          <w:lang w:val="sr-Cyrl-CS"/>
        </w:rPr>
        <w:t>Члан 1</w:t>
      </w:r>
      <w:r w:rsidRPr="00E21E94">
        <w:rPr>
          <w:rFonts w:ascii="Arial" w:hAnsi="Arial" w:cs="Arial"/>
          <w:b/>
          <w:sz w:val="22"/>
          <w:szCs w:val="22"/>
        </w:rPr>
        <w:t>5</w:t>
      </w:r>
      <w:r w:rsidRPr="00E21E94">
        <w:rPr>
          <w:rFonts w:ascii="Arial" w:hAnsi="Arial" w:cs="Arial"/>
          <w:b/>
          <w:sz w:val="22"/>
          <w:szCs w:val="22"/>
          <w:lang w:val="sr-Cyrl-CS"/>
        </w:rPr>
        <w:t>.</w:t>
      </w:r>
    </w:p>
    <w:p w:rsidR="00563462" w:rsidRPr="00E21E94" w:rsidRDefault="00563462" w:rsidP="00563462">
      <w:pPr>
        <w:tabs>
          <w:tab w:val="left" w:pos="1418"/>
        </w:tabs>
        <w:jc w:val="both"/>
        <w:rPr>
          <w:rFonts w:ascii="Arial" w:hAnsi="Arial" w:cs="Arial"/>
          <w:sz w:val="22"/>
          <w:szCs w:val="22"/>
          <w:lang w:val="sr-Cyrl-CS"/>
        </w:rPr>
      </w:pPr>
      <w:r w:rsidRPr="00E21E94">
        <w:rPr>
          <w:rFonts w:ascii="Arial" w:hAnsi="Arial" w:cs="Arial"/>
          <w:sz w:val="22"/>
          <w:szCs w:val="22"/>
          <w:lang w:val="sr-Cyrl-CS"/>
        </w:rPr>
        <w:tab/>
        <w:t>Овај уговор је закључен у 6 (шест) истоветних примерака од којих по 3 (три) припада свакој страни у уговору.</w:t>
      </w:r>
    </w:p>
    <w:p w:rsidR="00563462" w:rsidRPr="00E21E94" w:rsidRDefault="00563462" w:rsidP="00563462">
      <w:pPr>
        <w:tabs>
          <w:tab w:val="left" w:pos="1418"/>
        </w:tabs>
        <w:jc w:val="both"/>
        <w:rPr>
          <w:rFonts w:ascii="Arial" w:hAnsi="Arial" w:cs="Arial"/>
          <w:sz w:val="22"/>
          <w:szCs w:val="22"/>
          <w:lang w:val="sr-Cyrl-CS"/>
        </w:rPr>
      </w:pPr>
    </w:p>
    <w:p w:rsidR="00563462" w:rsidRPr="00E21E94" w:rsidRDefault="00563462" w:rsidP="00563462">
      <w:pPr>
        <w:tabs>
          <w:tab w:val="left" w:pos="1418"/>
        </w:tabs>
        <w:jc w:val="both"/>
        <w:rPr>
          <w:rFonts w:ascii="Arial" w:hAnsi="Arial" w:cs="Arial"/>
          <w:sz w:val="22"/>
          <w:szCs w:val="22"/>
          <w:lang w:val="sr-Cyrl-CS"/>
        </w:rPr>
      </w:pPr>
    </w:p>
    <w:p w:rsidR="00563462" w:rsidRPr="00E21E94" w:rsidRDefault="00563462" w:rsidP="00563462">
      <w:pPr>
        <w:tabs>
          <w:tab w:val="left" w:pos="1418"/>
        </w:tabs>
        <w:jc w:val="both"/>
        <w:rPr>
          <w:rFonts w:ascii="Arial" w:hAnsi="Arial" w:cs="Arial"/>
          <w:sz w:val="22"/>
          <w:szCs w:val="22"/>
          <w:lang w:val="sr-Cyrl-CS"/>
        </w:rPr>
      </w:pPr>
    </w:p>
    <w:tbl>
      <w:tblPr>
        <w:tblW w:w="0" w:type="auto"/>
        <w:tblLook w:val="00A0"/>
      </w:tblPr>
      <w:tblGrid>
        <w:gridCol w:w="4077"/>
        <w:gridCol w:w="1531"/>
        <w:gridCol w:w="3572"/>
      </w:tblGrid>
      <w:tr w:rsidR="00563462" w:rsidRPr="00E21E94" w:rsidTr="00563462">
        <w:tc>
          <w:tcPr>
            <w:tcW w:w="4077" w:type="dxa"/>
            <w:vAlign w:val="center"/>
          </w:tcPr>
          <w:p w:rsidR="00563462" w:rsidRPr="00E21E94" w:rsidRDefault="00563462" w:rsidP="00563462">
            <w:pPr>
              <w:pStyle w:val="BodyText2"/>
              <w:tabs>
                <w:tab w:val="left" w:pos="1418"/>
              </w:tabs>
              <w:spacing w:line="240" w:lineRule="auto"/>
              <w:jc w:val="center"/>
              <w:rPr>
                <w:rFonts w:ascii="Arial" w:hAnsi="Arial" w:cs="Arial"/>
                <w:b/>
                <w:lang w:val="sr-Cyrl-CS"/>
              </w:rPr>
            </w:pPr>
            <w:r w:rsidRPr="00E21E94">
              <w:rPr>
                <w:rFonts w:ascii="Arial" w:hAnsi="Arial" w:cs="Arial"/>
                <w:b/>
                <w:sz w:val="22"/>
                <w:szCs w:val="22"/>
                <w:lang w:val="sr-Cyrl-CS"/>
              </w:rPr>
              <w:t>ПРУЖАЛАЦ УСЛУГЕ</w:t>
            </w:r>
          </w:p>
        </w:tc>
        <w:tc>
          <w:tcPr>
            <w:tcW w:w="1531" w:type="dxa"/>
            <w:vAlign w:val="center"/>
          </w:tcPr>
          <w:p w:rsidR="00563462" w:rsidRPr="00E21E94" w:rsidRDefault="00563462" w:rsidP="00563462">
            <w:pPr>
              <w:pStyle w:val="BodyText2"/>
              <w:tabs>
                <w:tab w:val="left" w:pos="1418"/>
              </w:tabs>
              <w:spacing w:line="240" w:lineRule="auto"/>
              <w:jc w:val="center"/>
              <w:rPr>
                <w:rFonts w:ascii="Arial" w:hAnsi="Arial" w:cs="Arial"/>
                <w:b/>
                <w:lang w:val="sr-Cyrl-CS"/>
              </w:rPr>
            </w:pPr>
          </w:p>
        </w:tc>
        <w:tc>
          <w:tcPr>
            <w:tcW w:w="3572" w:type="dxa"/>
            <w:vAlign w:val="center"/>
          </w:tcPr>
          <w:p w:rsidR="00563462" w:rsidRPr="00E21E94" w:rsidRDefault="00563462" w:rsidP="00563462">
            <w:pPr>
              <w:pStyle w:val="BodyText2"/>
              <w:tabs>
                <w:tab w:val="left" w:pos="1418"/>
              </w:tabs>
              <w:spacing w:line="240" w:lineRule="auto"/>
              <w:jc w:val="center"/>
              <w:rPr>
                <w:rFonts w:ascii="Arial" w:hAnsi="Arial" w:cs="Arial"/>
                <w:b/>
                <w:lang w:val="sr-Cyrl-CS"/>
              </w:rPr>
            </w:pPr>
            <w:r w:rsidRPr="00E21E94">
              <w:rPr>
                <w:rFonts w:ascii="Arial" w:hAnsi="Arial" w:cs="Arial"/>
                <w:b/>
                <w:sz w:val="22"/>
                <w:szCs w:val="22"/>
                <w:lang w:val="sr-Cyrl-CS"/>
              </w:rPr>
              <w:t>КОРИСНИК УСЛУГЕ</w:t>
            </w:r>
          </w:p>
        </w:tc>
      </w:tr>
    </w:tbl>
    <w:p w:rsidR="00563462" w:rsidRPr="00E21E94" w:rsidRDefault="00563462" w:rsidP="00563462">
      <w:pPr>
        <w:pStyle w:val="Default"/>
        <w:ind w:firstLine="700"/>
        <w:jc w:val="both"/>
        <w:rPr>
          <w:rFonts w:ascii="Arial" w:hAnsi="Arial" w:cs="Arial"/>
          <w:color w:val="auto"/>
          <w:sz w:val="22"/>
          <w:szCs w:val="22"/>
        </w:rPr>
      </w:pPr>
      <w:r w:rsidRPr="00E21E94">
        <w:rPr>
          <w:rFonts w:ascii="Arial" w:hAnsi="Arial" w:cs="Arial"/>
          <w:color w:val="auto"/>
          <w:sz w:val="22"/>
          <w:szCs w:val="22"/>
        </w:rPr>
        <w:t>_____________________                                     ____________________________</w:t>
      </w:r>
    </w:p>
    <w:p w:rsidR="00563462" w:rsidRPr="00E21E94" w:rsidRDefault="00563462" w:rsidP="00563462">
      <w:pPr>
        <w:pStyle w:val="Default"/>
        <w:jc w:val="both"/>
        <w:rPr>
          <w:rFonts w:ascii="Arial" w:hAnsi="Arial" w:cs="Arial"/>
          <w:b/>
          <w:bCs/>
          <w:i/>
          <w:iCs/>
          <w:color w:val="auto"/>
          <w:sz w:val="18"/>
          <w:szCs w:val="18"/>
        </w:rPr>
      </w:pPr>
      <w:r w:rsidRPr="00E21E94">
        <w:rPr>
          <w:rFonts w:ascii="Arial" w:hAnsi="Arial" w:cs="Arial"/>
          <w:b/>
          <w:bCs/>
          <w:i/>
          <w:iCs/>
          <w:color w:val="auto"/>
          <w:sz w:val="22"/>
          <w:szCs w:val="22"/>
        </w:rPr>
        <w:t>(</w:t>
      </w:r>
      <w:r w:rsidRPr="00E21E94">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p>
    <w:p w:rsidR="00563462" w:rsidRPr="00E21E94" w:rsidRDefault="00563462" w:rsidP="00563462">
      <w:pPr>
        <w:shd w:val="clear" w:color="auto" w:fill="FFFFFF"/>
        <w:jc w:val="both"/>
        <w:rPr>
          <w:rFonts w:ascii="Arial" w:hAnsi="Arial" w:cs="Arial"/>
          <w:b/>
          <w:sz w:val="18"/>
          <w:szCs w:val="18"/>
        </w:rPr>
      </w:pPr>
      <w:r w:rsidRPr="00E21E94">
        <w:rPr>
          <w:rFonts w:ascii="Arial" w:hAnsi="Arial" w:cs="Arial"/>
          <w:b/>
          <w:sz w:val="18"/>
          <w:szCs w:val="18"/>
        </w:rPr>
        <w:t>Напомена:</w:t>
      </w:r>
      <w:r w:rsidRPr="00E21E94">
        <w:rPr>
          <w:rFonts w:ascii="Arial" w:hAnsi="Arial" w:cs="Arial"/>
          <w:b/>
          <w:i/>
          <w:iCs/>
          <w:color w:val="auto"/>
          <w:sz w:val="18"/>
          <w:szCs w:val="18"/>
        </w:rPr>
        <w:t>О</w:t>
      </w:r>
      <w:r w:rsidRPr="00E21E94">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563462" w:rsidRPr="00E21E94" w:rsidRDefault="00563462" w:rsidP="007A4A4B">
      <w:pPr>
        <w:ind w:left="360"/>
        <w:jc w:val="center"/>
        <w:rPr>
          <w:rFonts w:ascii="Arial" w:eastAsia="Times New Roman" w:hAnsi="Arial" w:cs="Arial"/>
          <w:b/>
          <w:bCs/>
          <w:sz w:val="28"/>
          <w:szCs w:val="28"/>
        </w:rPr>
      </w:pPr>
    </w:p>
    <w:p w:rsidR="00563462" w:rsidRPr="00E21E94" w:rsidRDefault="00563462" w:rsidP="007A4A4B">
      <w:pPr>
        <w:ind w:left="360"/>
        <w:jc w:val="center"/>
        <w:rPr>
          <w:rFonts w:ascii="Arial" w:eastAsia="Times New Roman" w:hAnsi="Arial" w:cs="Arial"/>
          <w:b/>
          <w:bCs/>
          <w:sz w:val="28"/>
          <w:szCs w:val="28"/>
        </w:rPr>
      </w:pPr>
    </w:p>
    <w:p w:rsidR="00563462" w:rsidRPr="00E21E94" w:rsidRDefault="00563462" w:rsidP="007A4A4B">
      <w:pPr>
        <w:ind w:left="360"/>
        <w:jc w:val="center"/>
        <w:rPr>
          <w:rFonts w:ascii="Arial" w:eastAsia="Times New Roman" w:hAnsi="Arial" w:cs="Arial"/>
          <w:b/>
          <w:bCs/>
          <w:sz w:val="28"/>
          <w:szCs w:val="28"/>
        </w:rPr>
      </w:pPr>
    </w:p>
    <w:p w:rsidR="00563462" w:rsidRPr="00E21E94" w:rsidRDefault="00563462" w:rsidP="007A4A4B">
      <w:pPr>
        <w:ind w:left="360"/>
        <w:jc w:val="center"/>
        <w:rPr>
          <w:rFonts w:ascii="Arial" w:eastAsia="Times New Roman" w:hAnsi="Arial" w:cs="Arial"/>
          <w:b/>
          <w:bCs/>
          <w:sz w:val="28"/>
          <w:szCs w:val="28"/>
        </w:rPr>
      </w:pPr>
    </w:p>
    <w:p w:rsidR="00563462" w:rsidRPr="00E21E94" w:rsidRDefault="00563462" w:rsidP="007A4A4B">
      <w:pPr>
        <w:ind w:left="360"/>
        <w:jc w:val="center"/>
        <w:rPr>
          <w:rFonts w:ascii="Arial" w:eastAsia="Times New Roman" w:hAnsi="Arial" w:cs="Arial"/>
          <w:b/>
          <w:bCs/>
          <w:sz w:val="28"/>
          <w:szCs w:val="28"/>
        </w:rPr>
      </w:pPr>
    </w:p>
    <w:p w:rsidR="00563462" w:rsidRPr="00E21E94" w:rsidRDefault="00563462" w:rsidP="007A4A4B">
      <w:pPr>
        <w:ind w:left="360"/>
        <w:jc w:val="center"/>
        <w:rPr>
          <w:rFonts w:ascii="Arial" w:eastAsia="Times New Roman" w:hAnsi="Arial" w:cs="Arial"/>
          <w:b/>
          <w:bCs/>
          <w:sz w:val="28"/>
          <w:szCs w:val="28"/>
        </w:rPr>
      </w:pPr>
    </w:p>
    <w:p w:rsidR="00563462" w:rsidRPr="00E21E94" w:rsidRDefault="00563462" w:rsidP="007A4A4B">
      <w:pPr>
        <w:ind w:left="360"/>
        <w:jc w:val="center"/>
        <w:rPr>
          <w:rFonts w:ascii="Arial" w:eastAsia="Times New Roman" w:hAnsi="Arial" w:cs="Arial"/>
          <w:b/>
          <w:bCs/>
          <w:sz w:val="28"/>
          <w:szCs w:val="28"/>
        </w:rPr>
        <w:sectPr w:rsidR="00563462" w:rsidRPr="00E21E94" w:rsidSect="007639A9">
          <w:headerReference w:type="default" r:id="rId10"/>
          <w:footerReference w:type="default" r:id="rId11"/>
          <w:pgSz w:w="11906" w:h="16838"/>
          <w:pgMar w:top="1440" w:right="1440" w:bottom="1440" w:left="1440" w:header="720" w:footer="720" w:gutter="0"/>
          <w:cols w:space="720"/>
          <w:docGrid w:linePitch="360" w:charSpace="32768"/>
        </w:sectPr>
      </w:pPr>
    </w:p>
    <w:p w:rsidR="007A4A4B" w:rsidRPr="00E21E94" w:rsidRDefault="007A4A4B" w:rsidP="007A4A4B">
      <w:pPr>
        <w:ind w:left="360"/>
        <w:jc w:val="center"/>
        <w:rPr>
          <w:rFonts w:ascii="Arial" w:eastAsia="Times New Roman" w:hAnsi="Arial" w:cs="Arial"/>
          <w:b/>
          <w:bCs/>
          <w:sz w:val="28"/>
          <w:szCs w:val="28"/>
        </w:rPr>
      </w:pPr>
      <w:r w:rsidRPr="00E21E94">
        <w:rPr>
          <w:rFonts w:ascii="Arial" w:eastAsia="Times New Roman" w:hAnsi="Arial" w:cs="Arial"/>
          <w:b/>
          <w:bCs/>
          <w:sz w:val="28"/>
          <w:szCs w:val="28"/>
        </w:rPr>
        <w:lastRenderedPageBreak/>
        <w:t>8. ОБРАЗАЦ СТРУКТУРЕ ПОНУЂЕНЕ ЦЕНЕ СА УПУСТВОМ КАКО ДА СЕ ПОПУНИ</w:t>
      </w:r>
    </w:p>
    <w:p w:rsidR="00563462" w:rsidRPr="00E21E94" w:rsidRDefault="00563462" w:rsidP="00D933E1">
      <w:pPr>
        <w:ind w:left="360"/>
        <w:jc w:val="center"/>
        <w:rPr>
          <w:rFonts w:ascii="Arial" w:eastAsia="Times New Roman" w:hAnsi="Arial" w:cs="Arial"/>
          <w:b/>
          <w:bCs/>
          <w:sz w:val="28"/>
          <w:szCs w:val="28"/>
        </w:rPr>
      </w:pPr>
      <w:r w:rsidRPr="00E21E94">
        <w:rPr>
          <w:rFonts w:ascii="Arial" w:eastAsia="Times New Roman" w:hAnsi="Arial" w:cs="Arial"/>
          <w:b/>
          <w:bCs/>
          <w:sz w:val="28"/>
          <w:szCs w:val="28"/>
        </w:rPr>
        <w:t>Партија 1</w:t>
      </w:r>
    </w:p>
    <w:p w:rsidR="00563462" w:rsidRPr="00E21E94" w:rsidRDefault="00563462" w:rsidP="007A4A4B">
      <w:pPr>
        <w:ind w:left="360"/>
        <w:jc w:val="center"/>
        <w:rPr>
          <w:rFonts w:ascii="Arial" w:hAnsi="Arial" w:cs="Arial"/>
          <w:b/>
          <w:sz w:val="22"/>
          <w:szCs w:val="22"/>
          <w:u w:val="single"/>
        </w:rPr>
      </w:pPr>
    </w:p>
    <w:tbl>
      <w:tblPr>
        <w:tblStyle w:val="TableGrid"/>
        <w:tblpPr w:leftFromText="180" w:rightFromText="180" w:vertAnchor="text" w:horzAnchor="page" w:tblpX="2773" w:tblpY="23"/>
        <w:tblW w:w="9889" w:type="dxa"/>
        <w:tblLook w:val="04A0"/>
      </w:tblPr>
      <w:tblGrid>
        <w:gridCol w:w="296"/>
        <w:gridCol w:w="1911"/>
        <w:gridCol w:w="1303"/>
        <w:gridCol w:w="1276"/>
        <w:gridCol w:w="1418"/>
        <w:gridCol w:w="1417"/>
        <w:gridCol w:w="992"/>
        <w:gridCol w:w="1276"/>
      </w:tblGrid>
      <w:tr w:rsidR="003464D6" w:rsidRPr="00E21E94" w:rsidTr="003464D6">
        <w:trPr>
          <w:trHeight w:val="516"/>
        </w:trPr>
        <w:tc>
          <w:tcPr>
            <w:tcW w:w="296" w:type="dxa"/>
            <w:vMerge w:val="restart"/>
            <w:shd w:val="clear" w:color="auto" w:fill="auto"/>
          </w:tcPr>
          <w:p w:rsidR="003464D6" w:rsidRPr="00E21E94" w:rsidRDefault="003464D6" w:rsidP="00563462">
            <w:pPr>
              <w:tabs>
                <w:tab w:val="num" w:pos="480"/>
              </w:tabs>
              <w:ind w:right="-472"/>
              <w:jc w:val="center"/>
              <w:rPr>
                <w:rFonts w:ascii="Arial" w:hAnsi="Arial" w:cs="Arial"/>
                <w:b/>
                <w:sz w:val="22"/>
                <w:szCs w:val="22"/>
              </w:rPr>
            </w:pPr>
          </w:p>
        </w:tc>
        <w:tc>
          <w:tcPr>
            <w:tcW w:w="9593" w:type="dxa"/>
            <w:gridSpan w:val="7"/>
          </w:tcPr>
          <w:p w:rsidR="003464D6" w:rsidRPr="00E21E94" w:rsidRDefault="003464D6" w:rsidP="00770CA4">
            <w:pPr>
              <w:tabs>
                <w:tab w:val="num" w:pos="480"/>
              </w:tabs>
              <w:ind w:right="-472"/>
              <w:jc w:val="center"/>
              <w:rPr>
                <w:rFonts w:ascii="Arial" w:hAnsi="Arial" w:cs="Arial"/>
                <w:b/>
                <w:sz w:val="22"/>
                <w:szCs w:val="22"/>
              </w:rPr>
            </w:pPr>
            <w:r w:rsidRPr="00E21E94">
              <w:rPr>
                <w:rFonts w:ascii="Arial" w:hAnsi="Arial" w:cs="Arial"/>
                <w:b/>
                <w:sz w:val="22"/>
                <w:szCs w:val="22"/>
              </w:rPr>
              <w:t>I РЕДОВНО ОДРЖАВАЊЕ ЗА 120 КЛИМА УРЕЂАЈА У ОБЈЕКТИМА НАРУЧИОЦА</w:t>
            </w:r>
          </w:p>
        </w:tc>
      </w:tr>
      <w:tr w:rsidR="003464D6" w:rsidRPr="00E21E94" w:rsidTr="003464D6">
        <w:tc>
          <w:tcPr>
            <w:tcW w:w="296" w:type="dxa"/>
            <w:vMerge/>
            <w:shd w:val="clear" w:color="auto" w:fill="auto"/>
          </w:tcPr>
          <w:p w:rsidR="003464D6" w:rsidRPr="00E21E94" w:rsidRDefault="003464D6" w:rsidP="00563462">
            <w:pPr>
              <w:tabs>
                <w:tab w:val="num" w:pos="480"/>
              </w:tabs>
              <w:ind w:right="-472"/>
              <w:rPr>
                <w:rFonts w:ascii="Arial" w:hAnsi="Arial" w:cs="Arial"/>
                <w:sz w:val="22"/>
                <w:szCs w:val="22"/>
              </w:rPr>
            </w:pPr>
          </w:p>
        </w:tc>
        <w:tc>
          <w:tcPr>
            <w:tcW w:w="1911" w:type="dxa"/>
          </w:tcPr>
          <w:p w:rsidR="003464D6" w:rsidRPr="00E21E94" w:rsidRDefault="003464D6" w:rsidP="00563462">
            <w:pPr>
              <w:tabs>
                <w:tab w:val="num" w:pos="480"/>
              </w:tabs>
              <w:ind w:right="-472"/>
              <w:rPr>
                <w:rFonts w:ascii="Arial" w:hAnsi="Arial" w:cs="Arial"/>
                <w:sz w:val="22"/>
                <w:szCs w:val="22"/>
              </w:rPr>
            </w:pPr>
            <w:r w:rsidRPr="00E21E94">
              <w:rPr>
                <w:rFonts w:ascii="Arial" w:hAnsi="Arial" w:cs="Arial"/>
                <w:sz w:val="22"/>
                <w:szCs w:val="22"/>
              </w:rPr>
              <w:t>Врста услуге редовног одржавања</w:t>
            </w:r>
          </w:p>
        </w:tc>
        <w:tc>
          <w:tcPr>
            <w:tcW w:w="1303" w:type="dxa"/>
          </w:tcPr>
          <w:p w:rsidR="003464D6" w:rsidRPr="00E21E94" w:rsidRDefault="003464D6" w:rsidP="00563462">
            <w:pPr>
              <w:tabs>
                <w:tab w:val="num" w:pos="480"/>
              </w:tabs>
              <w:ind w:right="-472"/>
              <w:rPr>
                <w:rFonts w:ascii="Arial" w:hAnsi="Arial" w:cs="Arial"/>
                <w:sz w:val="22"/>
                <w:szCs w:val="22"/>
              </w:rPr>
            </w:pPr>
            <w:r w:rsidRPr="00E21E94">
              <w:rPr>
                <w:rFonts w:ascii="Arial" w:hAnsi="Arial" w:cs="Arial"/>
                <w:sz w:val="22"/>
                <w:szCs w:val="22"/>
              </w:rPr>
              <w:t>Јед. цена</w:t>
            </w:r>
          </w:p>
          <w:p w:rsidR="003464D6" w:rsidRPr="00E21E94" w:rsidRDefault="003464D6" w:rsidP="00563462">
            <w:pPr>
              <w:tabs>
                <w:tab w:val="num" w:pos="480"/>
              </w:tabs>
              <w:ind w:right="-472"/>
              <w:rPr>
                <w:rFonts w:ascii="Arial" w:hAnsi="Arial" w:cs="Arial"/>
                <w:sz w:val="22"/>
                <w:szCs w:val="22"/>
              </w:rPr>
            </w:pPr>
            <w:r w:rsidRPr="00E21E94">
              <w:rPr>
                <w:rFonts w:ascii="Arial" w:hAnsi="Arial" w:cs="Arial"/>
                <w:sz w:val="22"/>
                <w:szCs w:val="22"/>
              </w:rPr>
              <w:t xml:space="preserve">без пдв-а </w:t>
            </w:r>
          </w:p>
        </w:tc>
        <w:tc>
          <w:tcPr>
            <w:tcW w:w="1276" w:type="dxa"/>
          </w:tcPr>
          <w:p w:rsidR="003464D6" w:rsidRPr="00E21E94" w:rsidRDefault="003464D6" w:rsidP="00563462">
            <w:pPr>
              <w:tabs>
                <w:tab w:val="num" w:pos="480"/>
              </w:tabs>
              <w:ind w:right="-472"/>
              <w:rPr>
                <w:rFonts w:ascii="Arial" w:hAnsi="Arial" w:cs="Arial"/>
                <w:sz w:val="22"/>
                <w:szCs w:val="22"/>
              </w:rPr>
            </w:pPr>
            <w:r w:rsidRPr="00E21E94">
              <w:rPr>
                <w:rFonts w:ascii="Arial" w:hAnsi="Arial" w:cs="Arial"/>
                <w:sz w:val="22"/>
                <w:szCs w:val="22"/>
              </w:rPr>
              <w:t>Јед, цена</w:t>
            </w:r>
          </w:p>
          <w:p w:rsidR="003464D6" w:rsidRPr="00E21E94" w:rsidRDefault="003464D6" w:rsidP="00563462">
            <w:pPr>
              <w:tabs>
                <w:tab w:val="num" w:pos="480"/>
              </w:tabs>
              <w:ind w:right="-472"/>
              <w:rPr>
                <w:rFonts w:ascii="Arial" w:hAnsi="Arial" w:cs="Arial"/>
                <w:sz w:val="22"/>
                <w:szCs w:val="22"/>
              </w:rPr>
            </w:pPr>
            <w:r w:rsidRPr="00E21E94">
              <w:rPr>
                <w:rFonts w:ascii="Arial" w:hAnsi="Arial" w:cs="Arial"/>
                <w:sz w:val="22"/>
                <w:szCs w:val="22"/>
              </w:rPr>
              <w:t>са пдв-ом</w:t>
            </w:r>
          </w:p>
        </w:tc>
        <w:tc>
          <w:tcPr>
            <w:tcW w:w="1418" w:type="dxa"/>
          </w:tcPr>
          <w:p w:rsidR="003464D6" w:rsidRPr="00E21E94" w:rsidRDefault="003464D6" w:rsidP="00563462">
            <w:pPr>
              <w:tabs>
                <w:tab w:val="num" w:pos="480"/>
              </w:tabs>
              <w:ind w:right="-472"/>
              <w:rPr>
                <w:rFonts w:ascii="Arial" w:hAnsi="Arial" w:cs="Arial"/>
                <w:sz w:val="22"/>
                <w:szCs w:val="22"/>
              </w:rPr>
            </w:pPr>
            <w:r w:rsidRPr="00E21E94">
              <w:rPr>
                <w:rFonts w:ascii="Arial" w:hAnsi="Arial" w:cs="Arial"/>
                <w:sz w:val="22"/>
                <w:szCs w:val="22"/>
              </w:rPr>
              <w:t>Укупна цена без пдв-а</w:t>
            </w:r>
          </w:p>
        </w:tc>
        <w:tc>
          <w:tcPr>
            <w:tcW w:w="1417" w:type="dxa"/>
          </w:tcPr>
          <w:p w:rsidR="003464D6" w:rsidRPr="00E21E94" w:rsidRDefault="003464D6" w:rsidP="00563462">
            <w:pPr>
              <w:tabs>
                <w:tab w:val="num" w:pos="480"/>
              </w:tabs>
              <w:ind w:right="-472"/>
              <w:rPr>
                <w:rFonts w:ascii="Arial" w:hAnsi="Arial" w:cs="Arial"/>
                <w:sz w:val="22"/>
                <w:szCs w:val="22"/>
              </w:rPr>
            </w:pPr>
            <w:r w:rsidRPr="00E21E94">
              <w:rPr>
                <w:rFonts w:ascii="Arial" w:hAnsi="Arial" w:cs="Arial"/>
                <w:sz w:val="22"/>
                <w:szCs w:val="22"/>
              </w:rPr>
              <w:t>Укупна цена</w:t>
            </w:r>
          </w:p>
          <w:p w:rsidR="003464D6" w:rsidRPr="00E21E94" w:rsidRDefault="003464D6" w:rsidP="00563462">
            <w:pPr>
              <w:tabs>
                <w:tab w:val="num" w:pos="480"/>
              </w:tabs>
              <w:ind w:right="-472"/>
              <w:rPr>
                <w:rFonts w:ascii="Arial" w:hAnsi="Arial" w:cs="Arial"/>
                <w:sz w:val="22"/>
                <w:szCs w:val="22"/>
              </w:rPr>
            </w:pPr>
            <w:r w:rsidRPr="00E21E94">
              <w:rPr>
                <w:rFonts w:ascii="Arial" w:hAnsi="Arial" w:cs="Arial"/>
                <w:sz w:val="22"/>
                <w:szCs w:val="22"/>
              </w:rPr>
              <w:t>без пдв-а</w:t>
            </w:r>
          </w:p>
        </w:tc>
        <w:tc>
          <w:tcPr>
            <w:tcW w:w="992" w:type="dxa"/>
          </w:tcPr>
          <w:p w:rsidR="003464D6" w:rsidRPr="00E21E94" w:rsidRDefault="003464D6" w:rsidP="003464D6">
            <w:pPr>
              <w:tabs>
                <w:tab w:val="num" w:pos="480"/>
              </w:tabs>
              <w:ind w:right="-472"/>
              <w:rPr>
                <w:rFonts w:ascii="Arial" w:hAnsi="Arial" w:cs="Arial"/>
                <w:sz w:val="22"/>
                <w:szCs w:val="22"/>
              </w:rPr>
            </w:pPr>
            <w:r w:rsidRPr="00E21E94">
              <w:rPr>
                <w:rFonts w:ascii="Arial" w:hAnsi="Arial" w:cs="Arial"/>
                <w:sz w:val="22"/>
                <w:szCs w:val="22"/>
              </w:rPr>
              <w:t>Рад (%)</w:t>
            </w:r>
          </w:p>
        </w:tc>
        <w:tc>
          <w:tcPr>
            <w:tcW w:w="1276" w:type="dxa"/>
          </w:tcPr>
          <w:p w:rsidR="003464D6" w:rsidRPr="00E21E94" w:rsidRDefault="003464D6" w:rsidP="00563462">
            <w:pPr>
              <w:tabs>
                <w:tab w:val="num" w:pos="480"/>
              </w:tabs>
              <w:ind w:right="-472"/>
              <w:rPr>
                <w:rFonts w:ascii="Arial" w:hAnsi="Arial" w:cs="Arial"/>
                <w:sz w:val="22"/>
                <w:szCs w:val="22"/>
              </w:rPr>
            </w:pPr>
            <w:r w:rsidRPr="00E21E94">
              <w:rPr>
                <w:rFonts w:ascii="Arial" w:hAnsi="Arial" w:cs="Arial"/>
                <w:sz w:val="22"/>
                <w:szCs w:val="22"/>
              </w:rPr>
              <w:t xml:space="preserve">Материјал </w:t>
            </w:r>
          </w:p>
          <w:p w:rsidR="003464D6" w:rsidRPr="00E21E94" w:rsidRDefault="003464D6" w:rsidP="00563462">
            <w:pPr>
              <w:tabs>
                <w:tab w:val="num" w:pos="480"/>
              </w:tabs>
              <w:ind w:right="-472"/>
              <w:rPr>
                <w:rFonts w:ascii="Arial" w:hAnsi="Arial" w:cs="Arial"/>
                <w:sz w:val="22"/>
                <w:szCs w:val="22"/>
              </w:rPr>
            </w:pPr>
            <w:r w:rsidRPr="00E21E94">
              <w:rPr>
                <w:rFonts w:ascii="Arial" w:hAnsi="Arial" w:cs="Arial"/>
                <w:sz w:val="22"/>
                <w:szCs w:val="22"/>
              </w:rPr>
              <w:t>(%)</w:t>
            </w:r>
          </w:p>
        </w:tc>
      </w:tr>
      <w:tr w:rsidR="003464D6" w:rsidRPr="00E21E94" w:rsidTr="003464D6">
        <w:tc>
          <w:tcPr>
            <w:tcW w:w="296" w:type="dxa"/>
            <w:shd w:val="clear" w:color="auto" w:fill="auto"/>
          </w:tcPr>
          <w:p w:rsidR="003464D6" w:rsidRPr="00E21E94" w:rsidRDefault="003464D6" w:rsidP="00563462">
            <w:pPr>
              <w:tabs>
                <w:tab w:val="num" w:pos="480"/>
              </w:tabs>
              <w:ind w:right="-472"/>
              <w:rPr>
                <w:rFonts w:ascii="Arial" w:hAnsi="Arial" w:cs="Arial"/>
                <w:sz w:val="22"/>
                <w:szCs w:val="22"/>
              </w:rPr>
            </w:pPr>
            <w:r w:rsidRPr="00E21E94">
              <w:rPr>
                <w:rFonts w:ascii="Arial" w:hAnsi="Arial" w:cs="Arial"/>
                <w:sz w:val="22"/>
                <w:szCs w:val="22"/>
              </w:rPr>
              <w:t>1</w:t>
            </w:r>
          </w:p>
        </w:tc>
        <w:tc>
          <w:tcPr>
            <w:tcW w:w="1911" w:type="dxa"/>
          </w:tcPr>
          <w:p w:rsidR="003464D6" w:rsidRPr="00E21E94" w:rsidRDefault="003464D6" w:rsidP="00563462">
            <w:pPr>
              <w:tabs>
                <w:tab w:val="num" w:pos="480"/>
              </w:tabs>
              <w:ind w:right="-472"/>
              <w:rPr>
                <w:rFonts w:ascii="Arial" w:hAnsi="Arial" w:cs="Arial"/>
                <w:sz w:val="22"/>
                <w:szCs w:val="22"/>
              </w:rPr>
            </w:pPr>
            <w:r w:rsidRPr="00E21E94">
              <w:rPr>
                <w:rFonts w:ascii="Arial" w:hAnsi="Arial" w:cs="Arial"/>
                <w:sz w:val="22"/>
                <w:szCs w:val="22"/>
              </w:rPr>
              <w:t>Месечно одржавање (12 годишње)</w:t>
            </w:r>
          </w:p>
        </w:tc>
        <w:tc>
          <w:tcPr>
            <w:tcW w:w="1303" w:type="dxa"/>
          </w:tcPr>
          <w:p w:rsidR="003464D6" w:rsidRPr="00E21E94" w:rsidRDefault="003464D6" w:rsidP="00563462">
            <w:pPr>
              <w:tabs>
                <w:tab w:val="num" w:pos="480"/>
              </w:tabs>
              <w:ind w:right="-472"/>
              <w:rPr>
                <w:rFonts w:ascii="Arial" w:hAnsi="Arial" w:cs="Arial"/>
                <w:sz w:val="22"/>
                <w:szCs w:val="22"/>
              </w:rPr>
            </w:pPr>
          </w:p>
        </w:tc>
        <w:tc>
          <w:tcPr>
            <w:tcW w:w="1276" w:type="dxa"/>
          </w:tcPr>
          <w:p w:rsidR="003464D6" w:rsidRPr="00E21E94" w:rsidRDefault="003464D6" w:rsidP="00563462">
            <w:pPr>
              <w:tabs>
                <w:tab w:val="num" w:pos="480"/>
              </w:tabs>
              <w:ind w:right="-472"/>
              <w:rPr>
                <w:rFonts w:ascii="Arial" w:hAnsi="Arial" w:cs="Arial"/>
                <w:sz w:val="22"/>
                <w:szCs w:val="22"/>
              </w:rPr>
            </w:pPr>
          </w:p>
        </w:tc>
        <w:tc>
          <w:tcPr>
            <w:tcW w:w="1418" w:type="dxa"/>
          </w:tcPr>
          <w:p w:rsidR="003464D6" w:rsidRPr="00E21E94" w:rsidRDefault="003464D6" w:rsidP="00563462">
            <w:pPr>
              <w:tabs>
                <w:tab w:val="num" w:pos="480"/>
              </w:tabs>
              <w:ind w:right="-472"/>
              <w:rPr>
                <w:rFonts w:ascii="Arial" w:hAnsi="Arial" w:cs="Arial"/>
                <w:sz w:val="22"/>
                <w:szCs w:val="22"/>
              </w:rPr>
            </w:pPr>
          </w:p>
        </w:tc>
        <w:tc>
          <w:tcPr>
            <w:tcW w:w="1417" w:type="dxa"/>
          </w:tcPr>
          <w:p w:rsidR="003464D6" w:rsidRPr="00E21E94" w:rsidRDefault="003464D6" w:rsidP="00563462">
            <w:pPr>
              <w:tabs>
                <w:tab w:val="num" w:pos="480"/>
              </w:tabs>
              <w:ind w:right="-472"/>
              <w:rPr>
                <w:rFonts w:ascii="Arial" w:hAnsi="Arial" w:cs="Arial"/>
                <w:sz w:val="22"/>
                <w:szCs w:val="22"/>
              </w:rPr>
            </w:pPr>
          </w:p>
        </w:tc>
        <w:tc>
          <w:tcPr>
            <w:tcW w:w="992" w:type="dxa"/>
          </w:tcPr>
          <w:p w:rsidR="003464D6" w:rsidRPr="00E21E94" w:rsidRDefault="003464D6" w:rsidP="00563462">
            <w:pPr>
              <w:tabs>
                <w:tab w:val="num" w:pos="480"/>
              </w:tabs>
              <w:ind w:right="-472"/>
              <w:rPr>
                <w:rFonts w:ascii="Arial" w:hAnsi="Arial" w:cs="Arial"/>
                <w:sz w:val="22"/>
                <w:szCs w:val="22"/>
              </w:rPr>
            </w:pPr>
          </w:p>
        </w:tc>
        <w:tc>
          <w:tcPr>
            <w:tcW w:w="1276" w:type="dxa"/>
          </w:tcPr>
          <w:p w:rsidR="003464D6" w:rsidRPr="00E21E94" w:rsidRDefault="003464D6" w:rsidP="00563462">
            <w:pPr>
              <w:tabs>
                <w:tab w:val="num" w:pos="480"/>
              </w:tabs>
              <w:ind w:right="-472"/>
              <w:rPr>
                <w:rFonts w:ascii="Arial" w:hAnsi="Arial" w:cs="Arial"/>
                <w:sz w:val="22"/>
                <w:szCs w:val="22"/>
              </w:rPr>
            </w:pPr>
          </w:p>
        </w:tc>
      </w:tr>
      <w:tr w:rsidR="003464D6" w:rsidRPr="00E21E94" w:rsidTr="003464D6">
        <w:tc>
          <w:tcPr>
            <w:tcW w:w="296" w:type="dxa"/>
            <w:shd w:val="clear" w:color="auto" w:fill="auto"/>
          </w:tcPr>
          <w:p w:rsidR="003464D6" w:rsidRPr="00E21E94" w:rsidRDefault="003464D6" w:rsidP="00563462">
            <w:pPr>
              <w:ind w:left="-142" w:right="-472"/>
              <w:rPr>
                <w:rFonts w:ascii="Arial" w:hAnsi="Arial" w:cs="Arial"/>
                <w:sz w:val="22"/>
                <w:szCs w:val="22"/>
              </w:rPr>
            </w:pPr>
            <w:r w:rsidRPr="00E21E94">
              <w:rPr>
                <w:rFonts w:ascii="Arial" w:hAnsi="Arial" w:cs="Arial"/>
                <w:sz w:val="22"/>
                <w:szCs w:val="22"/>
              </w:rPr>
              <w:t xml:space="preserve">   2</w:t>
            </w:r>
          </w:p>
          <w:p w:rsidR="003464D6" w:rsidRPr="00E21E94" w:rsidRDefault="003464D6" w:rsidP="00563462">
            <w:pPr>
              <w:ind w:left="-142" w:right="-472"/>
              <w:rPr>
                <w:rFonts w:ascii="Arial" w:hAnsi="Arial" w:cs="Arial"/>
                <w:sz w:val="22"/>
                <w:szCs w:val="22"/>
              </w:rPr>
            </w:pPr>
          </w:p>
        </w:tc>
        <w:tc>
          <w:tcPr>
            <w:tcW w:w="1911" w:type="dxa"/>
          </w:tcPr>
          <w:p w:rsidR="003464D6" w:rsidRPr="00E21E94" w:rsidRDefault="003464D6" w:rsidP="00563462">
            <w:pPr>
              <w:ind w:left="-142" w:right="-472"/>
              <w:rPr>
                <w:rFonts w:ascii="Arial" w:hAnsi="Arial" w:cs="Arial"/>
                <w:sz w:val="22"/>
                <w:szCs w:val="22"/>
              </w:rPr>
            </w:pPr>
            <w:r w:rsidRPr="00E21E94">
              <w:rPr>
                <w:rFonts w:ascii="Arial" w:hAnsi="Arial" w:cs="Arial"/>
                <w:sz w:val="22"/>
                <w:szCs w:val="22"/>
              </w:rPr>
              <w:t xml:space="preserve"> Тромесечно одржавање (4 </w:t>
            </w:r>
          </w:p>
          <w:p w:rsidR="003464D6" w:rsidRPr="00E21E94" w:rsidRDefault="003464D6" w:rsidP="00563462">
            <w:pPr>
              <w:ind w:right="-472" w:hanging="142"/>
              <w:rPr>
                <w:rFonts w:ascii="Arial" w:hAnsi="Arial" w:cs="Arial"/>
                <w:sz w:val="22"/>
                <w:szCs w:val="22"/>
              </w:rPr>
            </w:pPr>
            <w:r w:rsidRPr="00E21E94">
              <w:rPr>
                <w:rFonts w:ascii="Arial" w:hAnsi="Arial" w:cs="Arial"/>
                <w:sz w:val="22"/>
                <w:szCs w:val="22"/>
              </w:rPr>
              <w:t xml:space="preserve">    годишње)</w:t>
            </w:r>
          </w:p>
        </w:tc>
        <w:tc>
          <w:tcPr>
            <w:tcW w:w="1303" w:type="dxa"/>
          </w:tcPr>
          <w:p w:rsidR="003464D6" w:rsidRPr="00E21E94" w:rsidRDefault="003464D6" w:rsidP="00563462">
            <w:pPr>
              <w:tabs>
                <w:tab w:val="num" w:pos="480"/>
              </w:tabs>
              <w:ind w:right="-472"/>
              <w:rPr>
                <w:rFonts w:ascii="Arial" w:hAnsi="Arial" w:cs="Arial"/>
                <w:sz w:val="22"/>
                <w:szCs w:val="22"/>
              </w:rPr>
            </w:pPr>
          </w:p>
        </w:tc>
        <w:tc>
          <w:tcPr>
            <w:tcW w:w="1276" w:type="dxa"/>
          </w:tcPr>
          <w:p w:rsidR="003464D6" w:rsidRPr="00E21E94" w:rsidRDefault="003464D6" w:rsidP="00563462">
            <w:pPr>
              <w:tabs>
                <w:tab w:val="num" w:pos="480"/>
              </w:tabs>
              <w:ind w:right="-472"/>
              <w:rPr>
                <w:rFonts w:ascii="Arial" w:hAnsi="Arial" w:cs="Arial"/>
                <w:sz w:val="22"/>
                <w:szCs w:val="22"/>
              </w:rPr>
            </w:pPr>
          </w:p>
        </w:tc>
        <w:tc>
          <w:tcPr>
            <w:tcW w:w="1418" w:type="dxa"/>
          </w:tcPr>
          <w:p w:rsidR="003464D6" w:rsidRPr="00E21E94" w:rsidRDefault="003464D6" w:rsidP="00563462">
            <w:pPr>
              <w:tabs>
                <w:tab w:val="num" w:pos="480"/>
              </w:tabs>
              <w:ind w:right="-472"/>
              <w:rPr>
                <w:rFonts w:ascii="Arial" w:hAnsi="Arial" w:cs="Arial"/>
                <w:sz w:val="22"/>
                <w:szCs w:val="22"/>
              </w:rPr>
            </w:pPr>
          </w:p>
        </w:tc>
        <w:tc>
          <w:tcPr>
            <w:tcW w:w="1417" w:type="dxa"/>
          </w:tcPr>
          <w:p w:rsidR="003464D6" w:rsidRPr="00E21E94" w:rsidRDefault="003464D6" w:rsidP="00563462">
            <w:pPr>
              <w:tabs>
                <w:tab w:val="num" w:pos="480"/>
              </w:tabs>
              <w:ind w:right="-472"/>
              <w:rPr>
                <w:rFonts w:ascii="Arial" w:hAnsi="Arial" w:cs="Arial"/>
                <w:sz w:val="22"/>
                <w:szCs w:val="22"/>
              </w:rPr>
            </w:pPr>
          </w:p>
        </w:tc>
        <w:tc>
          <w:tcPr>
            <w:tcW w:w="992" w:type="dxa"/>
          </w:tcPr>
          <w:p w:rsidR="003464D6" w:rsidRPr="00E21E94" w:rsidRDefault="003464D6" w:rsidP="00563462">
            <w:pPr>
              <w:tabs>
                <w:tab w:val="num" w:pos="480"/>
              </w:tabs>
              <w:ind w:right="-472"/>
              <w:rPr>
                <w:rFonts w:ascii="Arial" w:hAnsi="Arial" w:cs="Arial"/>
                <w:sz w:val="22"/>
                <w:szCs w:val="22"/>
              </w:rPr>
            </w:pPr>
          </w:p>
        </w:tc>
        <w:tc>
          <w:tcPr>
            <w:tcW w:w="1276" w:type="dxa"/>
          </w:tcPr>
          <w:p w:rsidR="003464D6" w:rsidRPr="00E21E94" w:rsidRDefault="003464D6" w:rsidP="00563462">
            <w:pPr>
              <w:tabs>
                <w:tab w:val="num" w:pos="480"/>
              </w:tabs>
              <w:ind w:right="-472"/>
              <w:rPr>
                <w:rFonts w:ascii="Arial" w:hAnsi="Arial" w:cs="Arial"/>
                <w:sz w:val="22"/>
                <w:szCs w:val="22"/>
              </w:rPr>
            </w:pPr>
          </w:p>
        </w:tc>
      </w:tr>
      <w:tr w:rsidR="003464D6" w:rsidRPr="00E21E94" w:rsidTr="003464D6">
        <w:trPr>
          <w:trHeight w:val="617"/>
        </w:trPr>
        <w:tc>
          <w:tcPr>
            <w:tcW w:w="296" w:type="dxa"/>
            <w:tcBorders>
              <w:bottom w:val="single" w:sz="4" w:space="0" w:color="auto"/>
            </w:tcBorders>
            <w:shd w:val="clear" w:color="auto" w:fill="auto"/>
          </w:tcPr>
          <w:p w:rsidR="003464D6" w:rsidRPr="00E21E94" w:rsidRDefault="003464D6" w:rsidP="00563462">
            <w:pPr>
              <w:tabs>
                <w:tab w:val="num" w:pos="480"/>
              </w:tabs>
              <w:ind w:right="-472"/>
              <w:rPr>
                <w:rFonts w:ascii="Arial" w:hAnsi="Arial" w:cs="Arial"/>
                <w:sz w:val="22"/>
                <w:szCs w:val="22"/>
              </w:rPr>
            </w:pPr>
            <w:r w:rsidRPr="00E21E94">
              <w:rPr>
                <w:rFonts w:ascii="Arial" w:hAnsi="Arial" w:cs="Arial"/>
                <w:sz w:val="22"/>
                <w:szCs w:val="22"/>
              </w:rPr>
              <w:t>3</w:t>
            </w:r>
          </w:p>
        </w:tc>
        <w:tc>
          <w:tcPr>
            <w:tcW w:w="1911" w:type="dxa"/>
            <w:tcBorders>
              <w:bottom w:val="single" w:sz="4" w:space="0" w:color="auto"/>
            </w:tcBorders>
          </w:tcPr>
          <w:p w:rsidR="003464D6" w:rsidRPr="00E21E94" w:rsidRDefault="003464D6" w:rsidP="00563462">
            <w:pPr>
              <w:tabs>
                <w:tab w:val="num" w:pos="480"/>
              </w:tabs>
              <w:ind w:right="-472"/>
              <w:rPr>
                <w:rFonts w:ascii="Arial" w:hAnsi="Arial" w:cs="Arial"/>
                <w:sz w:val="22"/>
                <w:szCs w:val="22"/>
              </w:rPr>
            </w:pPr>
            <w:r w:rsidRPr="00E21E94">
              <w:rPr>
                <w:rFonts w:ascii="Arial" w:hAnsi="Arial" w:cs="Arial"/>
                <w:sz w:val="22"/>
                <w:szCs w:val="22"/>
              </w:rPr>
              <w:t xml:space="preserve">Годишње одржавање (1 </w:t>
            </w:r>
          </w:p>
          <w:p w:rsidR="003464D6" w:rsidRPr="00E21E94" w:rsidRDefault="003464D6" w:rsidP="00563462">
            <w:pPr>
              <w:tabs>
                <w:tab w:val="num" w:pos="480"/>
              </w:tabs>
              <w:ind w:right="-472"/>
              <w:rPr>
                <w:rFonts w:ascii="Arial" w:hAnsi="Arial" w:cs="Arial"/>
                <w:sz w:val="22"/>
                <w:szCs w:val="22"/>
              </w:rPr>
            </w:pPr>
            <w:r w:rsidRPr="00E21E94">
              <w:rPr>
                <w:rFonts w:ascii="Arial" w:hAnsi="Arial" w:cs="Arial"/>
                <w:sz w:val="22"/>
                <w:szCs w:val="22"/>
              </w:rPr>
              <w:t>годишње)</w:t>
            </w:r>
          </w:p>
        </w:tc>
        <w:tc>
          <w:tcPr>
            <w:tcW w:w="1303" w:type="dxa"/>
            <w:tcBorders>
              <w:bottom w:val="single" w:sz="4" w:space="0" w:color="auto"/>
            </w:tcBorders>
          </w:tcPr>
          <w:p w:rsidR="003464D6" w:rsidRPr="00E21E94" w:rsidRDefault="003464D6" w:rsidP="00563462">
            <w:pPr>
              <w:tabs>
                <w:tab w:val="num" w:pos="480"/>
              </w:tabs>
              <w:ind w:right="-472"/>
              <w:rPr>
                <w:rFonts w:ascii="Arial" w:hAnsi="Arial" w:cs="Arial"/>
                <w:sz w:val="22"/>
                <w:szCs w:val="22"/>
              </w:rPr>
            </w:pPr>
          </w:p>
        </w:tc>
        <w:tc>
          <w:tcPr>
            <w:tcW w:w="1276" w:type="dxa"/>
            <w:tcBorders>
              <w:bottom w:val="single" w:sz="4" w:space="0" w:color="auto"/>
            </w:tcBorders>
          </w:tcPr>
          <w:p w:rsidR="003464D6" w:rsidRPr="00E21E94" w:rsidRDefault="003464D6" w:rsidP="00563462">
            <w:pPr>
              <w:tabs>
                <w:tab w:val="num" w:pos="480"/>
              </w:tabs>
              <w:ind w:right="-472"/>
              <w:rPr>
                <w:rFonts w:ascii="Arial" w:hAnsi="Arial" w:cs="Arial"/>
                <w:sz w:val="22"/>
                <w:szCs w:val="22"/>
              </w:rPr>
            </w:pPr>
          </w:p>
        </w:tc>
        <w:tc>
          <w:tcPr>
            <w:tcW w:w="1418" w:type="dxa"/>
            <w:tcBorders>
              <w:bottom w:val="single" w:sz="4" w:space="0" w:color="auto"/>
            </w:tcBorders>
          </w:tcPr>
          <w:p w:rsidR="003464D6" w:rsidRPr="00E21E94" w:rsidRDefault="003464D6" w:rsidP="00563462">
            <w:pPr>
              <w:tabs>
                <w:tab w:val="num" w:pos="480"/>
              </w:tabs>
              <w:ind w:right="-472"/>
              <w:rPr>
                <w:rFonts w:ascii="Arial" w:hAnsi="Arial" w:cs="Arial"/>
                <w:sz w:val="22"/>
                <w:szCs w:val="22"/>
              </w:rPr>
            </w:pPr>
          </w:p>
        </w:tc>
        <w:tc>
          <w:tcPr>
            <w:tcW w:w="1417" w:type="dxa"/>
            <w:tcBorders>
              <w:bottom w:val="single" w:sz="4" w:space="0" w:color="auto"/>
            </w:tcBorders>
          </w:tcPr>
          <w:p w:rsidR="003464D6" w:rsidRPr="00E21E94" w:rsidRDefault="003464D6" w:rsidP="00563462">
            <w:pPr>
              <w:tabs>
                <w:tab w:val="num" w:pos="480"/>
              </w:tabs>
              <w:ind w:right="-472"/>
              <w:rPr>
                <w:rFonts w:ascii="Arial" w:hAnsi="Arial" w:cs="Arial"/>
                <w:sz w:val="22"/>
                <w:szCs w:val="22"/>
              </w:rPr>
            </w:pPr>
          </w:p>
        </w:tc>
        <w:tc>
          <w:tcPr>
            <w:tcW w:w="992" w:type="dxa"/>
            <w:tcBorders>
              <w:bottom w:val="single" w:sz="4" w:space="0" w:color="auto"/>
            </w:tcBorders>
          </w:tcPr>
          <w:p w:rsidR="003464D6" w:rsidRPr="00E21E94" w:rsidRDefault="003464D6" w:rsidP="00563462">
            <w:pPr>
              <w:tabs>
                <w:tab w:val="num" w:pos="480"/>
              </w:tabs>
              <w:ind w:right="-472"/>
              <w:rPr>
                <w:rFonts w:ascii="Arial" w:hAnsi="Arial" w:cs="Arial"/>
                <w:sz w:val="22"/>
                <w:szCs w:val="22"/>
              </w:rPr>
            </w:pPr>
          </w:p>
        </w:tc>
        <w:tc>
          <w:tcPr>
            <w:tcW w:w="1276" w:type="dxa"/>
            <w:tcBorders>
              <w:bottom w:val="single" w:sz="4" w:space="0" w:color="auto"/>
            </w:tcBorders>
          </w:tcPr>
          <w:p w:rsidR="003464D6" w:rsidRPr="00E21E94" w:rsidRDefault="003464D6" w:rsidP="00563462">
            <w:pPr>
              <w:tabs>
                <w:tab w:val="num" w:pos="480"/>
              </w:tabs>
              <w:ind w:right="-472"/>
              <w:rPr>
                <w:rFonts w:ascii="Arial" w:hAnsi="Arial" w:cs="Arial"/>
                <w:sz w:val="22"/>
                <w:szCs w:val="22"/>
              </w:rPr>
            </w:pPr>
          </w:p>
        </w:tc>
      </w:tr>
    </w:tbl>
    <w:p w:rsidR="00563462" w:rsidRPr="00E21E94" w:rsidRDefault="00563462" w:rsidP="007A4A4B">
      <w:pPr>
        <w:ind w:left="360"/>
        <w:jc w:val="center"/>
        <w:rPr>
          <w:rFonts w:ascii="Arial" w:hAnsi="Arial" w:cs="Arial"/>
          <w:b/>
          <w:sz w:val="22"/>
          <w:szCs w:val="22"/>
          <w:u w:val="single"/>
        </w:rPr>
      </w:pPr>
    </w:p>
    <w:p w:rsidR="00563462" w:rsidRPr="00E21E94" w:rsidRDefault="00563462" w:rsidP="007A4A4B">
      <w:pPr>
        <w:ind w:left="360"/>
        <w:jc w:val="center"/>
        <w:rPr>
          <w:rFonts w:ascii="Arial" w:hAnsi="Arial" w:cs="Arial"/>
          <w:b/>
          <w:sz w:val="22"/>
          <w:szCs w:val="22"/>
          <w:u w:val="single"/>
        </w:rPr>
      </w:pPr>
    </w:p>
    <w:p w:rsidR="00563462" w:rsidRPr="00E21E94" w:rsidRDefault="00563462" w:rsidP="007A4A4B">
      <w:pPr>
        <w:ind w:left="360"/>
        <w:jc w:val="center"/>
        <w:rPr>
          <w:rFonts w:ascii="Arial" w:hAnsi="Arial" w:cs="Arial"/>
          <w:b/>
          <w:sz w:val="22"/>
          <w:szCs w:val="22"/>
          <w:u w:val="single"/>
        </w:rPr>
      </w:pPr>
    </w:p>
    <w:p w:rsidR="00563462" w:rsidRPr="00E21E94" w:rsidRDefault="00563462" w:rsidP="007A4A4B">
      <w:pPr>
        <w:ind w:left="360"/>
        <w:jc w:val="center"/>
        <w:rPr>
          <w:rFonts w:ascii="Arial" w:hAnsi="Arial" w:cs="Arial"/>
          <w:b/>
          <w:sz w:val="22"/>
          <w:szCs w:val="22"/>
          <w:u w:val="single"/>
        </w:rPr>
      </w:pPr>
    </w:p>
    <w:p w:rsidR="00563462" w:rsidRPr="00E21E94" w:rsidRDefault="00563462" w:rsidP="007A4A4B">
      <w:pPr>
        <w:ind w:left="360"/>
        <w:jc w:val="center"/>
        <w:rPr>
          <w:rFonts w:ascii="Arial" w:hAnsi="Arial" w:cs="Arial"/>
          <w:b/>
          <w:sz w:val="22"/>
          <w:szCs w:val="22"/>
          <w:u w:val="single"/>
        </w:rPr>
      </w:pPr>
    </w:p>
    <w:p w:rsidR="00563462" w:rsidRPr="00E21E94" w:rsidRDefault="00563462" w:rsidP="007A4A4B">
      <w:pPr>
        <w:ind w:left="360"/>
        <w:jc w:val="center"/>
        <w:rPr>
          <w:rFonts w:ascii="Arial" w:hAnsi="Arial" w:cs="Arial"/>
          <w:b/>
          <w:sz w:val="22"/>
          <w:szCs w:val="22"/>
          <w:u w:val="single"/>
        </w:rPr>
      </w:pPr>
    </w:p>
    <w:p w:rsidR="00563462" w:rsidRPr="00E21E94" w:rsidRDefault="00563462" w:rsidP="007A4A4B">
      <w:pPr>
        <w:ind w:left="360"/>
        <w:jc w:val="center"/>
        <w:rPr>
          <w:rFonts w:ascii="Arial" w:hAnsi="Arial" w:cs="Arial"/>
          <w:b/>
          <w:sz w:val="22"/>
          <w:szCs w:val="22"/>
          <w:u w:val="single"/>
        </w:rPr>
      </w:pPr>
    </w:p>
    <w:p w:rsidR="00563462" w:rsidRPr="00E21E94" w:rsidRDefault="00563462" w:rsidP="007A4A4B">
      <w:pPr>
        <w:ind w:left="360"/>
        <w:jc w:val="center"/>
        <w:rPr>
          <w:rFonts w:ascii="Arial" w:hAnsi="Arial" w:cs="Arial"/>
          <w:b/>
          <w:sz w:val="22"/>
          <w:szCs w:val="22"/>
          <w:u w:val="single"/>
        </w:rPr>
      </w:pPr>
    </w:p>
    <w:p w:rsidR="00563462" w:rsidRPr="00E21E94" w:rsidRDefault="00563462" w:rsidP="007A4A4B">
      <w:pPr>
        <w:ind w:left="360"/>
        <w:jc w:val="center"/>
        <w:rPr>
          <w:rFonts w:ascii="Arial" w:hAnsi="Arial" w:cs="Arial"/>
          <w:b/>
          <w:sz w:val="22"/>
          <w:szCs w:val="22"/>
          <w:u w:val="single"/>
        </w:rPr>
      </w:pPr>
    </w:p>
    <w:p w:rsidR="00563462" w:rsidRPr="00E21E94" w:rsidRDefault="00563462" w:rsidP="007A4A4B">
      <w:pPr>
        <w:ind w:left="360"/>
        <w:jc w:val="center"/>
        <w:rPr>
          <w:rFonts w:ascii="Arial" w:hAnsi="Arial" w:cs="Arial"/>
          <w:b/>
          <w:sz w:val="22"/>
          <w:szCs w:val="22"/>
          <w:u w:val="single"/>
        </w:rPr>
      </w:pPr>
    </w:p>
    <w:p w:rsidR="00563462" w:rsidRPr="00E21E94" w:rsidRDefault="00563462" w:rsidP="007A4A4B">
      <w:pPr>
        <w:ind w:left="360"/>
        <w:jc w:val="center"/>
        <w:rPr>
          <w:rFonts w:ascii="Arial" w:hAnsi="Arial" w:cs="Arial"/>
          <w:b/>
          <w:sz w:val="22"/>
          <w:szCs w:val="22"/>
          <w:u w:val="single"/>
        </w:rPr>
      </w:pPr>
    </w:p>
    <w:p w:rsidR="00563462" w:rsidRPr="00E21E94" w:rsidRDefault="00563462" w:rsidP="007A4A4B">
      <w:pPr>
        <w:ind w:left="360"/>
        <w:jc w:val="center"/>
        <w:rPr>
          <w:rFonts w:ascii="Arial" w:hAnsi="Arial" w:cs="Arial"/>
          <w:b/>
          <w:sz w:val="22"/>
          <w:szCs w:val="22"/>
          <w:u w:val="single"/>
        </w:rPr>
      </w:pPr>
    </w:p>
    <w:p w:rsidR="00563462" w:rsidRPr="00E21E94" w:rsidRDefault="00563462" w:rsidP="007A4A4B">
      <w:pPr>
        <w:ind w:left="360"/>
        <w:jc w:val="center"/>
        <w:rPr>
          <w:rFonts w:ascii="Arial" w:hAnsi="Arial" w:cs="Arial"/>
          <w:b/>
          <w:sz w:val="22"/>
          <w:szCs w:val="22"/>
          <w:u w:val="single"/>
        </w:rPr>
      </w:pPr>
    </w:p>
    <w:tbl>
      <w:tblPr>
        <w:tblpPr w:leftFromText="180" w:rightFromText="180" w:vertAnchor="text" w:horzAnchor="page" w:tblpX="2667" w:tblpY="10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1533"/>
        <w:gridCol w:w="917"/>
        <w:gridCol w:w="500"/>
        <w:gridCol w:w="649"/>
        <w:gridCol w:w="910"/>
        <w:gridCol w:w="213"/>
        <w:gridCol w:w="1386"/>
        <w:gridCol w:w="1426"/>
        <w:gridCol w:w="844"/>
        <w:gridCol w:w="100"/>
        <w:gridCol w:w="1276"/>
      </w:tblGrid>
      <w:tr w:rsidR="00D933E1" w:rsidRPr="00E21E94" w:rsidTr="00D933E1">
        <w:trPr>
          <w:trHeight w:val="697"/>
        </w:trPr>
        <w:tc>
          <w:tcPr>
            <w:tcW w:w="10456" w:type="dxa"/>
            <w:gridSpan w:val="12"/>
            <w:tcBorders>
              <w:right w:val="single" w:sz="4" w:space="0" w:color="auto"/>
            </w:tcBorders>
            <w:shd w:val="clear" w:color="auto" w:fill="auto"/>
          </w:tcPr>
          <w:p w:rsidR="00D933E1" w:rsidRPr="00E21E94" w:rsidRDefault="00D933E1" w:rsidP="00D933E1">
            <w:pPr>
              <w:jc w:val="both"/>
              <w:rPr>
                <w:rFonts w:ascii="Arial" w:hAnsi="Arial" w:cs="Arial"/>
                <w:b/>
                <w:lang w:val="sr-Cyrl-CS"/>
              </w:rPr>
            </w:pPr>
            <w:r w:rsidRPr="00E21E94">
              <w:rPr>
                <w:rFonts w:ascii="Arial" w:hAnsi="Arial" w:cs="Arial"/>
                <w:b/>
                <w:sz w:val="22"/>
                <w:szCs w:val="22"/>
                <w:lang w:val="sr-Cyrl-CS"/>
              </w:rPr>
              <w:t>Подаци које образац садржи, уносе се према количинама и опису из Обрасца понуде и према следећем упутству:</w:t>
            </w:r>
          </w:p>
          <w:p w:rsidR="00D933E1" w:rsidRPr="00E21E94" w:rsidRDefault="00D933E1" w:rsidP="00770CA4">
            <w:pPr>
              <w:jc w:val="both"/>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3. - јединична цена (без ПДВ-а); </w:t>
            </w:r>
          </w:p>
          <w:p w:rsidR="00D933E1" w:rsidRPr="00E21E94" w:rsidRDefault="00D933E1" w:rsidP="00D933E1">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4. - јединична цена (са ПДВ-ом); </w:t>
            </w:r>
          </w:p>
          <w:p w:rsidR="00D933E1" w:rsidRPr="00E21E94" w:rsidRDefault="00D933E1" w:rsidP="00D933E1">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5. - укупна вредност (без ПДВ-а); </w:t>
            </w:r>
          </w:p>
          <w:p w:rsidR="00D933E1" w:rsidRPr="00E21E94" w:rsidRDefault="00D933E1" w:rsidP="00D933E1">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6. - укупна вредност (са ПДВ-ом); </w:t>
            </w:r>
          </w:p>
          <w:p w:rsidR="00D933E1" w:rsidRPr="00E21E94" w:rsidRDefault="00D933E1" w:rsidP="00D933E1">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7. - </w:t>
            </w:r>
            <w:r w:rsidRPr="00E21E94">
              <w:rPr>
                <w:rFonts w:ascii="Arial" w:eastAsiaTheme="minorHAnsi" w:hAnsi="Arial" w:cs="Arial"/>
                <w:i/>
                <w:iCs/>
                <w:kern w:val="0"/>
                <w:sz w:val="22"/>
                <w:szCs w:val="22"/>
                <w:lang w:eastAsia="en-US"/>
              </w:rPr>
              <w:t xml:space="preserve">податак се исказује процентуално </w:t>
            </w:r>
          </w:p>
          <w:p w:rsidR="00D933E1" w:rsidRPr="00E21E94" w:rsidRDefault="00D933E1" w:rsidP="00D933E1">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8. - </w:t>
            </w:r>
            <w:r w:rsidRPr="00E21E94">
              <w:rPr>
                <w:rFonts w:ascii="Arial" w:eastAsiaTheme="minorHAnsi" w:hAnsi="Arial" w:cs="Arial"/>
                <w:i/>
                <w:iCs/>
                <w:kern w:val="0"/>
                <w:sz w:val="22"/>
                <w:szCs w:val="22"/>
                <w:lang w:eastAsia="en-US"/>
              </w:rPr>
              <w:t xml:space="preserve">податак се исказује процентуално </w:t>
            </w:r>
          </w:p>
        </w:tc>
      </w:tr>
      <w:tr w:rsidR="00D933E1" w:rsidRPr="00E21E94" w:rsidTr="00D933E1">
        <w:trPr>
          <w:trHeight w:val="416"/>
        </w:trPr>
        <w:tc>
          <w:tcPr>
            <w:tcW w:w="10456" w:type="dxa"/>
            <w:gridSpan w:val="12"/>
            <w:tcBorders>
              <w:right w:val="single" w:sz="4" w:space="0" w:color="auto"/>
            </w:tcBorders>
            <w:shd w:val="clear" w:color="auto" w:fill="auto"/>
          </w:tcPr>
          <w:p w:rsidR="00D933E1" w:rsidRPr="00E21E94" w:rsidRDefault="00D933E1" w:rsidP="00D933E1">
            <w:pPr>
              <w:tabs>
                <w:tab w:val="num" w:pos="480"/>
              </w:tabs>
              <w:ind w:right="-472"/>
              <w:jc w:val="center"/>
              <w:rPr>
                <w:rFonts w:ascii="Arial" w:hAnsi="Arial" w:cs="Arial"/>
              </w:rPr>
            </w:pPr>
            <w:r w:rsidRPr="00E21E94">
              <w:rPr>
                <w:rFonts w:ascii="Arial" w:hAnsi="Arial" w:cs="Arial"/>
                <w:b/>
                <w:sz w:val="22"/>
                <w:szCs w:val="22"/>
              </w:rPr>
              <w:t xml:space="preserve">II </w:t>
            </w:r>
            <w:r w:rsidRPr="00E21E94">
              <w:rPr>
                <w:rFonts w:ascii="Arial" w:hAnsi="Arial" w:cs="Arial"/>
                <w:b/>
                <w:noProof/>
                <w:lang w:val="sr-Cyrl-CS"/>
              </w:rPr>
              <w:t xml:space="preserve"> ЗАМЕНА РЕЗЕРВНИХ ДЕЛОВА</w:t>
            </w:r>
            <w:r w:rsidRPr="00E21E94">
              <w:rPr>
                <w:rFonts w:ascii="Arial" w:hAnsi="Arial" w:cs="Arial"/>
                <w:b/>
                <w:noProof/>
                <w:sz w:val="22"/>
                <w:szCs w:val="22"/>
                <w:lang w:val="sr-Cyrl-CS"/>
              </w:rPr>
              <w:t xml:space="preserve"> </w:t>
            </w:r>
            <w:r w:rsidRPr="00E21E94">
              <w:rPr>
                <w:rFonts w:ascii="Arial" w:hAnsi="Arial" w:cs="Arial"/>
                <w:b/>
                <w:sz w:val="22"/>
                <w:szCs w:val="22"/>
              </w:rPr>
              <w:t>ЗА 120 КЛИМА УРЕЂАЈА У ОБЈЕКТИМА НАРУЧИОЦА</w:t>
            </w:r>
          </w:p>
        </w:tc>
      </w:tr>
      <w:tr w:rsidR="00D933E1" w:rsidRPr="00E21E94" w:rsidTr="00D933E1">
        <w:trPr>
          <w:trHeight w:val="697"/>
        </w:trPr>
        <w:tc>
          <w:tcPr>
            <w:tcW w:w="702" w:type="dxa"/>
            <w:tcBorders>
              <w:right w:val="single" w:sz="4" w:space="0" w:color="auto"/>
            </w:tcBorders>
            <w:shd w:val="clear" w:color="auto" w:fill="auto"/>
          </w:tcPr>
          <w:p w:rsidR="00D933E1" w:rsidRPr="00E21E94" w:rsidRDefault="00D933E1" w:rsidP="00D933E1">
            <w:pPr>
              <w:spacing w:line="240" w:lineRule="auto"/>
              <w:rPr>
                <w:rFonts w:ascii="Arial" w:hAnsi="Arial" w:cs="Arial"/>
                <w:b/>
                <w:noProof/>
                <w:lang w:val="sr-Cyrl-CS"/>
              </w:rPr>
            </w:pPr>
            <w:r w:rsidRPr="00E21E94">
              <w:rPr>
                <w:rFonts w:ascii="Arial" w:hAnsi="Arial" w:cs="Arial"/>
                <w:b/>
                <w:noProof/>
                <w:lang w:val="sr-Cyrl-CS"/>
              </w:rPr>
              <w:t>Р.бр</w:t>
            </w:r>
          </w:p>
        </w:tc>
        <w:tc>
          <w:tcPr>
            <w:tcW w:w="2450" w:type="dxa"/>
            <w:gridSpan w:val="2"/>
            <w:tcBorders>
              <w:right w:val="single" w:sz="4" w:space="0" w:color="auto"/>
            </w:tcBorders>
            <w:shd w:val="clear" w:color="auto" w:fill="auto"/>
          </w:tcPr>
          <w:p w:rsidR="00D933E1" w:rsidRPr="00E21E94" w:rsidRDefault="00D933E1" w:rsidP="00D933E1">
            <w:pPr>
              <w:spacing w:line="240" w:lineRule="auto"/>
              <w:ind w:left="180"/>
              <w:jc w:val="center"/>
              <w:rPr>
                <w:rFonts w:ascii="Arial" w:hAnsi="Arial" w:cs="Arial"/>
                <w:noProof/>
              </w:rPr>
            </w:pPr>
            <w:r w:rsidRPr="00E21E94">
              <w:rPr>
                <w:rFonts w:ascii="Arial" w:hAnsi="Arial" w:cs="Arial"/>
                <w:b/>
                <w:noProof/>
                <w:sz w:val="22"/>
                <w:szCs w:val="22"/>
              </w:rPr>
              <w:t>ОПИС УСЛУГЕ</w:t>
            </w:r>
          </w:p>
        </w:tc>
        <w:tc>
          <w:tcPr>
            <w:tcW w:w="1149"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tabs>
                <w:tab w:val="num" w:pos="480"/>
              </w:tabs>
              <w:ind w:right="-472"/>
              <w:rPr>
                <w:rFonts w:ascii="Arial" w:hAnsi="Arial" w:cs="Arial"/>
              </w:rPr>
            </w:pPr>
            <w:r w:rsidRPr="00E21E94">
              <w:rPr>
                <w:rFonts w:ascii="Arial" w:hAnsi="Arial" w:cs="Arial"/>
                <w:sz w:val="22"/>
                <w:szCs w:val="22"/>
              </w:rPr>
              <w:t>Јед. цена</w:t>
            </w:r>
          </w:p>
          <w:p w:rsidR="00D933E1" w:rsidRPr="00E21E94" w:rsidRDefault="00D933E1" w:rsidP="00D933E1">
            <w:pPr>
              <w:tabs>
                <w:tab w:val="num" w:pos="480"/>
              </w:tabs>
              <w:ind w:right="-472"/>
              <w:rPr>
                <w:rFonts w:ascii="Arial" w:hAnsi="Arial" w:cs="Arial"/>
              </w:rPr>
            </w:pPr>
            <w:r w:rsidRPr="00E21E94">
              <w:rPr>
                <w:rFonts w:ascii="Arial" w:hAnsi="Arial" w:cs="Arial"/>
                <w:sz w:val="22"/>
                <w:szCs w:val="22"/>
              </w:rPr>
              <w:t xml:space="preserve">без пдв-а </w:t>
            </w:r>
          </w:p>
        </w:tc>
        <w:tc>
          <w:tcPr>
            <w:tcW w:w="1123"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tabs>
                <w:tab w:val="num" w:pos="480"/>
              </w:tabs>
              <w:ind w:right="-472"/>
              <w:rPr>
                <w:rFonts w:ascii="Arial" w:hAnsi="Arial" w:cs="Arial"/>
              </w:rPr>
            </w:pPr>
            <w:r w:rsidRPr="00E21E94">
              <w:rPr>
                <w:rFonts w:ascii="Arial" w:hAnsi="Arial" w:cs="Arial"/>
                <w:sz w:val="22"/>
                <w:szCs w:val="22"/>
              </w:rPr>
              <w:t>Јед, цена</w:t>
            </w:r>
          </w:p>
          <w:p w:rsidR="00D933E1" w:rsidRPr="00E21E94" w:rsidRDefault="00D933E1" w:rsidP="00D933E1">
            <w:pPr>
              <w:tabs>
                <w:tab w:val="num" w:pos="480"/>
              </w:tabs>
              <w:ind w:right="-472"/>
              <w:rPr>
                <w:rFonts w:ascii="Arial" w:hAnsi="Arial" w:cs="Arial"/>
              </w:rPr>
            </w:pPr>
            <w:r w:rsidRPr="00E21E94">
              <w:rPr>
                <w:rFonts w:ascii="Arial" w:hAnsi="Arial" w:cs="Arial"/>
                <w:sz w:val="22"/>
                <w:szCs w:val="22"/>
              </w:rPr>
              <w:t>са пдв-ом</w:t>
            </w:r>
          </w:p>
        </w:tc>
        <w:tc>
          <w:tcPr>
            <w:tcW w:w="138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tabs>
                <w:tab w:val="num" w:pos="480"/>
              </w:tabs>
              <w:ind w:right="-472"/>
              <w:rPr>
                <w:rFonts w:ascii="Arial" w:hAnsi="Arial" w:cs="Arial"/>
              </w:rPr>
            </w:pPr>
            <w:r w:rsidRPr="00E21E94">
              <w:rPr>
                <w:rFonts w:ascii="Arial" w:hAnsi="Arial" w:cs="Arial"/>
                <w:sz w:val="22"/>
                <w:szCs w:val="22"/>
              </w:rPr>
              <w:t xml:space="preserve">Укупна цена </w:t>
            </w:r>
          </w:p>
          <w:p w:rsidR="00D933E1" w:rsidRPr="00E21E94" w:rsidRDefault="00D933E1" w:rsidP="00D933E1">
            <w:pPr>
              <w:tabs>
                <w:tab w:val="num" w:pos="480"/>
              </w:tabs>
              <w:ind w:right="-472"/>
              <w:rPr>
                <w:rFonts w:ascii="Arial" w:hAnsi="Arial" w:cs="Arial"/>
              </w:rPr>
            </w:pPr>
            <w:r w:rsidRPr="00E21E94">
              <w:rPr>
                <w:rFonts w:ascii="Arial" w:hAnsi="Arial" w:cs="Arial"/>
                <w:sz w:val="22"/>
                <w:szCs w:val="22"/>
              </w:rPr>
              <w:t>без пдв-а</w:t>
            </w:r>
          </w:p>
        </w:tc>
        <w:tc>
          <w:tcPr>
            <w:tcW w:w="142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tabs>
                <w:tab w:val="num" w:pos="480"/>
              </w:tabs>
              <w:ind w:right="-472"/>
              <w:rPr>
                <w:rFonts w:ascii="Arial" w:hAnsi="Arial" w:cs="Arial"/>
              </w:rPr>
            </w:pPr>
            <w:r w:rsidRPr="00E21E94">
              <w:rPr>
                <w:rFonts w:ascii="Arial" w:hAnsi="Arial" w:cs="Arial"/>
                <w:sz w:val="22"/>
                <w:szCs w:val="22"/>
              </w:rPr>
              <w:t>Укупна цена</w:t>
            </w:r>
          </w:p>
          <w:p w:rsidR="00D933E1" w:rsidRPr="00E21E94" w:rsidRDefault="00D933E1" w:rsidP="00D933E1">
            <w:pPr>
              <w:tabs>
                <w:tab w:val="num" w:pos="480"/>
              </w:tabs>
              <w:ind w:right="-472"/>
              <w:rPr>
                <w:rFonts w:ascii="Arial" w:hAnsi="Arial" w:cs="Arial"/>
              </w:rPr>
            </w:pPr>
            <w:r w:rsidRPr="00E21E94">
              <w:rPr>
                <w:rFonts w:ascii="Arial" w:hAnsi="Arial" w:cs="Arial"/>
                <w:sz w:val="22"/>
                <w:szCs w:val="22"/>
              </w:rPr>
              <w:t>без пдв-а</w:t>
            </w:r>
          </w:p>
        </w:tc>
        <w:tc>
          <w:tcPr>
            <w:tcW w:w="944"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tabs>
                <w:tab w:val="num" w:pos="480"/>
              </w:tabs>
              <w:ind w:right="-472"/>
              <w:rPr>
                <w:rFonts w:ascii="Arial" w:hAnsi="Arial" w:cs="Arial"/>
              </w:rPr>
            </w:pPr>
            <w:r w:rsidRPr="00E21E94">
              <w:rPr>
                <w:rFonts w:ascii="Arial" w:hAnsi="Arial" w:cs="Arial"/>
                <w:sz w:val="22"/>
                <w:szCs w:val="22"/>
              </w:rPr>
              <w:t>Рад (%)</w:t>
            </w:r>
          </w:p>
        </w:tc>
        <w:tc>
          <w:tcPr>
            <w:tcW w:w="127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tabs>
                <w:tab w:val="num" w:pos="480"/>
              </w:tabs>
              <w:ind w:right="-472"/>
              <w:rPr>
                <w:rFonts w:ascii="Arial" w:hAnsi="Arial" w:cs="Arial"/>
              </w:rPr>
            </w:pPr>
            <w:r w:rsidRPr="00E21E94">
              <w:rPr>
                <w:rFonts w:ascii="Arial" w:hAnsi="Arial" w:cs="Arial"/>
                <w:sz w:val="22"/>
                <w:szCs w:val="22"/>
              </w:rPr>
              <w:t xml:space="preserve">Материјал </w:t>
            </w:r>
          </w:p>
          <w:p w:rsidR="00D933E1" w:rsidRPr="00E21E94" w:rsidRDefault="00D933E1" w:rsidP="00D933E1">
            <w:pPr>
              <w:tabs>
                <w:tab w:val="num" w:pos="480"/>
              </w:tabs>
              <w:ind w:right="-472"/>
              <w:rPr>
                <w:rFonts w:ascii="Arial" w:hAnsi="Arial" w:cs="Arial"/>
              </w:rPr>
            </w:pPr>
            <w:r w:rsidRPr="00E21E94">
              <w:rPr>
                <w:rFonts w:ascii="Arial" w:hAnsi="Arial" w:cs="Arial"/>
                <w:sz w:val="22"/>
                <w:szCs w:val="22"/>
              </w:rPr>
              <w:t>(%)</w:t>
            </w:r>
          </w:p>
        </w:tc>
      </w:tr>
      <w:tr w:rsidR="00D933E1" w:rsidRPr="00E21E94" w:rsidTr="00D933E1">
        <w:trPr>
          <w:trHeight w:val="422"/>
        </w:trPr>
        <w:tc>
          <w:tcPr>
            <w:tcW w:w="702"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1</w:t>
            </w:r>
          </w:p>
        </w:tc>
        <w:tc>
          <w:tcPr>
            <w:tcW w:w="2450" w:type="dxa"/>
            <w:gridSpan w:val="2"/>
            <w:tcBorders>
              <w:top w:val="single" w:sz="4" w:space="0" w:color="auto"/>
              <w:left w:val="single" w:sz="4" w:space="0" w:color="auto"/>
              <w:bottom w:val="single" w:sz="4" w:space="0" w:color="auto"/>
              <w:right w:val="single" w:sz="4" w:space="0" w:color="auto"/>
            </w:tcBorders>
            <w:vAlign w:val="center"/>
            <w:hideMark/>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 xml:space="preserve">Набавка и замена ел.мотор крилаца унутрашње јединице </w:t>
            </w:r>
            <w:r w:rsidRPr="00E21E94">
              <w:rPr>
                <w:rFonts w:ascii="Arial" w:hAnsi="Arial" w:cs="Arial"/>
                <w:noProof/>
                <w:sz w:val="22"/>
                <w:szCs w:val="22"/>
              </w:rPr>
              <w:lastRenderedPageBreak/>
              <w:t>LG</w:t>
            </w:r>
            <w:r w:rsidRPr="00E21E94">
              <w:rPr>
                <w:rFonts w:ascii="Arial" w:hAnsi="Arial" w:cs="Arial"/>
                <w:noProof/>
                <w:sz w:val="22"/>
                <w:szCs w:val="22"/>
                <w:lang w:val="sr-Cyrl-CS"/>
              </w:rPr>
              <w:t xml:space="preserve"> 12</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38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42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944"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27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r>
      <w:tr w:rsidR="00D933E1" w:rsidRPr="00E21E94" w:rsidTr="00D933E1">
        <w:trPr>
          <w:trHeight w:val="710"/>
        </w:trPr>
        <w:tc>
          <w:tcPr>
            <w:tcW w:w="702"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lastRenderedPageBreak/>
              <w:t>2</w:t>
            </w:r>
          </w:p>
        </w:tc>
        <w:tc>
          <w:tcPr>
            <w:tcW w:w="2450" w:type="dxa"/>
            <w:gridSpan w:val="2"/>
            <w:tcBorders>
              <w:top w:val="single" w:sz="4" w:space="0" w:color="auto"/>
              <w:left w:val="single" w:sz="4" w:space="0" w:color="auto"/>
              <w:bottom w:val="single" w:sz="4" w:space="0" w:color="auto"/>
              <w:right w:val="single" w:sz="4" w:space="0" w:color="auto"/>
            </w:tcBorders>
            <w:vAlign w:val="center"/>
            <w:hideMark/>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 xml:space="preserve">Набавка и замена ел. мотор вентилатора спољне јединице </w:t>
            </w:r>
            <w:r w:rsidRPr="00E21E94">
              <w:rPr>
                <w:rFonts w:ascii="Arial" w:hAnsi="Arial" w:cs="Arial"/>
                <w:noProof/>
                <w:sz w:val="22"/>
                <w:szCs w:val="22"/>
              </w:rPr>
              <w:t>LG</w:t>
            </w:r>
            <w:r w:rsidRPr="00E21E94">
              <w:rPr>
                <w:rFonts w:ascii="Arial" w:hAnsi="Arial" w:cs="Arial"/>
                <w:noProof/>
                <w:sz w:val="22"/>
                <w:szCs w:val="22"/>
                <w:lang w:val="sr-Cyrl-CS"/>
              </w:rPr>
              <w:t xml:space="preserve"> 12</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38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42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944"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27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r>
      <w:tr w:rsidR="00D933E1" w:rsidRPr="00E21E94" w:rsidTr="00D933E1">
        <w:trPr>
          <w:trHeight w:val="422"/>
        </w:trPr>
        <w:tc>
          <w:tcPr>
            <w:tcW w:w="702"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3</w:t>
            </w:r>
          </w:p>
        </w:tc>
        <w:tc>
          <w:tcPr>
            <w:tcW w:w="2450" w:type="dxa"/>
            <w:gridSpan w:val="2"/>
            <w:tcBorders>
              <w:top w:val="single" w:sz="4" w:space="0" w:color="auto"/>
              <w:left w:val="single" w:sz="4" w:space="0" w:color="auto"/>
              <w:bottom w:val="single" w:sz="4" w:space="0" w:color="auto"/>
              <w:right w:val="single" w:sz="4" w:space="0" w:color="auto"/>
            </w:tcBorders>
            <w:vAlign w:val="center"/>
            <w:hideMark/>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 xml:space="preserve">Набавка и замена штампане плоче – пријемна- унутрашње јединице </w:t>
            </w:r>
            <w:r w:rsidRPr="00E21E94">
              <w:rPr>
                <w:rFonts w:ascii="Arial" w:hAnsi="Arial" w:cs="Arial"/>
                <w:noProof/>
                <w:sz w:val="22"/>
                <w:szCs w:val="22"/>
              </w:rPr>
              <w:t>LG</w:t>
            </w:r>
            <w:r w:rsidRPr="00E21E94">
              <w:rPr>
                <w:rFonts w:ascii="Arial" w:hAnsi="Arial" w:cs="Arial"/>
                <w:noProof/>
                <w:sz w:val="22"/>
                <w:szCs w:val="22"/>
                <w:lang w:val="sr-Cyrl-CS"/>
              </w:rPr>
              <w:t xml:space="preserve"> 12</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38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42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944"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27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r>
      <w:tr w:rsidR="00D933E1" w:rsidRPr="00E21E94" w:rsidTr="00D933E1">
        <w:trPr>
          <w:trHeight w:val="422"/>
        </w:trPr>
        <w:tc>
          <w:tcPr>
            <w:tcW w:w="702"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4</w:t>
            </w:r>
          </w:p>
        </w:tc>
        <w:tc>
          <w:tcPr>
            <w:tcW w:w="2450" w:type="dxa"/>
            <w:gridSpan w:val="2"/>
            <w:tcBorders>
              <w:top w:val="single" w:sz="4" w:space="0" w:color="auto"/>
              <w:left w:val="single" w:sz="4" w:space="0" w:color="auto"/>
              <w:bottom w:val="single" w:sz="4" w:space="0" w:color="auto"/>
              <w:right w:val="single" w:sz="4" w:space="0" w:color="auto"/>
            </w:tcBorders>
            <w:vAlign w:val="center"/>
            <w:hideMark/>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електролита спољне јединице (двоструки)</w:t>
            </w:r>
          </w:p>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rPr>
              <w:t>LG</w:t>
            </w:r>
            <w:r w:rsidRPr="00E21E94">
              <w:rPr>
                <w:rFonts w:ascii="Arial" w:hAnsi="Arial" w:cs="Arial"/>
                <w:noProof/>
                <w:sz w:val="22"/>
                <w:szCs w:val="22"/>
                <w:lang w:val="sr-Cyrl-CS"/>
              </w:rPr>
              <w:t xml:space="preserve"> 18</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38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42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944"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27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r>
      <w:tr w:rsidR="00D933E1" w:rsidRPr="00E21E94" w:rsidTr="00D933E1">
        <w:trPr>
          <w:trHeight w:val="422"/>
        </w:trPr>
        <w:tc>
          <w:tcPr>
            <w:tcW w:w="702"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5</w:t>
            </w:r>
          </w:p>
        </w:tc>
        <w:tc>
          <w:tcPr>
            <w:tcW w:w="2450" w:type="dxa"/>
            <w:gridSpan w:val="2"/>
            <w:tcBorders>
              <w:top w:val="single" w:sz="4" w:space="0" w:color="auto"/>
              <w:left w:val="single" w:sz="4" w:space="0" w:color="auto"/>
              <w:bottom w:val="single" w:sz="4" w:space="0" w:color="auto"/>
              <w:right w:val="single" w:sz="4" w:space="0" w:color="auto"/>
            </w:tcBorders>
            <w:vAlign w:val="center"/>
            <w:hideMark/>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компресора</w:t>
            </w:r>
          </w:p>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rPr>
              <w:t>LG</w:t>
            </w:r>
            <w:r w:rsidRPr="00E21E94">
              <w:rPr>
                <w:rFonts w:ascii="Arial" w:hAnsi="Arial" w:cs="Arial"/>
                <w:noProof/>
                <w:sz w:val="22"/>
                <w:szCs w:val="22"/>
                <w:lang w:val="sr-Cyrl-CS"/>
              </w:rPr>
              <w:t xml:space="preserve"> 12</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b/>
                <w:noProof/>
                <w:lang w:val="sr-Cyrl-CS"/>
              </w:rPr>
            </w:pPr>
          </w:p>
        </w:tc>
        <w:tc>
          <w:tcPr>
            <w:tcW w:w="138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42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944"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27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r>
      <w:tr w:rsidR="00D933E1" w:rsidRPr="00E21E94" w:rsidTr="00D933E1">
        <w:trPr>
          <w:trHeight w:val="422"/>
        </w:trPr>
        <w:tc>
          <w:tcPr>
            <w:tcW w:w="702"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6</w:t>
            </w: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Уградња клима уређаја</w:t>
            </w:r>
          </w:p>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са припадајућим материјалом</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38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42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944"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27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r>
      <w:tr w:rsidR="00D933E1" w:rsidRPr="00E21E94" w:rsidTr="00D933E1">
        <w:trPr>
          <w:trHeight w:val="422"/>
        </w:trPr>
        <w:tc>
          <w:tcPr>
            <w:tcW w:w="702"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7</w:t>
            </w: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both"/>
              <w:rPr>
                <w:rFonts w:ascii="Arial" w:hAnsi="Arial" w:cs="Arial"/>
                <w:b/>
                <w:noProof/>
                <w:lang w:val="sr-Cyrl-CS"/>
              </w:rPr>
            </w:pPr>
            <w:r w:rsidRPr="00E21E94">
              <w:rPr>
                <w:rFonts w:ascii="Arial" w:hAnsi="Arial" w:cs="Arial"/>
                <w:noProof/>
                <w:sz w:val="22"/>
                <w:szCs w:val="22"/>
                <w:lang w:val="sr-Cyrl-CS"/>
              </w:rPr>
              <w:t>Демонтажа клима уређаја</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38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42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944"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27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r>
      <w:tr w:rsidR="00D933E1" w:rsidRPr="00E21E94" w:rsidTr="00D933E1">
        <w:trPr>
          <w:trHeight w:val="422"/>
        </w:trPr>
        <w:tc>
          <w:tcPr>
            <w:tcW w:w="702"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8</w:t>
            </w: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 xml:space="preserve">Фреон </w:t>
            </w:r>
            <w:r w:rsidRPr="00E21E94">
              <w:rPr>
                <w:rFonts w:ascii="Arial" w:hAnsi="Arial" w:cs="Arial"/>
                <w:noProof/>
                <w:sz w:val="22"/>
                <w:szCs w:val="22"/>
              </w:rPr>
              <w:t>R</w:t>
            </w:r>
            <w:r w:rsidRPr="00E21E94">
              <w:rPr>
                <w:rFonts w:ascii="Arial" w:hAnsi="Arial" w:cs="Arial"/>
                <w:noProof/>
                <w:sz w:val="22"/>
                <w:szCs w:val="22"/>
                <w:lang w:val="sr-Cyrl-CS"/>
              </w:rPr>
              <w:t xml:space="preserve"> 407</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38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42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944"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27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r>
      <w:tr w:rsidR="00D933E1" w:rsidRPr="00E21E94" w:rsidTr="00D933E1">
        <w:trPr>
          <w:trHeight w:val="285"/>
        </w:trPr>
        <w:tc>
          <w:tcPr>
            <w:tcW w:w="702"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9</w:t>
            </w: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 xml:space="preserve">Фреон </w:t>
            </w:r>
            <w:r w:rsidRPr="00E21E94">
              <w:rPr>
                <w:rFonts w:ascii="Arial" w:hAnsi="Arial" w:cs="Arial"/>
                <w:noProof/>
                <w:sz w:val="22"/>
                <w:szCs w:val="22"/>
              </w:rPr>
              <w:t>R</w:t>
            </w:r>
            <w:r w:rsidRPr="00E21E94">
              <w:rPr>
                <w:rFonts w:ascii="Arial" w:hAnsi="Arial" w:cs="Arial"/>
                <w:noProof/>
                <w:sz w:val="22"/>
                <w:szCs w:val="22"/>
                <w:lang w:val="sr-Cyrl-CS"/>
              </w:rPr>
              <w:t xml:space="preserve"> 410</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38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42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944"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27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r>
      <w:tr w:rsidR="00D933E1" w:rsidRPr="00E21E94" w:rsidTr="00D933E1">
        <w:trPr>
          <w:trHeight w:val="422"/>
        </w:trPr>
        <w:tc>
          <w:tcPr>
            <w:tcW w:w="702"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10</w:t>
            </w: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 xml:space="preserve">Фреон </w:t>
            </w:r>
            <w:r w:rsidRPr="00E21E94">
              <w:rPr>
                <w:rFonts w:ascii="Arial" w:hAnsi="Arial" w:cs="Arial"/>
                <w:noProof/>
                <w:sz w:val="22"/>
                <w:szCs w:val="22"/>
              </w:rPr>
              <w:t>F</w:t>
            </w:r>
            <w:r w:rsidRPr="00E21E94">
              <w:rPr>
                <w:rFonts w:ascii="Arial" w:hAnsi="Arial" w:cs="Arial"/>
                <w:noProof/>
                <w:sz w:val="22"/>
                <w:szCs w:val="22"/>
                <w:lang w:val="sr-Cyrl-CS"/>
              </w:rPr>
              <w:t xml:space="preserve"> 22</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38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42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944"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27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r>
      <w:tr w:rsidR="00D933E1" w:rsidRPr="00E21E94" w:rsidTr="00D933E1">
        <w:trPr>
          <w:trHeight w:val="422"/>
        </w:trPr>
        <w:tc>
          <w:tcPr>
            <w:tcW w:w="702"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11</w:t>
            </w: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Вакумирање и пуњење фреоном</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38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42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944"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27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r>
      <w:tr w:rsidR="00D933E1" w:rsidRPr="00E21E94" w:rsidTr="00D933E1">
        <w:trPr>
          <w:trHeight w:val="453"/>
        </w:trPr>
        <w:tc>
          <w:tcPr>
            <w:tcW w:w="702"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12</w:t>
            </w: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Замена сензора унутр. јединице</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38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42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944"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27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r>
      <w:tr w:rsidR="00D933E1" w:rsidRPr="00E21E94" w:rsidTr="00D933E1">
        <w:trPr>
          <w:trHeight w:val="422"/>
        </w:trPr>
        <w:tc>
          <w:tcPr>
            <w:tcW w:w="702"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13</w:t>
            </w: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 xml:space="preserve">Набавка и замена носача спољне </w:t>
            </w:r>
            <w:r w:rsidRPr="00E21E94">
              <w:rPr>
                <w:rFonts w:ascii="Arial" w:hAnsi="Arial" w:cs="Arial"/>
                <w:noProof/>
                <w:sz w:val="22"/>
                <w:szCs w:val="22"/>
                <w:lang w:val="sr-Cyrl-CS"/>
              </w:rPr>
              <w:lastRenderedPageBreak/>
              <w:t>јединице</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38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42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944"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27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r>
      <w:tr w:rsidR="00D933E1" w:rsidRPr="00E21E94" w:rsidTr="00D933E1">
        <w:trPr>
          <w:trHeight w:val="422"/>
        </w:trPr>
        <w:tc>
          <w:tcPr>
            <w:tcW w:w="702"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lastRenderedPageBreak/>
              <w:t>14</w:t>
            </w: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турбине</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38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42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944"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27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r>
      <w:tr w:rsidR="00D933E1" w:rsidRPr="00E21E94" w:rsidTr="00D933E1">
        <w:trPr>
          <w:trHeight w:val="422"/>
        </w:trPr>
        <w:tc>
          <w:tcPr>
            <w:tcW w:w="702"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15</w:t>
            </w: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аутоматике</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38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42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944"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27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r>
      <w:tr w:rsidR="00D933E1" w:rsidRPr="00E21E94" w:rsidTr="00D933E1">
        <w:trPr>
          <w:trHeight w:val="422"/>
        </w:trPr>
        <w:tc>
          <w:tcPr>
            <w:tcW w:w="702"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16</w:t>
            </w: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мотора турбине</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38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42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944"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27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r>
      <w:tr w:rsidR="00D933E1" w:rsidRPr="00E21E94" w:rsidTr="00D933E1">
        <w:trPr>
          <w:trHeight w:val="422"/>
        </w:trPr>
        <w:tc>
          <w:tcPr>
            <w:tcW w:w="702"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17</w:t>
            </w: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амортизера спољне  јединице</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38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42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944"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27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r>
      <w:tr w:rsidR="00D933E1" w:rsidRPr="00E21E94" w:rsidTr="00D933E1">
        <w:trPr>
          <w:trHeight w:val="422"/>
        </w:trPr>
        <w:tc>
          <w:tcPr>
            <w:tcW w:w="702"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18</w:t>
            </w: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заменаТрокраког вентила</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38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42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944"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27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r>
      <w:tr w:rsidR="00D933E1" w:rsidRPr="00E21E94" w:rsidTr="00D933E1">
        <w:trPr>
          <w:trHeight w:val="422"/>
        </w:trPr>
        <w:tc>
          <w:tcPr>
            <w:tcW w:w="702"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19</w:t>
            </w: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холендера</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38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42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944"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27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r>
      <w:tr w:rsidR="00D933E1" w:rsidRPr="00E21E94" w:rsidTr="00D933E1">
        <w:trPr>
          <w:trHeight w:val="422"/>
        </w:trPr>
        <w:tc>
          <w:tcPr>
            <w:tcW w:w="702"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20</w:t>
            </w: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Црево за одвод кондезата</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38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42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944"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27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r>
      <w:tr w:rsidR="00D933E1" w:rsidRPr="00E21E94" w:rsidTr="00D933E1">
        <w:trPr>
          <w:trHeight w:val="422"/>
        </w:trPr>
        <w:tc>
          <w:tcPr>
            <w:tcW w:w="702"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21</w:t>
            </w: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Монтажа клима уређаја са припадајућим материјалом до 3м</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38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42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944"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27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r>
      <w:tr w:rsidR="00D933E1" w:rsidRPr="00E21E94" w:rsidTr="00D933E1">
        <w:trPr>
          <w:trHeight w:val="422"/>
        </w:trPr>
        <w:tc>
          <w:tcPr>
            <w:tcW w:w="702"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22</w:t>
            </w: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Монтажа клима уређаја са припадајућим материјалом преко 3м</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38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42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944"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27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r>
      <w:tr w:rsidR="00D933E1" w:rsidRPr="00E21E94" w:rsidTr="00D933E1">
        <w:trPr>
          <w:trHeight w:val="422"/>
        </w:trPr>
        <w:tc>
          <w:tcPr>
            <w:tcW w:w="702"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23</w:t>
            </w: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both"/>
              <w:rPr>
                <w:rFonts w:ascii="Arial" w:hAnsi="Arial" w:cs="Arial"/>
                <w:noProof/>
              </w:rPr>
            </w:pPr>
            <w:r w:rsidRPr="00E21E94">
              <w:rPr>
                <w:rFonts w:ascii="Arial" w:hAnsi="Arial" w:cs="Arial"/>
                <w:noProof/>
                <w:sz w:val="22"/>
                <w:szCs w:val="22"/>
                <w:lang w:val="sr-Cyrl-CS"/>
              </w:rPr>
              <w:t xml:space="preserve">Набавка и замена стартног кондезатора ЛГ 30-50 </w:t>
            </w:r>
            <w:r w:rsidRPr="00E21E94">
              <w:rPr>
                <w:rFonts w:ascii="Arial" w:hAnsi="Arial" w:cs="Arial"/>
                <w:noProof/>
                <w:sz w:val="22"/>
                <w:szCs w:val="22"/>
              </w:rPr>
              <w:t>mf</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38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42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944"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27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r>
      <w:tr w:rsidR="00D933E1" w:rsidRPr="00E21E94" w:rsidTr="00D933E1">
        <w:trPr>
          <w:trHeight w:val="422"/>
        </w:trPr>
        <w:tc>
          <w:tcPr>
            <w:tcW w:w="702"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24</w:t>
            </w: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both"/>
              <w:rPr>
                <w:rFonts w:ascii="Arial" w:hAnsi="Arial" w:cs="Arial"/>
                <w:noProof/>
              </w:rPr>
            </w:pPr>
            <w:r w:rsidRPr="00E21E94">
              <w:rPr>
                <w:rFonts w:ascii="Arial" w:hAnsi="Arial" w:cs="Arial"/>
                <w:noProof/>
                <w:sz w:val="22"/>
                <w:szCs w:val="22"/>
                <w:lang w:val="sr-Cyrl-CS"/>
              </w:rPr>
              <w:t>Набавка и замена: компресора 9000</w:t>
            </w:r>
            <w:r w:rsidRPr="00E21E94">
              <w:rPr>
                <w:rFonts w:ascii="Arial" w:hAnsi="Arial" w:cs="Arial"/>
                <w:noProof/>
                <w:sz w:val="22"/>
                <w:szCs w:val="22"/>
              </w:rPr>
              <w:t xml:space="preserve"> BTU</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38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42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944"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27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r>
      <w:tr w:rsidR="00D933E1" w:rsidRPr="00E21E94" w:rsidTr="00D933E1">
        <w:trPr>
          <w:trHeight w:val="422"/>
        </w:trPr>
        <w:tc>
          <w:tcPr>
            <w:tcW w:w="702"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lastRenderedPageBreak/>
              <w:t>25</w:t>
            </w: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компресора 12000</w:t>
            </w:r>
            <w:r w:rsidRPr="00E21E94">
              <w:rPr>
                <w:rFonts w:ascii="Arial" w:hAnsi="Arial" w:cs="Arial"/>
                <w:noProof/>
                <w:sz w:val="22"/>
                <w:szCs w:val="22"/>
              </w:rPr>
              <w:t xml:space="preserve"> BTU</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38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42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944"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27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r>
      <w:tr w:rsidR="00D933E1" w:rsidRPr="00E21E94" w:rsidTr="00D933E1">
        <w:trPr>
          <w:trHeight w:val="422"/>
        </w:trPr>
        <w:tc>
          <w:tcPr>
            <w:tcW w:w="702"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26</w:t>
            </w: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компресора 18000</w:t>
            </w:r>
            <w:r w:rsidRPr="00E21E94">
              <w:rPr>
                <w:rFonts w:ascii="Arial" w:hAnsi="Arial" w:cs="Arial"/>
                <w:noProof/>
                <w:sz w:val="22"/>
                <w:szCs w:val="22"/>
              </w:rPr>
              <w:t xml:space="preserve"> BTU</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38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42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944"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27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r>
      <w:tr w:rsidR="00D933E1" w:rsidRPr="00E21E94" w:rsidTr="00D933E1">
        <w:trPr>
          <w:trHeight w:val="422"/>
        </w:trPr>
        <w:tc>
          <w:tcPr>
            <w:tcW w:w="702"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27</w:t>
            </w: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both"/>
              <w:rPr>
                <w:rFonts w:ascii="Arial" w:hAnsi="Arial" w:cs="Arial"/>
                <w:noProof/>
                <w:lang w:val="sr-Cyrl-CS"/>
              </w:rPr>
            </w:pPr>
            <w:r w:rsidRPr="00E21E94">
              <w:rPr>
                <w:rFonts w:ascii="Arial" w:hAnsi="Arial" w:cs="Arial"/>
                <w:noProof/>
                <w:sz w:val="22"/>
                <w:szCs w:val="22"/>
                <w:lang w:val="sr-Cyrl-CS"/>
              </w:rPr>
              <w:t>Набавка и замена компресора 24</w:t>
            </w:r>
            <w:r w:rsidRPr="00E21E94">
              <w:rPr>
                <w:rFonts w:ascii="Arial" w:hAnsi="Arial" w:cs="Arial"/>
                <w:noProof/>
                <w:sz w:val="22"/>
                <w:szCs w:val="22"/>
              </w:rPr>
              <w:t xml:space="preserve"> BTU</w:t>
            </w: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123"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noProof/>
                <w:lang w:val="sr-Cyrl-CS"/>
              </w:rPr>
            </w:pPr>
          </w:p>
        </w:tc>
        <w:tc>
          <w:tcPr>
            <w:tcW w:w="138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42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944"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c>
          <w:tcPr>
            <w:tcW w:w="127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noProof/>
                <w:lang w:val="sr-Cyrl-CS"/>
              </w:rPr>
            </w:pPr>
          </w:p>
        </w:tc>
      </w:tr>
      <w:tr w:rsidR="00D933E1" w:rsidRPr="00E21E94" w:rsidTr="00D933E1">
        <w:trPr>
          <w:trHeight w:val="422"/>
        </w:trPr>
        <w:tc>
          <w:tcPr>
            <w:tcW w:w="10456" w:type="dxa"/>
            <w:gridSpan w:val="12"/>
            <w:tcBorders>
              <w:top w:val="single" w:sz="4" w:space="0" w:color="auto"/>
              <w:left w:val="single" w:sz="4" w:space="0" w:color="auto"/>
              <w:bottom w:val="single" w:sz="4" w:space="0" w:color="auto"/>
              <w:right w:val="single" w:sz="4" w:space="0" w:color="auto"/>
            </w:tcBorders>
          </w:tcPr>
          <w:p w:rsidR="00D933E1" w:rsidRPr="00E21E94" w:rsidRDefault="00D933E1" w:rsidP="00D933E1">
            <w:pPr>
              <w:jc w:val="both"/>
              <w:rPr>
                <w:rFonts w:ascii="Arial" w:hAnsi="Arial" w:cs="Arial"/>
                <w:b/>
                <w:lang w:val="sr-Cyrl-CS"/>
              </w:rPr>
            </w:pPr>
            <w:r w:rsidRPr="00E21E94">
              <w:rPr>
                <w:rFonts w:ascii="Arial" w:hAnsi="Arial" w:cs="Arial"/>
                <w:b/>
                <w:sz w:val="22"/>
                <w:szCs w:val="22"/>
                <w:lang w:val="sr-Cyrl-CS"/>
              </w:rPr>
              <w:t>Подаци се уносе према количинама и опису из Обрасца понуде и према следећем упутству:</w:t>
            </w:r>
            <w:r w:rsidRPr="00E21E94">
              <w:rPr>
                <w:rFonts w:ascii="Arial" w:hAnsi="Arial" w:cs="Arial"/>
                <w:sz w:val="22"/>
                <w:szCs w:val="22"/>
                <w:lang w:val="sr-Cyrl-CS"/>
              </w:rPr>
              <w:t xml:space="preserve">          </w:t>
            </w:r>
          </w:p>
          <w:p w:rsidR="00D933E1" w:rsidRPr="00E21E94" w:rsidRDefault="00D933E1" w:rsidP="00D933E1">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3. - јединична цена (без ПДВ-а); </w:t>
            </w:r>
          </w:p>
          <w:p w:rsidR="00D933E1" w:rsidRPr="00E21E94" w:rsidRDefault="00D933E1" w:rsidP="00D933E1">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4. - јединична цена (са ПДВ-ом); </w:t>
            </w:r>
          </w:p>
          <w:p w:rsidR="00D933E1" w:rsidRPr="00E21E94" w:rsidRDefault="00D933E1" w:rsidP="00D933E1">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5. - укупна вредност (без ПДВ-а); </w:t>
            </w:r>
          </w:p>
          <w:p w:rsidR="00D933E1" w:rsidRPr="00E21E94" w:rsidRDefault="00D933E1" w:rsidP="00D933E1">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6. - укупна вредност (са ПДВ-ом); </w:t>
            </w:r>
          </w:p>
          <w:p w:rsidR="00D933E1" w:rsidRPr="00E21E94" w:rsidRDefault="00D933E1" w:rsidP="00D933E1">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7. - </w:t>
            </w:r>
            <w:r w:rsidRPr="00E21E94">
              <w:rPr>
                <w:rFonts w:ascii="Arial" w:eastAsiaTheme="minorHAnsi" w:hAnsi="Arial" w:cs="Arial"/>
                <w:i/>
                <w:iCs/>
                <w:kern w:val="0"/>
                <w:sz w:val="22"/>
                <w:szCs w:val="22"/>
                <w:lang w:eastAsia="en-US"/>
              </w:rPr>
              <w:t xml:space="preserve">податак се исказује процентуално </w:t>
            </w:r>
          </w:p>
          <w:p w:rsidR="00D933E1" w:rsidRPr="00E21E94" w:rsidRDefault="00D933E1" w:rsidP="00D933E1">
            <w:pPr>
              <w:spacing w:line="240" w:lineRule="auto"/>
              <w:jc w:val="both"/>
              <w:rPr>
                <w:rFonts w:ascii="Arial" w:hAnsi="Arial" w:cs="Arial"/>
                <w:noProof/>
                <w:lang w:val="sr-Cyrl-CS"/>
              </w:rPr>
            </w:pPr>
            <w:r w:rsidRPr="00E21E94">
              <w:rPr>
                <w:rFonts w:ascii="Arial" w:eastAsiaTheme="minorHAnsi" w:hAnsi="Arial" w:cs="Arial"/>
                <w:kern w:val="0"/>
                <w:sz w:val="22"/>
                <w:szCs w:val="22"/>
                <w:lang w:eastAsia="en-US"/>
              </w:rPr>
              <w:t xml:space="preserve">- у колони 8. - </w:t>
            </w:r>
            <w:r w:rsidRPr="00E21E94">
              <w:rPr>
                <w:rFonts w:ascii="Arial" w:eastAsiaTheme="minorHAnsi" w:hAnsi="Arial" w:cs="Arial"/>
                <w:i/>
                <w:iCs/>
                <w:kern w:val="0"/>
                <w:sz w:val="22"/>
                <w:szCs w:val="22"/>
                <w:lang w:eastAsia="en-US"/>
              </w:rPr>
              <w:t>податак се исказује процентуално</w:t>
            </w:r>
          </w:p>
        </w:tc>
      </w:tr>
      <w:tr w:rsidR="00D933E1" w:rsidRPr="00E21E94" w:rsidTr="00770CA4">
        <w:trPr>
          <w:trHeight w:val="273"/>
        </w:trPr>
        <w:tc>
          <w:tcPr>
            <w:tcW w:w="10456" w:type="dxa"/>
            <w:gridSpan w:val="12"/>
            <w:tcBorders>
              <w:top w:val="single" w:sz="4" w:space="0" w:color="auto"/>
              <w:left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b/>
              </w:rPr>
            </w:pPr>
            <w:r w:rsidRPr="00E21E94">
              <w:rPr>
                <w:rFonts w:ascii="Arial" w:hAnsi="Arial" w:cs="Arial"/>
                <w:b/>
                <w:sz w:val="22"/>
                <w:szCs w:val="22"/>
              </w:rPr>
              <w:t>III РЕДОВНО ОДРЖАВАЊЕ</w:t>
            </w:r>
            <w:r w:rsidRPr="00E21E94">
              <w:rPr>
                <w:rFonts w:ascii="Arial" w:hAnsi="Arial" w:cs="Arial"/>
                <w:b/>
                <w:noProof/>
                <w:sz w:val="22"/>
                <w:szCs w:val="22"/>
                <w:lang w:val="sr-Cyrl-CS"/>
              </w:rPr>
              <w:t xml:space="preserve"> ЗА КЛИМА УРЕЂАЈЕ У ХЛАДНОЈ СОБИ</w:t>
            </w:r>
          </w:p>
        </w:tc>
      </w:tr>
      <w:tr w:rsidR="00D933E1" w:rsidRPr="00E21E94" w:rsidTr="00D933E1">
        <w:trPr>
          <w:trHeight w:val="422"/>
        </w:trPr>
        <w:tc>
          <w:tcPr>
            <w:tcW w:w="2235"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tabs>
                <w:tab w:val="num" w:pos="480"/>
              </w:tabs>
              <w:ind w:right="-472"/>
              <w:rPr>
                <w:rFonts w:ascii="Arial" w:hAnsi="Arial" w:cs="Arial"/>
              </w:rPr>
            </w:pPr>
            <w:r w:rsidRPr="00E21E94">
              <w:rPr>
                <w:rFonts w:ascii="Arial" w:hAnsi="Arial" w:cs="Arial"/>
                <w:sz w:val="22"/>
                <w:szCs w:val="22"/>
              </w:rPr>
              <w:t xml:space="preserve">Врста услуге </w:t>
            </w:r>
          </w:p>
          <w:p w:rsidR="00D933E1" w:rsidRPr="00E21E94" w:rsidRDefault="00D933E1" w:rsidP="00D933E1">
            <w:pPr>
              <w:tabs>
                <w:tab w:val="num" w:pos="480"/>
              </w:tabs>
              <w:ind w:right="-472"/>
              <w:rPr>
                <w:rFonts w:ascii="Arial" w:hAnsi="Arial" w:cs="Arial"/>
              </w:rPr>
            </w:pPr>
            <w:r w:rsidRPr="00E21E94">
              <w:rPr>
                <w:rFonts w:ascii="Arial" w:hAnsi="Arial" w:cs="Arial"/>
                <w:sz w:val="22"/>
                <w:szCs w:val="22"/>
              </w:rPr>
              <w:t>редовног одржавања</w:t>
            </w:r>
          </w:p>
        </w:tc>
        <w:tc>
          <w:tcPr>
            <w:tcW w:w="1417"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tabs>
                <w:tab w:val="num" w:pos="480"/>
              </w:tabs>
              <w:ind w:right="-472"/>
              <w:rPr>
                <w:rFonts w:ascii="Arial" w:hAnsi="Arial" w:cs="Arial"/>
              </w:rPr>
            </w:pPr>
            <w:r w:rsidRPr="00E21E94">
              <w:rPr>
                <w:rFonts w:ascii="Arial" w:hAnsi="Arial" w:cs="Arial"/>
                <w:sz w:val="22"/>
                <w:szCs w:val="22"/>
              </w:rPr>
              <w:t>Јед. цена</w:t>
            </w:r>
          </w:p>
          <w:p w:rsidR="00D933E1" w:rsidRPr="00E21E94" w:rsidRDefault="00D933E1" w:rsidP="00D933E1">
            <w:pPr>
              <w:tabs>
                <w:tab w:val="num" w:pos="480"/>
              </w:tabs>
              <w:ind w:right="-472"/>
              <w:rPr>
                <w:rFonts w:ascii="Arial" w:hAnsi="Arial" w:cs="Arial"/>
              </w:rPr>
            </w:pPr>
            <w:r w:rsidRPr="00E21E94">
              <w:rPr>
                <w:rFonts w:ascii="Arial" w:hAnsi="Arial" w:cs="Arial"/>
                <w:sz w:val="22"/>
                <w:szCs w:val="22"/>
              </w:rPr>
              <w:t xml:space="preserve">без пдв-а </w:t>
            </w:r>
          </w:p>
        </w:tc>
        <w:tc>
          <w:tcPr>
            <w:tcW w:w="1559"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tabs>
                <w:tab w:val="num" w:pos="480"/>
              </w:tabs>
              <w:ind w:right="-472"/>
              <w:rPr>
                <w:rFonts w:ascii="Arial" w:hAnsi="Arial" w:cs="Arial"/>
              </w:rPr>
            </w:pPr>
            <w:r w:rsidRPr="00E21E94">
              <w:rPr>
                <w:rFonts w:ascii="Arial" w:hAnsi="Arial" w:cs="Arial"/>
                <w:sz w:val="22"/>
                <w:szCs w:val="22"/>
              </w:rPr>
              <w:t>Јед, цена</w:t>
            </w:r>
          </w:p>
          <w:p w:rsidR="00D933E1" w:rsidRPr="00E21E94" w:rsidRDefault="00D933E1" w:rsidP="00D933E1">
            <w:pPr>
              <w:tabs>
                <w:tab w:val="num" w:pos="480"/>
              </w:tabs>
              <w:ind w:right="-472"/>
              <w:rPr>
                <w:rFonts w:ascii="Arial" w:hAnsi="Arial" w:cs="Arial"/>
              </w:rPr>
            </w:pPr>
            <w:r w:rsidRPr="00E21E94">
              <w:rPr>
                <w:rFonts w:ascii="Arial" w:hAnsi="Arial" w:cs="Arial"/>
                <w:sz w:val="22"/>
                <w:szCs w:val="22"/>
              </w:rPr>
              <w:t>са пдв-ом</w:t>
            </w:r>
          </w:p>
        </w:tc>
        <w:tc>
          <w:tcPr>
            <w:tcW w:w="1599"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tabs>
                <w:tab w:val="num" w:pos="480"/>
              </w:tabs>
              <w:ind w:right="-472"/>
              <w:rPr>
                <w:rFonts w:ascii="Arial" w:hAnsi="Arial" w:cs="Arial"/>
              </w:rPr>
            </w:pPr>
            <w:r w:rsidRPr="00E21E94">
              <w:rPr>
                <w:rFonts w:ascii="Arial" w:hAnsi="Arial" w:cs="Arial"/>
                <w:sz w:val="22"/>
                <w:szCs w:val="22"/>
              </w:rPr>
              <w:t>Укупна цена</w:t>
            </w:r>
          </w:p>
          <w:p w:rsidR="00D933E1" w:rsidRPr="00E21E94" w:rsidRDefault="00D933E1" w:rsidP="00D933E1">
            <w:pPr>
              <w:tabs>
                <w:tab w:val="num" w:pos="480"/>
              </w:tabs>
              <w:ind w:right="-472"/>
              <w:rPr>
                <w:rFonts w:ascii="Arial" w:hAnsi="Arial" w:cs="Arial"/>
              </w:rPr>
            </w:pPr>
            <w:r w:rsidRPr="00E21E94">
              <w:rPr>
                <w:rFonts w:ascii="Arial" w:hAnsi="Arial" w:cs="Arial"/>
                <w:sz w:val="22"/>
                <w:szCs w:val="22"/>
              </w:rPr>
              <w:t>без пдв-а</w:t>
            </w:r>
          </w:p>
        </w:tc>
        <w:tc>
          <w:tcPr>
            <w:tcW w:w="1426"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tabs>
                <w:tab w:val="num" w:pos="480"/>
              </w:tabs>
              <w:ind w:right="-472"/>
              <w:rPr>
                <w:rFonts w:ascii="Arial" w:hAnsi="Arial" w:cs="Arial"/>
              </w:rPr>
            </w:pPr>
            <w:r w:rsidRPr="00E21E94">
              <w:rPr>
                <w:rFonts w:ascii="Arial" w:hAnsi="Arial" w:cs="Arial"/>
                <w:sz w:val="22"/>
                <w:szCs w:val="22"/>
              </w:rPr>
              <w:t>Укупна цена</w:t>
            </w:r>
          </w:p>
          <w:p w:rsidR="00D933E1" w:rsidRPr="00E21E94" w:rsidRDefault="00D933E1" w:rsidP="00D933E1">
            <w:pPr>
              <w:tabs>
                <w:tab w:val="num" w:pos="480"/>
              </w:tabs>
              <w:ind w:right="-472"/>
              <w:rPr>
                <w:rFonts w:ascii="Arial" w:hAnsi="Arial" w:cs="Arial"/>
              </w:rPr>
            </w:pPr>
            <w:r w:rsidRPr="00E21E94">
              <w:rPr>
                <w:rFonts w:ascii="Arial" w:hAnsi="Arial" w:cs="Arial"/>
                <w:sz w:val="22"/>
                <w:szCs w:val="22"/>
              </w:rPr>
              <w:t>без пдв-а</w:t>
            </w:r>
          </w:p>
        </w:tc>
        <w:tc>
          <w:tcPr>
            <w:tcW w:w="844"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tabs>
                <w:tab w:val="num" w:pos="480"/>
              </w:tabs>
              <w:ind w:right="-472"/>
              <w:rPr>
                <w:rFonts w:ascii="Arial" w:hAnsi="Arial" w:cs="Arial"/>
              </w:rPr>
            </w:pPr>
            <w:r w:rsidRPr="00E21E94">
              <w:rPr>
                <w:rFonts w:ascii="Arial" w:hAnsi="Arial" w:cs="Arial"/>
                <w:sz w:val="22"/>
                <w:szCs w:val="22"/>
              </w:rPr>
              <w:t>Рад (%)</w:t>
            </w:r>
          </w:p>
        </w:tc>
        <w:tc>
          <w:tcPr>
            <w:tcW w:w="1376"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tabs>
                <w:tab w:val="num" w:pos="480"/>
              </w:tabs>
              <w:ind w:right="-472"/>
              <w:rPr>
                <w:rFonts w:ascii="Arial" w:hAnsi="Arial" w:cs="Arial"/>
              </w:rPr>
            </w:pPr>
            <w:r w:rsidRPr="00E21E94">
              <w:rPr>
                <w:rFonts w:ascii="Arial" w:hAnsi="Arial" w:cs="Arial"/>
                <w:sz w:val="22"/>
                <w:szCs w:val="22"/>
              </w:rPr>
              <w:t xml:space="preserve">Материјал </w:t>
            </w:r>
          </w:p>
          <w:p w:rsidR="00D933E1" w:rsidRPr="00E21E94" w:rsidRDefault="00D933E1" w:rsidP="00D933E1">
            <w:pPr>
              <w:tabs>
                <w:tab w:val="num" w:pos="480"/>
              </w:tabs>
              <w:ind w:right="-472"/>
              <w:rPr>
                <w:rFonts w:ascii="Arial" w:hAnsi="Arial" w:cs="Arial"/>
              </w:rPr>
            </w:pPr>
            <w:r w:rsidRPr="00E21E94">
              <w:rPr>
                <w:rFonts w:ascii="Arial" w:hAnsi="Arial" w:cs="Arial"/>
                <w:sz w:val="22"/>
                <w:szCs w:val="22"/>
              </w:rPr>
              <w:t>(%)</w:t>
            </w:r>
          </w:p>
        </w:tc>
      </w:tr>
      <w:tr w:rsidR="00D933E1" w:rsidRPr="00E21E94" w:rsidTr="00D933E1">
        <w:trPr>
          <w:trHeight w:val="422"/>
        </w:trPr>
        <w:tc>
          <w:tcPr>
            <w:tcW w:w="2235"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rPr>
                <w:rFonts w:ascii="Arial" w:hAnsi="Arial" w:cs="Arial"/>
                <w:b/>
                <w:noProof/>
                <w:lang w:val="sr-Cyrl-CS"/>
              </w:rPr>
            </w:pPr>
            <w:r w:rsidRPr="00E21E94">
              <w:rPr>
                <w:rFonts w:ascii="Arial" w:hAnsi="Arial" w:cs="Arial"/>
                <w:sz w:val="22"/>
                <w:szCs w:val="22"/>
              </w:rPr>
              <w:t>Месечно одржавање (12 годишње)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b/>
                <w:noProof/>
                <w:lang w:val="sr-Cyrl-CS"/>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b/>
                <w:noProof/>
                <w:lang w:val="sr-Cyrl-CS"/>
              </w:rPr>
            </w:pPr>
          </w:p>
        </w:tc>
        <w:tc>
          <w:tcPr>
            <w:tcW w:w="1599" w:type="dxa"/>
            <w:gridSpan w:val="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b/>
                <w:noProof/>
                <w:lang w:val="sr-Cyrl-CS"/>
              </w:rPr>
            </w:pPr>
          </w:p>
        </w:tc>
        <w:tc>
          <w:tcPr>
            <w:tcW w:w="1426" w:type="dxa"/>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spacing w:line="240" w:lineRule="auto"/>
              <w:jc w:val="center"/>
              <w:rPr>
                <w:rFonts w:ascii="Arial" w:hAnsi="Arial" w:cs="Arial"/>
                <w:b/>
                <w:noProof/>
                <w:lang w:val="sr-Cyrl-CS"/>
              </w:rPr>
            </w:pPr>
          </w:p>
        </w:tc>
        <w:tc>
          <w:tcPr>
            <w:tcW w:w="844" w:type="dxa"/>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b/>
                <w:noProof/>
                <w:lang w:val="sr-Cyrl-CS"/>
              </w:rPr>
            </w:pPr>
          </w:p>
        </w:tc>
        <w:tc>
          <w:tcPr>
            <w:tcW w:w="1376" w:type="dxa"/>
            <w:gridSpan w:val="2"/>
            <w:tcBorders>
              <w:top w:val="single" w:sz="4" w:space="0" w:color="auto"/>
              <w:left w:val="single" w:sz="4" w:space="0" w:color="auto"/>
              <w:bottom w:val="single" w:sz="4" w:space="0" w:color="auto"/>
              <w:right w:val="single" w:sz="4" w:space="0" w:color="auto"/>
            </w:tcBorders>
          </w:tcPr>
          <w:p w:rsidR="00D933E1" w:rsidRPr="00E21E94" w:rsidRDefault="00D933E1" w:rsidP="00D933E1">
            <w:pPr>
              <w:spacing w:line="240" w:lineRule="auto"/>
              <w:jc w:val="center"/>
              <w:rPr>
                <w:rFonts w:ascii="Arial" w:hAnsi="Arial" w:cs="Arial"/>
                <w:b/>
                <w:noProof/>
                <w:lang w:val="sr-Cyrl-CS"/>
              </w:rPr>
            </w:pPr>
          </w:p>
        </w:tc>
      </w:tr>
      <w:tr w:rsidR="00D933E1" w:rsidRPr="00E21E94" w:rsidTr="00D933E1">
        <w:trPr>
          <w:trHeight w:val="422"/>
        </w:trPr>
        <w:tc>
          <w:tcPr>
            <w:tcW w:w="10456" w:type="dxa"/>
            <w:gridSpan w:val="12"/>
            <w:tcBorders>
              <w:top w:val="single" w:sz="4" w:space="0" w:color="auto"/>
              <w:left w:val="single" w:sz="4" w:space="0" w:color="auto"/>
              <w:bottom w:val="single" w:sz="4" w:space="0" w:color="auto"/>
              <w:right w:val="single" w:sz="4" w:space="0" w:color="auto"/>
            </w:tcBorders>
            <w:vAlign w:val="center"/>
          </w:tcPr>
          <w:p w:rsidR="00D933E1" w:rsidRPr="00E21E94" w:rsidRDefault="00D933E1" w:rsidP="00D933E1">
            <w:pPr>
              <w:jc w:val="both"/>
              <w:rPr>
                <w:rFonts w:ascii="Arial" w:hAnsi="Arial" w:cs="Arial"/>
                <w:b/>
              </w:rPr>
            </w:pPr>
            <w:r w:rsidRPr="00E21E94">
              <w:rPr>
                <w:rFonts w:ascii="Arial" w:hAnsi="Arial" w:cs="Arial"/>
                <w:b/>
                <w:sz w:val="22"/>
                <w:szCs w:val="22"/>
                <w:lang w:val="sr-Cyrl-CS"/>
              </w:rPr>
              <w:t>Подаци које образац садржи, уносе се према количинама и опису из Обрасца понуде и према следећем упутству</w:t>
            </w:r>
          </w:p>
          <w:p w:rsidR="00D933E1" w:rsidRPr="00E21E94" w:rsidRDefault="00D933E1" w:rsidP="00D933E1">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2. - јединична цена (без ПДВ-а); </w:t>
            </w:r>
          </w:p>
          <w:p w:rsidR="00D933E1" w:rsidRPr="00E21E94" w:rsidRDefault="00D933E1" w:rsidP="00D933E1">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3. - јединична цена (са ПДВ-ом); </w:t>
            </w:r>
          </w:p>
          <w:p w:rsidR="00D933E1" w:rsidRPr="00E21E94" w:rsidRDefault="00D933E1" w:rsidP="00D933E1">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4. - укупна вредност (без ПДВ-а); </w:t>
            </w:r>
          </w:p>
          <w:p w:rsidR="00D933E1" w:rsidRPr="00E21E94" w:rsidRDefault="00D933E1" w:rsidP="00D933E1">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5. - укупна вредност (са ПДВ-ом); </w:t>
            </w:r>
          </w:p>
          <w:p w:rsidR="00D933E1" w:rsidRPr="00E21E94" w:rsidRDefault="00D933E1" w:rsidP="00D933E1">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6. - </w:t>
            </w:r>
            <w:r w:rsidRPr="00E21E94">
              <w:rPr>
                <w:rFonts w:ascii="Arial" w:eastAsiaTheme="minorHAnsi" w:hAnsi="Arial" w:cs="Arial"/>
                <w:i/>
                <w:iCs/>
                <w:kern w:val="0"/>
                <w:sz w:val="22"/>
                <w:szCs w:val="22"/>
                <w:lang w:eastAsia="en-US"/>
              </w:rPr>
              <w:t xml:space="preserve">податак се исказује процентуално </w:t>
            </w:r>
          </w:p>
          <w:p w:rsidR="00D933E1" w:rsidRPr="00E21E94" w:rsidRDefault="00D933E1" w:rsidP="00D933E1">
            <w:pPr>
              <w:spacing w:line="240" w:lineRule="auto"/>
              <w:rPr>
                <w:rFonts w:ascii="Arial" w:hAnsi="Arial" w:cs="Arial"/>
                <w:b/>
                <w:noProof/>
                <w:lang w:val="sr-Cyrl-CS"/>
              </w:rPr>
            </w:pPr>
            <w:r w:rsidRPr="00E21E94">
              <w:rPr>
                <w:rFonts w:ascii="Arial" w:eastAsiaTheme="minorHAnsi" w:hAnsi="Arial" w:cs="Arial"/>
                <w:kern w:val="0"/>
                <w:sz w:val="22"/>
                <w:szCs w:val="22"/>
                <w:lang w:eastAsia="en-US"/>
              </w:rPr>
              <w:t xml:space="preserve">- у колони 7. - </w:t>
            </w:r>
            <w:r w:rsidRPr="00E21E94">
              <w:rPr>
                <w:rFonts w:ascii="Arial" w:eastAsiaTheme="minorHAnsi" w:hAnsi="Arial" w:cs="Arial"/>
                <w:i/>
                <w:iCs/>
                <w:kern w:val="0"/>
                <w:sz w:val="22"/>
                <w:szCs w:val="22"/>
                <w:lang w:eastAsia="en-US"/>
              </w:rPr>
              <w:t>податак се исказује процентуално</w:t>
            </w:r>
          </w:p>
        </w:tc>
      </w:tr>
    </w:tbl>
    <w:p w:rsidR="00563462" w:rsidRPr="00E21E94" w:rsidRDefault="00563462" w:rsidP="007A4A4B">
      <w:pPr>
        <w:ind w:left="360"/>
        <w:jc w:val="center"/>
        <w:rPr>
          <w:rFonts w:ascii="Arial" w:hAnsi="Arial" w:cs="Arial"/>
          <w:b/>
          <w:sz w:val="22"/>
          <w:szCs w:val="22"/>
          <w:u w:val="single"/>
        </w:rPr>
      </w:pPr>
    </w:p>
    <w:p w:rsidR="00563462" w:rsidRPr="00E21E94" w:rsidRDefault="00563462" w:rsidP="007A4A4B">
      <w:pPr>
        <w:ind w:left="360"/>
        <w:jc w:val="center"/>
        <w:rPr>
          <w:rFonts w:ascii="Arial" w:hAnsi="Arial" w:cs="Arial"/>
          <w:b/>
          <w:sz w:val="22"/>
          <w:szCs w:val="22"/>
          <w:u w:val="single"/>
        </w:rPr>
      </w:pPr>
    </w:p>
    <w:p w:rsidR="00563462" w:rsidRPr="00E21E94" w:rsidRDefault="00563462" w:rsidP="007A4A4B">
      <w:pPr>
        <w:ind w:left="360"/>
        <w:jc w:val="center"/>
        <w:rPr>
          <w:rFonts w:ascii="Arial" w:hAnsi="Arial" w:cs="Arial"/>
          <w:b/>
          <w:sz w:val="22"/>
          <w:szCs w:val="22"/>
          <w:u w:val="single"/>
        </w:rPr>
      </w:pPr>
    </w:p>
    <w:p w:rsidR="00563462" w:rsidRPr="00E21E94" w:rsidRDefault="00563462" w:rsidP="007A4A4B">
      <w:pPr>
        <w:ind w:left="360"/>
        <w:jc w:val="center"/>
        <w:rPr>
          <w:rFonts w:ascii="Arial" w:hAnsi="Arial" w:cs="Arial"/>
          <w:b/>
          <w:sz w:val="22"/>
          <w:szCs w:val="22"/>
          <w:u w:val="single"/>
        </w:rPr>
      </w:pPr>
    </w:p>
    <w:p w:rsidR="00563462" w:rsidRPr="00E21E94" w:rsidRDefault="00563462" w:rsidP="007A4A4B">
      <w:pPr>
        <w:ind w:left="360"/>
        <w:jc w:val="center"/>
        <w:rPr>
          <w:rFonts w:ascii="Arial" w:hAnsi="Arial" w:cs="Arial"/>
          <w:b/>
          <w:sz w:val="22"/>
          <w:szCs w:val="22"/>
          <w:u w:val="single"/>
        </w:rPr>
      </w:pPr>
    </w:p>
    <w:p w:rsidR="000950AA" w:rsidRPr="00E21E94" w:rsidRDefault="000950AA" w:rsidP="007A4A4B">
      <w:pPr>
        <w:ind w:left="360"/>
        <w:jc w:val="center"/>
        <w:rPr>
          <w:rFonts w:ascii="Arial" w:hAnsi="Arial" w:cs="Arial"/>
          <w:b/>
          <w:sz w:val="22"/>
          <w:szCs w:val="22"/>
          <w:u w:val="single"/>
        </w:rPr>
      </w:pPr>
    </w:p>
    <w:p w:rsidR="000950AA" w:rsidRPr="00E21E94" w:rsidRDefault="000950AA" w:rsidP="007A4A4B">
      <w:pPr>
        <w:ind w:left="360"/>
        <w:jc w:val="center"/>
        <w:rPr>
          <w:rFonts w:ascii="Arial" w:hAnsi="Arial" w:cs="Arial"/>
          <w:b/>
          <w:sz w:val="22"/>
          <w:szCs w:val="22"/>
          <w:u w:val="single"/>
        </w:rPr>
      </w:pPr>
    </w:p>
    <w:p w:rsidR="006A722A" w:rsidRPr="00E21E94" w:rsidRDefault="006A722A" w:rsidP="007A4A4B">
      <w:pPr>
        <w:ind w:left="360"/>
        <w:jc w:val="center"/>
        <w:rPr>
          <w:rFonts w:ascii="Arial" w:hAnsi="Arial" w:cs="Arial"/>
          <w:b/>
          <w:sz w:val="22"/>
          <w:szCs w:val="22"/>
          <w:u w:val="single"/>
        </w:rPr>
      </w:pPr>
    </w:p>
    <w:p w:rsidR="00770CA4" w:rsidRPr="00E21E94" w:rsidRDefault="00770CA4" w:rsidP="007A4A4B">
      <w:pPr>
        <w:ind w:left="360"/>
        <w:jc w:val="center"/>
        <w:rPr>
          <w:rFonts w:ascii="Arial" w:hAnsi="Arial" w:cs="Arial"/>
          <w:b/>
          <w:sz w:val="22"/>
          <w:szCs w:val="22"/>
          <w:u w:val="single"/>
        </w:rPr>
      </w:pPr>
    </w:p>
    <w:p w:rsidR="00770CA4" w:rsidRPr="00E21E94" w:rsidRDefault="00770CA4" w:rsidP="007A4A4B">
      <w:pPr>
        <w:ind w:left="360"/>
        <w:jc w:val="center"/>
        <w:rPr>
          <w:rFonts w:ascii="Arial" w:hAnsi="Arial" w:cs="Arial"/>
          <w:b/>
          <w:sz w:val="22"/>
          <w:szCs w:val="22"/>
          <w:u w:val="single"/>
        </w:rPr>
      </w:pPr>
    </w:p>
    <w:p w:rsidR="00770CA4" w:rsidRPr="00E21E94" w:rsidRDefault="00770CA4" w:rsidP="007A4A4B">
      <w:pPr>
        <w:ind w:left="360"/>
        <w:jc w:val="center"/>
        <w:rPr>
          <w:rFonts w:ascii="Arial" w:hAnsi="Arial" w:cs="Arial"/>
          <w:b/>
          <w:sz w:val="22"/>
          <w:szCs w:val="22"/>
          <w:u w:val="single"/>
        </w:rPr>
      </w:pPr>
    </w:p>
    <w:p w:rsidR="00770CA4" w:rsidRPr="00E21E94" w:rsidRDefault="00770CA4" w:rsidP="007A4A4B">
      <w:pPr>
        <w:ind w:left="360"/>
        <w:jc w:val="center"/>
        <w:rPr>
          <w:rFonts w:ascii="Arial" w:hAnsi="Arial" w:cs="Arial"/>
          <w:b/>
          <w:sz w:val="22"/>
          <w:szCs w:val="22"/>
          <w:u w:val="single"/>
        </w:rPr>
      </w:pPr>
    </w:p>
    <w:p w:rsidR="00770CA4" w:rsidRPr="00E21E94" w:rsidRDefault="00770CA4" w:rsidP="007A4A4B">
      <w:pPr>
        <w:ind w:left="360"/>
        <w:jc w:val="center"/>
        <w:rPr>
          <w:rFonts w:ascii="Arial" w:hAnsi="Arial" w:cs="Arial"/>
          <w:b/>
          <w:sz w:val="22"/>
          <w:szCs w:val="22"/>
          <w:u w:val="single"/>
        </w:rPr>
      </w:pPr>
    </w:p>
    <w:p w:rsidR="00770CA4" w:rsidRPr="00E21E94" w:rsidRDefault="00770CA4" w:rsidP="007A4A4B">
      <w:pPr>
        <w:ind w:left="360"/>
        <w:jc w:val="center"/>
        <w:rPr>
          <w:rFonts w:ascii="Arial" w:hAnsi="Arial" w:cs="Arial"/>
          <w:b/>
          <w:sz w:val="22"/>
          <w:szCs w:val="22"/>
          <w:u w:val="single"/>
        </w:rPr>
      </w:pPr>
    </w:p>
    <w:p w:rsidR="00770CA4" w:rsidRPr="00E21E94" w:rsidRDefault="00770CA4" w:rsidP="007A4A4B">
      <w:pPr>
        <w:ind w:left="360"/>
        <w:jc w:val="center"/>
        <w:rPr>
          <w:rFonts w:ascii="Arial" w:hAnsi="Arial" w:cs="Arial"/>
          <w:b/>
          <w:sz w:val="22"/>
          <w:szCs w:val="22"/>
          <w:u w:val="single"/>
        </w:rPr>
      </w:pPr>
    </w:p>
    <w:p w:rsidR="00770CA4" w:rsidRPr="00E21E94" w:rsidRDefault="00770CA4" w:rsidP="007A4A4B">
      <w:pPr>
        <w:ind w:left="360"/>
        <w:jc w:val="center"/>
        <w:rPr>
          <w:rFonts w:ascii="Arial" w:hAnsi="Arial" w:cs="Arial"/>
          <w:b/>
          <w:sz w:val="22"/>
          <w:szCs w:val="22"/>
          <w:u w:val="single"/>
        </w:rPr>
      </w:pPr>
    </w:p>
    <w:p w:rsidR="00770CA4" w:rsidRPr="00E21E94" w:rsidRDefault="00770CA4" w:rsidP="007A4A4B">
      <w:pPr>
        <w:ind w:left="360"/>
        <w:jc w:val="center"/>
        <w:rPr>
          <w:rFonts w:ascii="Arial" w:hAnsi="Arial" w:cs="Arial"/>
          <w:b/>
          <w:sz w:val="22"/>
          <w:szCs w:val="22"/>
          <w:u w:val="single"/>
        </w:rPr>
      </w:pPr>
    </w:p>
    <w:p w:rsidR="00770CA4" w:rsidRPr="00E21E94" w:rsidRDefault="00770CA4" w:rsidP="007A4A4B">
      <w:pPr>
        <w:ind w:left="360"/>
        <w:jc w:val="center"/>
        <w:rPr>
          <w:rFonts w:ascii="Arial" w:hAnsi="Arial" w:cs="Arial"/>
          <w:b/>
          <w:sz w:val="22"/>
          <w:szCs w:val="22"/>
          <w:u w:val="single"/>
        </w:rPr>
      </w:pPr>
    </w:p>
    <w:p w:rsidR="00770CA4" w:rsidRPr="00E21E94" w:rsidRDefault="00770CA4" w:rsidP="007A4A4B">
      <w:pPr>
        <w:ind w:left="360"/>
        <w:jc w:val="center"/>
        <w:rPr>
          <w:rFonts w:ascii="Arial" w:hAnsi="Arial" w:cs="Arial"/>
          <w:b/>
          <w:sz w:val="22"/>
          <w:szCs w:val="22"/>
          <w:u w:val="single"/>
        </w:rPr>
      </w:pPr>
    </w:p>
    <w:p w:rsidR="00770CA4" w:rsidRPr="00E21E94" w:rsidRDefault="00770CA4" w:rsidP="007A4A4B">
      <w:pPr>
        <w:ind w:left="360"/>
        <w:jc w:val="center"/>
        <w:rPr>
          <w:rFonts w:ascii="Arial" w:hAnsi="Arial" w:cs="Arial"/>
          <w:b/>
          <w:sz w:val="22"/>
          <w:szCs w:val="22"/>
          <w:u w:val="single"/>
        </w:rPr>
      </w:pPr>
    </w:p>
    <w:p w:rsidR="00770CA4" w:rsidRPr="00E21E94" w:rsidRDefault="00770CA4" w:rsidP="007A4A4B">
      <w:pPr>
        <w:ind w:left="360"/>
        <w:jc w:val="center"/>
        <w:rPr>
          <w:rFonts w:ascii="Arial" w:hAnsi="Arial" w:cs="Arial"/>
          <w:b/>
          <w:sz w:val="22"/>
          <w:szCs w:val="22"/>
          <w:u w:val="single"/>
        </w:rPr>
      </w:pPr>
    </w:p>
    <w:p w:rsidR="00770CA4" w:rsidRPr="00E21E94" w:rsidRDefault="00770CA4" w:rsidP="007A4A4B">
      <w:pPr>
        <w:ind w:left="360"/>
        <w:jc w:val="center"/>
        <w:rPr>
          <w:rFonts w:ascii="Arial" w:hAnsi="Arial" w:cs="Arial"/>
          <w:b/>
          <w:sz w:val="22"/>
          <w:szCs w:val="22"/>
          <w:u w:val="single"/>
        </w:rPr>
      </w:pPr>
    </w:p>
    <w:p w:rsidR="00770CA4" w:rsidRPr="00E21E94" w:rsidRDefault="00770CA4" w:rsidP="007A4A4B">
      <w:pPr>
        <w:ind w:left="360"/>
        <w:jc w:val="center"/>
        <w:rPr>
          <w:rFonts w:ascii="Arial" w:hAnsi="Arial" w:cs="Arial"/>
          <w:b/>
          <w:sz w:val="22"/>
          <w:szCs w:val="22"/>
          <w:u w:val="single"/>
        </w:rPr>
      </w:pPr>
    </w:p>
    <w:p w:rsidR="00770CA4" w:rsidRPr="00E21E94" w:rsidRDefault="00770CA4" w:rsidP="007A4A4B">
      <w:pPr>
        <w:ind w:left="360"/>
        <w:jc w:val="center"/>
        <w:rPr>
          <w:rFonts w:ascii="Arial" w:hAnsi="Arial" w:cs="Arial"/>
          <w:b/>
          <w:sz w:val="22"/>
          <w:szCs w:val="22"/>
          <w:u w:val="single"/>
        </w:rPr>
      </w:pPr>
    </w:p>
    <w:p w:rsidR="00770CA4" w:rsidRPr="00E21E94" w:rsidRDefault="00770CA4" w:rsidP="007A4A4B">
      <w:pPr>
        <w:ind w:left="360"/>
        <w:jc w:val="center"/>
        <w:rPr>
          <w:rFonts w:ascii="Arial" w:hAnsi="Arial" w:cs="Arial"/>
          <w:b/>
          <w:sz w:val="22"/>
          <w:szCs w:val="22"/>
          <w:u w:val="single"/>
        </w:rPr>
      </w:pPr>
    </w:p>
    <w:p w:rsidR="00770CA4" w:rsidRPr="00E21E94" w:rsidRDefault="00770CA4" w:rsidP="007A4A4B">
      <w:pPr>
        <w:ind w:left="360"/>
        <w:jc w:val="center"/>
        <w:rPr>
          <w:rFonts w:ascii="Arial" w:hAnsi="Arial" w:cs="Arial"/>
          <w:b/>
          <w:sz w:val="22"/>
          <w:szCs w:val="22"/>
          <w:u w:val="single"/>
        </w:rPr>
      </w:pPr>
    </w:p>
    <w:p w:rsidR="00770CA4" w:rsidRPr="00E21E94" w:rsidRDefault="00770CA4" w:rsidP="007A4A4B">
      <w:pPr>
        <w:ind w:left="360"/>
        <w:jc w:val="center"/>
        <w:rPr>
          <w:rFonts w:ascii="Arial" w:hAnsi="Arial" w:cs="Arial"/>
          <w:b/>
          <w:sz w:val="22"/>
          <w:szCs w:val="22"/>
          <w:u w:val="single"/>
        </w:rPr>
      </w:pPr>
    </w:p>
    <w:p w:rsidR="00770CA4" w:rsidRPr="00E21E94" w:rsidRDefault="00770CA4" w:rsidP="00770CA4">
      <w:pPr>
        <w:ind w:left="360"/>
        <w:jc w:val="center"/>
        <w:rPr>
          <w:rFonts w:ascii="Arial" w:eastAsia="Times New Roman" w:hAnsi="Arial" w:cs="Arial"/>
          <w:b/>
          <w:bCs/>
          <w:sz w:val="28"/>
          <w:szCs w:val="28"/>
        </w:rPr>
      </w:pPr>
    </w:p>
    <w:p w:rsidR="00770CA4" w:rsidRPr="00E21E94" w:rsidRDefault="00770CA4" w:rsidP="00770CA4">
      <w:pPr>
        <w:ind w:left="360"/>
        <w:jc w:val="center"/>
        <w:rPr>
          <w:rFonts w:ascii="Arial" w:eastAsia="Times New Roman" w:hAnsi="Arial" w:cs="Arial"/>
          <w:b/>
          <w:bCs/>
          <w:sz w:val="28"/>
          <w:szCs w:val="28"/>
        </w:rPr>
      </w:pPr>
    </w:p>
    <w:p w:rsidR="00770CA4" w:rsidRPr="00E21E94" w:rsidRDefault="00770CA4" w:rsidP="00770CA4">
      <w:pPr>
        <w:ind w:left="360"/>
        <w:jc w:val="center"/>
        <w:rPr>
          <w:rFonts w:ascii="Arial" w:eastAsia="Times New Roman" w:hAnsi="Arial" w:cs="Arial"/>
          <w:b/>
          <w:bCs/>
          <w:sz w:val="28"/>
          <w:szCs w:val="28"/>
        </w:rPr>
      </w:pPr>
    </w:p>
    <w:p w:rsidR="00770CA4" w:rsidRPr="00E21E94" w:rsidRDefault="00770CA4" w:rsidP="00770CA4">
      <w:pPr>
        <w:ind w:left="360"/>
        <w:jc w:val="center"/>
        <w:rPr>
          <w:rFonts w:ascii="Arial" w:eastAsia="Times New Roman" w:hAnsi="Arial" w:cs="Arial"/>
          <w:b/>
          <w:bCs/>
          <w:sz w:val="28"/>
          <w:szCs w:val="28"/>
        </w:rPr>
      </w:pPr>
    </w:p>
    <w:p w:rsidR="00770CA4" w:rsidRPr="00E21E94" w:rsidRDefault="00770CA4" w:rsidP="00770CA4">
      <w:pPr>
        <w:ind w:left="360"/>
        <w:jc w:val="center"/>
        <w:rPr>
          <w:rFonts w:ascii="Arial" w:eastAsia="Times New Roman" w:hAnsi="Arial" w:cs="Arial"/>
          <w:b/>
          <w:bCs/>
          <w:sz w:val="28"/>
          <w:szCs w:val="28"/>
        </w:rPr>
      </w:pPr>
    </w:p>
    <w:p w:rsidR="00770CA4" w:rsidRPr="00E21E94" w:rsidRDefault="00770CA4" w:rsidP="00770CA4">
      <w:pPr>
        <w:tabs>
          <w:tab w:val="left" w:pos="1515"/>
        </w:tabs>
        <w:ind w:left="360"/>
        <w:rPr>
          <w:rFonts w:ascii="Arial" w:eastAsia="Times New Roman" w:hAnsi="Arial" w:cs="Arial"/>
          <w:b/>
          <w:bCs/>
          <w:sz w:val="28"/>
          <w:szCs w:val="28"/>
        </w:rPr>
      </w:pPr>
      <w:r w:rsidRPr="00E21E94">
        <w:rPr>
          <w:rFonts w:ascii="Arial" w:eastAsia="Times New Roman" w:hAnsi="Arial" w:cs="Arial"/>
          <w:b/>
          <w:bCs/>
          <w:sz w:val="28"/>
          <w:szCs w:val="28"/>
        </w:rPr>
        <w:lastRenderedPageBreak/>
        <w:tab/>
      </w:r>
    </w:p>
    <w:tbl>
      <w:tblPr>
        <w:tblW w:w="0" w:type="auto"/>
        <w:jc w:val="center"/>
        <w:tblInd w:w="-2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4110"/>
        <w:gridCol w:w="1522"/>
        <w:gridCol w:w="1275"/>
        <w:gridCol w:w="1454"/>
        <w:gridCol w:w="1276"/>
        <w:gridCol w:w="1095"/>
        <w:gridCol w:w="1275"/>
      </w:tblGrid>
      <w:tr w:rsidR="00851632" w:rsidRPr="00E21E94" w:rsidTr="007D65CF">
        <w:trPr>
          <w:jc w:val="center"/>
        </w:trPr>
        <w:tc>
          <w:tcPr>
            <w:tcW w:w="12612" w:type="dxa"/>
            <w:gridSpan w:val="8"/>
          </w:tcPr>
          <w:p w:rsidR="00851632" w:rsidRPr="00E21E94" w:rsidRDefault="00851632" w:rsidP="00851632">
            <w:pPr>
              <w:tabs>
                <w:tab w:val="num" w:pos="480"/>
              </w:tabs>
              <w:ind w:right="-472"/>
              <w:jc w:val="center"/>
              <w:rPr>
                <w:rFonts w:ascii="Arial" w:hAnsi="Arial" w:cs="Arial"/>
              </w:rPr>
            </w:pPr>
            <w:r w:rsidRPr="00E21E94">
              <w:rPr>
                <w:rFonts w:ascii="Arial" w:hAnsi="Arial" w:cs="Arial"/>
                <w:b/>
                <w:sz w:val="22"/>
                <w:szCs w:val="22"/>
              </w:rPr>
              <w:t xml:space="preserve">IV </w:t>
            </w:r>
            <w:r w:rsidRPr="00E21E94">
              <w:rPr>
                <w:rFonts w:ascii="Arial" w:hAnsi="Arial" w:cs="Arial"/>
                <w:b/>
                <w:noProof/>
                <w:lang w:val="sr-Cyrl-CS"/>
              </w:rPr>
              <w:t>ЗАМЕНА РЕЗЕРВНИХ ДЕЛОВА</w:t>
            </w:r>
            <w:r w:rsidRPr="00E21E94">
              <w:rPr>
                <w:rFonts w:ascii="Arial" w:hAnsi="Arial" w:cs="Arial"/>
                <w:b/>
                <w:noProof/>
                <w:sz w:val="22"/>
                <w:szCs w:val="22"/>
                <w:lang w:val="sr-Cyrl-CS"/>
              </w:rPr>
              <w:t xml:space="preserve"> ЗА КЛИМА УРЕЂАЈЕ У ХЛАДНОЈ СОБИ</w:t>
            </w:r>
          </w:p>
        </w:tc>
      </w:tr>
      <w:tr w:rsidR="00851632" w:rsidRPr="00E21E94" w:rsidTr="00851632">
        <w:trPr>
          <w:jc w:val="center"/>
        </w:trPr>
        <w:tc>
          <w:tcPr>
            <w:tcW w:w="605" w:type="dxa"/>
          </w:tcPr>
          <w:p w:rsidR="00851632" w:rsidRPr="00E21E94" w:rsidRDefault="00851632" w:rsidP="00851632">
            <w:pPr>
              <w:rPr>
                <w:rFonts w:ascii="Arial" w:hAnsi="Arial" w:cs="Arial"/>
                <w:b/>
                <w:noProof/>
              </w:rPr>
            </w:pPr>
            <w:r w:rsidRPr="00E21E94">
              <w:rPr>
                <w:rFonts w:ascii="Arial" w:hAnsi="Arial" w:cs="Arial"/>
                <w:b/>
                <w:noProof/>
              </w:rPr>
              <w:t>Р.бр</w:t>
            </w:r>
          </w:p>
        </w:tc>
        <w:tc>
          <w:tcPr>
            <w:tcW w:w="4110" w:type="dxa"/>
          </w:tcPr>
          <w:p w:rsidR="00851632" w:rsidRPr="00E21E94" w:rsidRDefault="00851632" w:rsidP="00851632">
            <w:pPr>
              <w:ind w:left="180"/>
              <w:rPr>
                <w:rFonts w:ascii="Arial" w:hAnsi="Arial" w:cs="Arial"/>
                <w:b/>
                <w:noProof/>
                <w:lang w:val="sr-Cyrl-CS"/>
              </w:rPr>
            </w:pPr>
          </w:p>
          <w:p w:rsidR="00851632" w:rsidRPr="00E21E94" w:rsidRDefault="00851632" w:rsidP="00851632">
            <w:pPr>
              <w:ind w:left="180"/>
              <w:rPr>
                <w:rFonts w:ascii="Arial" w:hAnsi="Arial" w:cs="Arial"/>
                <w:b/>
                <w:noProof/>
                <w:lang w:val="sr-Cyrl-CS"/>
              </w:rPr>
            </w:pPr>
            <w:r w:rsidRPr="00E21E94">
              <w:rPr>
                <w:rFonts w:ascii="Arial" w:hAnsi="Arial" w:cs="Arial"/>
                <w:b/>
                <w:noProof/>
                <w:sz w:val="22"/>
                <w:szCs w:val="22"/>
                <w:lang w:val="sr-Cyrl-CS"/>
              </w:rPr>
              <w:t xml:space="preserve">  </w:t>
            </w:r>
            <w:r w:rsidRPr="00E21E94">
              <w:rPr>
                <w:rFonts w:ascii="Arial" w:hAnsi="Arial" w:cs="Arial"/>
                <w:b/>
                <w:noProof/>
                <w:sz w:val="22"/>
                <w:szCs w:val="22"/>
              </w:rPr>
              <w:t xml:space="preserve"> ОПИС УСЛУГЕ</w:t>
            </w:r>
          </w:p>
          <w:p w:rsidR="00851632" w:rsidRPr="00E21E94" w:rsidRDefault="00851632" w:rsidP="00851632">
            <w:pPr>
              <w:ind w:left="180"/>
              <w:rPr>
                <w:rFonts w:ascii="Arial" w:hAnsi="Arial" w:cs="Arial"/>
                <w:noProof/>
                <w:lang w:val="sr-Cyrl-CS"/>
              </w:rPr>
            </w:pPr>
          </w:p>
        </w:tc>
        <w:tc>
          <w:tcPr>
            <w:tcW w:w="1522" w:type="dxa"/>
          </w:tcPr>
          <w:p w:rsidR="00851632" w:rsidRPr="00E21E94" w:rsidRDefault="00851632" w:rsidP="00851632">
            <w:pPr>
              <w:tabs>
                <w:tab w:val="num" w:pos="480"/>
              </w:tabs>
              <w:ind w:right="-472"/>
              <w:rPr>
                <w:rFonts w:ascii="Arial" w:hAnsi="Arial" w:cs="Arial"/>
              </w:rPr>
            </w:pPr>
            <w:r w:rsidRPr="00E21E94">
              <w:rPr>
                <w:rFonts w:ascii="Arial" w:hAnsi="Arial" w:cs="Arial"/>
                <w:sz w:val="22"/>
                <w:szCs w:val="22"/>
              </w:rPr>
              <w:t>Јед. цена</w:t>
            </w:r>
          </w:p>
          <w:p w:rsidR="00851632" w:rsidRPr="00E21E94" w:rsidRDefault="00851632" w:rsidP="00851632">
            <w:pPr>
              <w:tabs>
                <w:tab w:val="num" w:pos="480"/>
              </w:tabs>
              <w:ind w:right="-472"/>
              <w:rPr>
                <w:rFonts w:ascii="Arial" w:hAnsi="Arial" w:cs="Arial"/>
              </w:rPr>
            </w:pPr>
            <w:r w:rsidRPr="00E21E94">
              <w:rPr>
                <w:rFonts w:ascii="Arial" w:hAnsi="Arial" w:cs="Arial"/>
                <w:sz w:val="22"/>
                <w:szCs w:val="22"/>
              </w:rPr>
              <w:t xml:space="preserve">без пдв-а </w:t>
            </w:r>
          </w:p>
        </w:tc>
        <w:tc>
          <w:tcPr>
            <w:tcW w:w="1275" w:type="dxa"/>
          </w:tcPr>
          <w:p w:rsidR="00851632" w:rsidRPr="00E21E94" w:rsidRDefault="00851632" w:rsidP="00851632">
            <w:pPr>
              <w:tabs>
                <w:tab w:val="num" w:pos="480"/>
              </w:tabs>
              <w:ind w:right="-472"/>
              <w:rPr>
                <w:rFonts w:ascii="Arial" w:hAnsi="Arial" w:cs="Arial"/>
              </w:rPr>
            </w:pPr>
            <w:r w:rsidRPr="00E21E94">
              <w:rPr>
                <w:rFonts w:ascii="Arial" w:hAnsi="Arial" w:cs="Arial"/>
                <w:sz w:val="22"/>
                <w:szCs w:val="22"/>
              </w:rPr>
              <w:t>Јед, цена</w:t>
            </w:r>
          </w:p>
          <w:p w:rsidR="00851632" w:rsidRPr="00E21E94" w:rsidRDefault="00851632" w:rsidP="00851632">
            <w:pPr>
              <w:tabs>
                <w:tab w:val="num" w:pos="480"/>
              </w:tabs>
              <w:ind w:right="-472"/>
              <w:rPr>
                <w:rFonts w:ascii="Arial" w:hAnsi="Arial" w:cs="Arial"/>
              </w:rPr>
            </w:pPr>
            <w:r w:rsidRPr="00E21E94">
              <w:rPr>
                <w:rFonts w:ascii="Arial" w:hAnsi="Arial" w:cs="Arial"/>
                <w:sz w:val="22"/>
                <w:szCs w:val="22"/>
              </w:rPr>
              <w:t>са пдв-ом</w:t>
            </w:r>
          </w:p>
        </w:tc>
        <w:tc>
          <w:tcPr>
            <w:tcW w:w="1454" w:type="dxa"/>
          </w:tcPr>
          <w:p w:rsidR="00851632" w:rsidRPr="00E21E94" w:rsidRDefault="00851632" w:rsidP="00851632">
            <w:pPr>
              <w:tabs>
                <w:tab w:val="num" w:pos="480"/>
              </w:tabs>
              <w:ind w:right="-472"/>
              <w:rPr>
                <w:rFonts w:ascii="Arial" w:hAnsi="Arial" w:cs="Arial"/>
              </w:rPr>
            </w:pPr>
            <w:r w:rsidRPr="00E21E94">
              <w:rPr>
                <w:rFonts w:ascii="Arial" w:hAnsi="Arial" w:cs="Arial"/>
                <w:sz w:val="22"/>
                <w:szCs w:val="22"/>
              </w:rPr>
              <w:t xml:space="preserve">Укупна цена </w:t>
            </w:r>
          </w:p>
          <w:p w:rsidR="00851632" w:rsidRPr="00E21E94" w:rsidRDefault="00851632" w:rsidP="00851632">
            <w:pPr>
              <w:tabs>
                <w:tab w:val="num" w:pos="480"/>
              </w:tabs>
              <w:ind w:right="-472"/>
              <w:rPr>
                <w:rFonts w:ascii="Arial" w:hAnsi="Arial" w:cs="Arial"/>
              </w:rPr>
            </w:pPr>
            <w:r w:rsidRPr="00E21E94">
              <w:rPr>
                <w:rFonts w:ascii="Arial" w:hAnsi="Arial" w:cs="Arial"/>
                <w:sz w:val="22"/>
                <w:szCs w:val="22"/>
              </w:rPr>
              <w:t>без пдв-а</w:t>
            </w:r>
          </w:p>
        </w:tc>
        <w:tc>
          <w:tcPr>
            <w:tcW w:w="1276" w:type="dxa"/>
          </w:tcPr>
          <w:p w:rsidR="00851632" w:rsidRPr="00E21E94" w:rsidRDefault="00851632" w:rsidP="00851632">
            <w:pPr>
              <w:tabs>
                <w:tab w:val="num" w:pos="480"/>
              </w:tabs>
              <w:ind w:right="-472"/>
              <w:rPr>
                <w:rFonts w:ascii="Arial" w:hAnsi="Arial" w:cs="Arial"/>
              </w:rPr>
            </w:pPr>
            <w:r w:rsidRPr="00E21E94">
              <w:rPr>
                <w:rFonts w:ascii="Arial" w:hAnsi="Arial" w:cs="Arial"/>
                <w:sz w:val="22"/>
                <w:szCs w:val="22"/>
              </w:rPr>
              <w:t>Укупна цена</w:t>
            </w:r>
          </w:p>
          <w:p w:rsidR="00851632" w:rsidRPr="00E21E94" w:rsidRDefault="00851632" w:rsidP="00851632">
            <w:pPr>
              <w:tabs>
                <w:tab w:val="num" w:pos="480"/>
              </w:tabs>
              <w:ind w:right="-472"/>
              <w:rPr>
                <w:rFonts w:ascii="Arial" w:hAnsi="Arial" w:cs="Arial"/>
              </w:rPr>
            </w:pPr>
            <w:r w:rsidRPr="00E21E94">
              <w:rPr>
                <w:rFonts w:ascii="Arial" w:hAnsi="Arial" w:cs="Arial"/>
                <w:sz w:val="22"/>
                <w:szCs w:val="22"/>
              </w:rPr>
              <w:t>без пдв-а</w:t>
            </w:r>
          </w:p>
        </w:tc>
        <w:tc>
          <w:tcPr>
            <w:tcW w:w="1095" w:type="dxa"/>
          </w:tcPr>
          <w:p w:rsidR="00851632" w:rsidRPr="00E21E94" w:rsidRDefault="00851632" w:rsidP="00851632">
            <w:pPr>
              <w:tabs>
                <w:tab w:val="num" w:pos="480"/>
              </w:tabs>
              <w:ind w:right="-472"/>
              <w:rPr>
                <w:rFonts w:ascii="Arial" w:hAnsi="Arial" w:cs="Arial"/>
              </w:rPr>
            </w:pPr>
            <w:r w:rsidRPr="00E21E94">
              <w:rPr>
                <w:rFonts w:ascii="Arial" w:hAnsi="Arial" w:cs="Arial"/>
                <w:sz w:val="22"/>
                <w:szCs w:val="22"/>
              </w:rPr>
              <w:t>Рад (%)</w:t>
            </w:r>
          </w:p>
        </w:tc>
        <w:tc>
          <w:tcPr>
            <w:tcW w:w="1275" w:type="dxa"/>
          </w:tcPr>
          <w:p w:rsidR="00851632" w:rsidRPr="00E21E94" w:rsidRDefault="00851632" w:rsidP="00851632">
            <w:pPr>
              <w:tabs>
                <w:tab w:val="num" w:pos="480"/>
              </w:tabs>
              <w:ind w:right="-472"/>
              <w:rPr>
                <w:rFonts w:ascii="Arial" w:hAnsi="Arial" w:cs="Arial"/>
              </w:rPr>
            </w:pPr>
            <w:r w:rsidRPr="00E21E94">
              <w:rPr>
                <w:rFonts w:ascii="Arial" w:hAnsi="Arial" w:cs="Arial"/>
                <w:sz w:val="22"/>
                <w:szCs w:val="22"/>
              </w:rPr>
              <w:t xml:space="preserve">Материјал </w:t>
            </w:r>
          </w:p>
          <w:p w:rsidR="00851632" w:rsidRPr="00E21E94" w:rsidRDefault="00851632" w:rsidP="00851632">
            <w:pPr>
              <w:tabs>
                <w:tab w:val="num" w:pos="480"/>
              </w:tabs>
              <w:ind w:right="-472"/>
              <w:rPr>
                <w:rFonts w:ascii="Arial" w:hAnsi="Arial" w:cs="Arial"/>
              </w:rPr>
            </w:pPr>
            <w:r w:rsidRPr="00E21E94">
              <w:rPr>
                <w:rFonts w:ascii="Arial" w:hAnsi="Arial" w:cs="Arial"/>
                <w:sz w:val="22"/>
                <w:szCs w:val="22"/>
              </w:rPr>
              <w:t>(%)</w:t>
            </w:r>
          </w:p>
        </w:tc>
      </w:tr>
      <w:tr w:rsidR="00851632" w:rsidRPr="00E21E94" w:rsidTr="00851632">
        <w:trPr>
          <w:jc w:val="center"/>
        </w:trPr>
        <w:tc>
          <w:tcPr>
            <w:tcW w:w="605" w:type="dxa"/>
          </w:tcPr>
          <w:p w:rsidR="00851632" w:rsidRPr="00E21E94" w:rsidRDefault="00851632" w:rsidP="007D65CF">
            <w:pPr>
              <w:tabs>
                <w:tab w:val="left" w:pos="2310"/>
              </w:tabs>
              <w:rPr>
                <w:rFonts w:ascii="Arial" w:hAnsi="Arial" w:cs="Arial"/>
                <w:noProof/>
                <w:lang w:val="sr-Cyrl-CS"/>
              </w:rPr>
            </w:pPr>
            <w:r w:rsidRPr="00E21E94">
              <w:rPr>
                <w:rFonts w:ascii="Arial" w:hAnsi="Arial" w:cs="Arial"/>
                <w:noProof/>
                <w:sz w:val="22"/>
                <w:szCs w:val="22"/>
                <w:lang w:val="sr-Cyrl-CS"/>
              </w:rPr>
              <w:t>1</w:t>
            </w:r>
          </w:p>
        </w:tc>
        <w:tc>
          <w:tcPr>
            <w:tcW w:w="4110" w:type="dxa"/>
            <w:vAlign w:val="center"/>
          </w:tcPr>
          <w:p w:rsidR="00851632" w:rsidRPr="00E21E94" w:rsidRDefault="00851632" w:rsidP="007D65CF">
            <w:pPr>
              <w:tabs>
                <w:tab w:val="left" w:pos="2310"/>
              </w:tabs>
              <w:rPr>
                <w:rFonts w:ascii="Arial" w:hAnsi="Arial" w:cs="Arial"/>
                <w:noProof/>
                <w:lang w:val="sr-Cyrl-CS"/>
              </w:rPr>
            </w:pPr>
            <w:r w:rsidRPr="00E21E94">
              <w:rPr>
                <w:rFonts w:ascii="Arial" w:hAnsi="Arial" w:cs="Arial"/>
                <w:noProof/>
                <w:sz w:val="22"/>
                <w:szCs w:val="22"/>
                <w:lang w:val="sr-Cyrl-CS"/>
              </w:rPr>
              <w:t>Набавка и замена Компресора</w:t>
            </w:r>
          </w:p>
        </w:tc>
        <w:tc>
          <w:tcPr>
            <w:tcW w:w="1522" w:type="dxa"/>
            <w:vAlign w:val="center"/>
          </w:tcPr>
          <w:p w:rsidR="00851632" w:rsidRPr="00E21E94" w:rsidRDefault="00851632" w:rsidP="007D65CF">
            <w:pPr>
              <w:tabs>
                <w:tab w:val="left" w:pos="2310"/>
              </w:tabs>
              <w:jc w:val="center"/>
              <w:rPr>
                <w:rFonts w:ascii="Arial" w:hAnsi="Arial" w:cs="Arial"/>
                <w:noProof/>
                <w:lang w:val="sr-Cyrl-CS"/>
              </w:rPr>
            </w:pPr>
          </w:p>
        </w:tc>
        <w:tc>
          <w:tcPr>
            <w:tcW w:w="1275" w:type="dxa"/>
            <w:vAlign w:val="center"/>
          </w:tcPr>
          <w:p w:rsidR="00851632" w:rsidRPr="00E21E94" w:rsidRDefault="00851632" w:rsidP="007D65CF">
            <w:pPr>
              <w:tabs>
                <w:tab w:val="left" w:pos="2310"/>
              </w:tabs>
              <w:jc w:val="center"/>
              <w:rPr>
                <w:rFonts w:ascii="Arial" w:hAnsi="Arial" w:cs="Arial"/>
                <w:noProof/>
                <w:lang w:val="sr-Cyrl-CS"/>
              </w:rPr>
            </w:pPr>
          </w:p>
        </w:tc>
        <w:tc>
          <w:tcPr>
            <w:tcW w:w="1454" w:type="dxa"/>
          </w:tcPr>
          <w:p w:rsidR="00851632" w:rsidRPr="00E21E94" w:rsidRDefault="00851632" w:rsidP="007D65CF">
            <w:pPr>
              <w:tabs>
                <w:tab w:val="left" w:pos="2310"/>
              </w:tabs>
              <w:jc w:val="center"/>
              <w:rPr>
                <w:rFonts w:ascii="Arial" w:hAnsi="Arial" w:cs="Arial"/>
                <w:noProof/>
                <w:lang w:val="sr-Cyrl-CS"/>
              </w:rPr>
            </w:pPr>
          </w:p>
        </w:tc>
        <w:tc>
          <w:tcPr>
            <w:tcW w:w="1276" w:type="dxa"/>
          </w:tcPr>
          <w:p w:rsidR="00851632" w:rsidRPr="00E21E94" w:rsidRDefault="00851632" w:rsidP="007D65CF">
            <w:pPr>
              <w:tabs>
                <w:tab w:val="left" w:pos="2310"/>
              </w:tabs>
              <w:jc w:val="center"/>
              <w:rPr>
                <w:rFonts w:ascii="Arial" w:hAnsi="Arial" w:cs="Arial"/>
                <w:noProof/>
                <w:lang w:val="sr-Cyrl-CS"/>
              </w:rPr>
            </w:pPr>
          </w:p>
        </w:tc>
        <w:tc>
          <w:tcPr>
            <w:tcW w:w="1095" w:type="dxa"/>
          </w:tcPr>
          <w:p w:rsidR="00851632" w:rsidRPr="00E21E94" w:rsidRDefault="00851632" w:rsidP="007D65CF">
            <w:pPr>
              <w:tabs>
                <w:tab w:val="left" w:pos="2310"/>
              </w:tabs>
              <w:jc w:val="center"/>
              <w:rPr>
                <w:rFonts w:ascii="Arial" w:hAnsi="Arial" w:cs="Arial"/>
                <w:noProof/>
                <w:lang w:val="sr-Cyrl-CS"/>
              </w:rPr>
            </w:pPr>
          </w:p>
        </w:tc>
        <w:tc>
          <w:tcPr>
            <w:tcW w:w="1275" w:type="dxa"/>
          </w:tcPr>
          <w:p w:rsidR="00851632" w:rsidRPr="00E21E94" w:rsidRDefault="00851632" w:rsidP="007D65CF">
            <w:pPr>
              <w:tabs>
                <w:tab w:val="left" w:pos="2310"/>
              </w:tabs>
              <w:jc w:val="center"/>
              <w:rPr>
                <w:rFonts w:ascii="Arial" w:hAnsi="Arial" w:cs="Arial"/>
                <w:noProof/>
                <w:lang w:val="sr-Cyrl-CS"/>
              </w:rPr>
            </w:pPr>
          </w:p>
        </w:tc>
      </w:tr>
      <w:tr w:rsidR="00851632" w:rsidRPr="00E21E94" w:rsidTr="00851632">
        <w:trPr>
          <w:jc w:val="center"/>
        </w:trPr>
        <w:tc>
          <w:tcPr>
            <w:tcW w:w="605" w:type="dxa"/>
          </w:tcPr>
          <w:p w:rsidR="00851632" w:rsidRPr="00E21E94" w:rsidRDefault="00851632" w:rsidP="007D65CF">
            <w:pPr>
              <w:tabs>
                <w:tab w:val="left" w:pos="2310"/>
              </w:tabs>
              <w:rPr>
                <w:rFonts w:ascii="Arial" w:hAnsi="Arial" w:cs="Arial"/>
                <w:noProof/>
                <w:lang w:val="sr-Cyrl-CS"/>
              </w:rPr>
            </w:pPr>
            <w:r w:rsidRPr="00E21E94">
              <w:rPr>
                <w:rFonts w:ascii="Arial" w:hAnsi="Arial" w:cs="Arial"/>
                <w:noProof/>
                <w:sz w:val="22"/>
                <w:szCs w:val="22"/>
                <w:lang w:val="sr-Cyrl-CS"/>
              </w:rPr>
              <w:t>2</w:t>
            </w:r>
          </w:p>
        </w:tc>
        <w:tc>
          <w:tcPr>
            <w:tcW w:w="4110" w:type="dxa"/>
            <w:vAlign w:val="center"/>
          </w:tcPr>
          <w:p w:rsidR="00851632" w:rsidRPr="00E21E94" w:rsidRDefault="00851632" w:rsidP="007D65CF">
            <w:pPr>
              <w:tabs>
                <w:tab w:val="left" w:pos="2310"/>
              </w:tabs>
              <w:rPr>
                <w:rFonts w:ascii="Arial" w:hAnsi="Arial" w:cs="Arial"/>
                <w:noProof/>
                <w:lang w:val="sr-Cyrl-CS"/>
              </w:rPr>
            </w:pPr>
            <w:r w:rsidRPr="00E21E94">
              <w:rPr>
                <w:rFonts w:ascii="Arial" w:hAnsi="Arial" w:cs="Arial"/>
                <w:noProof/>
                <w:sz w:val="22"/>
                <w:szCs w:val="22"/>
                <w:lang w:val="sr-Cyrl-CS"/>
              </w:rPr>
              <w:t>Набавка и замена електронике</w:t>
            </w:r>
          </w:p>
        </w:tc>
        <w:tc>
          <w:tcPr>
            <w:tcW w:w="1522" w:type="dxa"/>
            <w:vAlign w:val="center"/>
          </w:tcPr>
          <w:p w:rsidR="00851632" w:rsidRPr="00E21E94" w:rsidRDefault="00851632" w:rsidP="007D65CF">
            <w:pPr>
              <w:tabs>
                <w:tab w:val="left" w:pos="2310"/>
              </w:tabs>
              <w:jc w:val="center"/>
              <w:rPr>
                <w:rFonts w:ascii="Arial" w:hAnsi="Arial" w:cs="Arial"/>
                <w:noProof/>
                <w:lang w:val="sr-Cyrl-CS"/>
              </w:rPr>
            </w:pPr>
          </w:p>
        </w:tc>
        <w:tc>
          <w:tcPr>
            <w:tcW w:w="1275" w:type="dxa"/>
            <w:vAlign w:val="center"/>
          </w:tcPr>
          <w:p w:rsidR="00851632" w:rsidRPr="00E21E94" w:rsidRDefault="00851632" w:rsidP="007D65CF">
            <w:pPr>
              <w:tabs>
                <w:tab w:val="left" w:pos="2310"/>
              </w:tabs>
              <w:jc w:val="center"/>
              <w:rPr>
                <w:rFonts w:ascii="Arial" w:hAnsi="Arial" w:cs="Arial"/>
                <w:noProof/>
                <w:lang w:val="sr-Cyrl-CS"/>
              </w:rPr>
            </w:pPr>
          </w:p>
        </w:tc>
        <w:tc>
          <w:tcPr>
            <w:tcW w:w="1454" w:type="dxa"/>
          </w:tcPr>
          <w:p w:rsidR="00851632" w:rsidRPr="00E21E94" w:rsidRDefault="00851632" w:rsidP="007D65CF">
            <w:pPr>
              <w:tabs>
                <w:tab w:val="left" w:pos="2310"/>
              </w:tabs>
              <w:jc w:val="center"/>
              <w:rPr>
                <w:rFonts w:ascii="Arial" w:hAnsi="Arial" w:cs="Arial"/>
                <w:noProof/>
                <w:lang w:val="sr-Cyrl-CS"/>
              </w:rPr>
            </w:pPr>
          </w:p>
        </w:tc>
        <w:tc>
          <w:tcPr>
            <w:tcW w:w="1276" w:type="dxa"/>
          </w:tcPr>
          <w:p w:rsidR="00851632" w:rsidRPr="00E21E94" w:rsidRDefault="00851632" w:rsidP="007D65CF">
            <w:pPr>
              <w:tabs>
                <w:tab w:val="left" w:pos="2310"/>
              </w:tabs>
              <w:jc w:val="center"/>
              <w:rPr>
                <w:rFonts w:ascii="Arial" w:hAnsi="Arial" w:cs="Arial"/>
                <w:noProof/>
                <w:lang w:val="sr-Cyrl-CS"/>
              </w:rPr>
            </w:pPr>
          </w:p>
        </w:tc>
        <w:tc>
          <w:tcPr>
            <w:tcW w:w="1095" w:type="dxa"/>
          </w:tcPr>
          <w:p w:rsidR="00851632" w:rsidRPr="00E21E94" w:rsidRDefault="00851632" w:rsidP="007D65CF">
            <w:pPr>
              <w:tabs>
                <w:tab w:val="left" w:pos="2310"/>
              </w:tabs>
              <w:jc w:val="center"/>
              <w:rPr>
                <w:rFonts w:ascii="Arial" w:hAnsi="Arial" w:cs="Arial"/>
                <w:noProof/>
                <w:lang w:val="sr-Cyrl-CS"/>
              </w:rPr>
            </w:pPr>
          </w:p>
        </w:tc>
        <w:tc>
          <w:tcPr>
            <w:tcW w:w="1275" w:type="dxa"/>
          </w:tcPr>
          <w:p w:rsidR="00851632" w:rsidRPr="00E21E94" w:rsidRDefault="00851632" w:rsidP="007D65CF">
            <w:pPr>
              <w:tabs>
                <w:tab w:val="left" w:pos="2310"/>
              </w:tabs>
              <w:jc w:val="center"/>
              <w:rPr>
                <w:rFonts w:ascii="Arial" w:hAnsi="Arial" w:cs="Arial"/>
                <w:noProof/>
                <w:lang w:val="sr-Cyrl-CS"/>
              </w:rPr>
            </w:pPr>
          </w:p>
        </w:tc>
      </w:tr>
      <w:tr w:rsidR="00851632" w:rsidRPr="00E21E94" w:rsidTr="00851632">
        <w:trPr>
          <w:jc w:val="center"/>
        </w:trPr>
        <w:tc>
          <w:tcPr>
            <w:tcW w:w="605" w:type="dxa"/>
          </w:tcPr>
          <w:p w:rsidR="00851632" w:rsidRPr="00E21E94" w:rsidRDefault="00851632" w:rsidP="007D65CF">
            <w:pPr>
              <w:tabs>
                <w:tab w:val="left" w:pos="2310"/>
              </w:tabs>
              <w:rPr>
                <w:rFonts w:ascii="Arial" w:hAnsi="Arial" w:cs="Arial"/>
                <w:noProof/>
                <w:lang w:val="sr-Cyrl-CS"/>
              </w:rPr>
            </w:pPr>
            <w:r w:rsidRPr="00E21E94">
              <w:rPr>
                <w:rFonts w:ascii="Arial" w:hAnsi="Arial" w:cs="Arial"/>
                <w:noProof/>
                <w:sz w:val="22"/>
                <w:szCs w:val="22"/>
                <w:lang w:val="sr-Cyrl-CS"/>
              </w:rPr>
              <w:t>3</w:t>
            </w:r>
          </w:p>
        </w:tc>
        <w:tc>
          <w:tcPr>
            <w:tcW w:w="4110" w:type="dxa"/>
            <w:vAlign w:val="center"/>
          </w:tcPr>
          <w:p w:rsidR="00851632" w:rsidRPr="00E21E94" w:rsidRDefault="00851632" w:rsidP="007D65CF">
            <w:pPr>
              <w:tabs>
                <w:tab w:val="left" w:pos="2310"/>
              </w:tabs>
              <w:rPr>
                <w:rFonts w:ascii="Arial" w:hAnsi="Arial" w:cs="Arial"/>
                <w:noProof/>
                <w:lang w:val="sr-Cyrl-CS"/>
              </w:rPr>
            </w:pPr>
            <w:r w:rsidRPr="00E21E94">
              <w:rPr>
                <w:rFonts w:ascii="Arial" w:hAnsi="Arial" w:cs="Arial"/>
                <w:noProof/>
                <w:sz w:val="22"/>
                <w:szCs w:val="22"/>
                <w:lang w:val="sr-Cyrl-CS"/>
              </w:rPr>
              <w:t>Набавка и замена аутоматике</w:t>
            </w:r>
          </w:p>
        </w:tc>
        <w:tc>
          <w:tcPr>
            <w:tcW w:w="1522" w:type="dxa"/>
            <w:vAlign w:val="center"/>
          </w:tcPr>
          <w:p w:rsidR="00851632" w:rsidRPr="00E21E94" w:rsidRDefault="00851632" w:rsidP="007D65CF">
            <w:pPr>
              <w:tabs>
                <w:tab w:val="left" w:pos="2310"/>
              </w:tabs>
              <w:jc w:val="center"/>
              <w:rPr>
                <w:rFonts w:ascii="Arial" w:hAnsi="Arial" w:cs="Arial"/>
                <w:noProof/>
                <w:lang w:val="sr-Cyrl-CS"/>
              </w:rPr>
            </w:pPr>
          </w:p>
        </w:tc>
        <w:tc>
          <w:tcPr>
            <w:tcW w:w="1275" w:type="dxa"/>
            <w:vAlign w:val="center"/>
          </w:tcPr>
          <w:p w:rsidR="00851632" w:rsidRPr="00E21E94" w:rsidRDefault="00851632" w:rsidP="007D65CF">
            <w:pPr>
              <w:tabs>
                <w:tab w:val="left" w:pos="2310"/>
              </w:tabs>
              <w:jc w:val="center"/>
              <w:rPr>
                <w:rFonts w:ascii="Arial" w:hAnsi="Arial" w:cs="Arial"/>
                <w:noProof/>
                <w:lang w:val="sr-Cyrl-CS"/>
              </w:rPr>
            </w:pPr>
          </w:p>
        </w:tc>
        <w:tc>
          <w:tcPr>
            <w:tcW w:w="1454" w:type="dxa"/>
          </w:tcPr>
          <w:p w:rsidR="00851632" w:rsidRPr="00E21E94" w:rsidRDefault="00851632" w:rsidP="007D65CF">
            <w:pPr>
              <w:tabs>
                <w:tab w:val="left" w:pos="2310"/>
              </w:tabs>
              <w:jc w:val="center"/>
              <w:rPr>
                <w:rFonts w:ascii="Arial" w:hAnsi="Arial" w:cs="Arial"/>
                <w:noProof/>
                <w:lang w:val="sr-Cyrl-CS"/>
              </w:rPr>
            </w:pPr>
          </w:p>
        </w:tc>
        <w:tc>
          <w:tcPr>
            <w:tcW w:w="1276" w:type="dxa"/>
          </w:tcPr>
          <w:p w:rsidR="00851632" w:rsidRPr="00E21E94" w:rsidRDefault="00851632" w:rsidP="007D65CF">
            <w:pPr>
              <w:tabs>
                <w:tab w:val="left" w:pos="2310"/>
              </w:tabs>
              <w:jc w:val="center"/>
              <w:rPr>
                <w:rFonts w:ascii="Arial" w:hAnsi="Arial" w:cs="Arial"/>
                <w:noProof/>
                <w:lang w:val="sr-Cyrl-CS"/>
              </w:rPr>
            </w:pPr>
          </w:p>
        </w:tc>
        <w:tc>
          <w:tcPr>
            <w:tcW w:w="1095" w:type="dxa"/>
          </w:tcPr>
          <w:p w:rsidR="00851632" w:rsidRPr="00E21E94" w:rsidRDefault="00851632" w:rsidP="007D65CF">
            <w:pPr>
              <w:tabs>
                <w:tab w:val="left" w:pos="2310"/>
              </w:tabs>
              <w:jc w:val="center"/>
              <w:rPr>
                <w:rFonts w:ascii="Arial" w:hAnsi="Arial" w:cs="Arial"/>
                <w:noProof/>
                <w:lang w:val="sr-Cyrl-CS"/>
              </w:rPr>
            </w:pPr>
          </w:p>
        </w:tc>
        <w:tc>
          <w:tcPr>
            <w:tcW w:w="1275" w:type="dxa"/>
          </w:tcPr>
          <w:p w:rsidR="00851632" w:rsidRPr="00E21E94" w:rsidRDefault="00851632" w:rsidP="007D65CF">
            <w:pPr>
              <w:tabs>
                <w:tab w:val="left" w:pos="2310"/>
              </w:tabs>
              <w:jc w:val="center"/>
              <w:rPr>
                <w:rFonts w:ascii="Arial" w:hAnsi="Arial" w:cs="Arial"/>
                <w:noProof/>
                <w:lang w:val="sr-Cyrl-CS"/>
              </w:rPr>
            </w:pPr>
          </w:p>
        </w:tc>
      </w:tr>
      <w:tr w:rsidR="00851632" w:rsidRPr="00E21E94" w:rsidTr="00851632">
        <w:trPr>
          <w:jc w:val="center"/>
        </w:trPr>
        <w:tc>
          <w:tcPr>
            <w:tcW w:w="605" w:type="dxa"/>
          </w:tcPr>
          <w:p w:rsidR="00851632" w:rsidRPr="00E21E94" w:rsidRDefault="00851632" w:rsidP="007D65CF">
            <w:pPr>
              <w:tabs>
                <w:tab w:val="left" w:pos="2310"/>
              </w:tabs>
              <w:rPr>
                <w:rFonts w:ascii="Arial" w:hAnsi="Arial" w:cs="Arial"/>
                <w:noProof/>
                <w:lang w:val="sr-Cyrl-CS"/>
              </w:rPr>
            </w:pPr>
            <w:r w:rsidRPr="00E21E94">
              <w:rPr>
                <w:rFonts w:ascii="Arial" w:hAnsi="Arial" w:cs="Arial"/>
                <w:noProof/>
                <w:sz w:val="22"/>
                <w:szCs w:val="22"/>
                <w:lang w:val="sr-Cyrl-CS"/>
              </w:rPr>
              <w:t>4</w:t>
            </w:r>
          </w:p>
        </w:tc>
        <w:tc>
          <w:tcPr>
            <w:tcW w:w="4110" w:type="dxa"/>
            <w:vAlign w:val="center"/>
          </w:tcPr>
          <w:p w:rsidR="00851632" w:rsidRPr="00E21E94" w:rsidRDefault="00851632" w:rsidP="007D65CF">
            <w:pPr>
              <w:tabs>
                <w:tab w:val="left" w:pos="2310"/>
              </w:tabs>
              <w:rPr>
                <w:rFonts w:ascii="Arial" w:hAnsi="Arial" w:cs="Arial"/>
                <w:noProof/>
                <w:lang w:val="sr-Cyrl-CS"/>
              </w:rPr>
            </w:pPr>
            <w:r w:rsidRPr="00E21E94">
              <w:rPr>
                <w:rFonts w:ascii="Arial" w:hAnsi="Arial" w:cs="Arial"/>
                <w:noProof/>
                <w:sz w:val="22"/>
                <w:szCs w:val="22"/>
                <w:lang w:val="sr-Cyrl-CS"/>
              </w:rPr>
              <w:t xml:space="preserve">Набавка и замена пресостата високог притиска </w:t>
            </w:r>
            <w:r w:rsidRPr="00E21E94">
              <w:rPr>
                <w:rFonts w:ascii="Arial" w:hAnsi="Arial" w:cs="Arial"/>
                <w:noProof/>
                <w:sz w:val="22"/>
                <w:szCs w:val="22"/>
              </w:rPr>
              <w:t>KP</w:t>
            </w:r>
            <w:r w:rsidRPr="00E21E94">
              <w:rPr>
                <w:rFonts w:ascii="Arial" w:hAnsi="Arial" w:cs="Arial"/>
                <w:noProof/>
                <w:sz w:val="22"/>
                <w:szCs w:val="22"/>
                <w:lang w:val="sr-Cyrl-CS"/>
              </w:rPr>
              <w:t xml:space="preserve"> 5</w:t>
            </w:r>
          </w:p>
        </w:tc>
        <w:tc>
          <w:tcPr>
            <w:tcW w:w="1522" w:type="dxa"/>
            <w:vAlign w:val="center"/>
          </w:tcPr>
          <w:p w:rsidR="00851632" w:rsidRPr="00E21E94" w:rsidRDefault="00851632" w:rsidP="007D65CF">
            <w:pPr>
              <w:tabs>
                <w:tab w:val="left" w:pos="2310"/>
              </w:tabs>
              <w:jc w:val="center"/>
              <w:rPr>
                <w:rFonts w:ascii="Arial" w:hAnsi="Arial" w:cs="Arial"/>
                <w:noProof/>
                <w:lang w:val="sr-Cyrl-CS"/>
              </w:rPr>
            </w:pPr>
          </w:p>
        </w:tc>
        <w:tc>
          <w:tcPr>
            <w:tcW w:w="1275" w:type="dxa"/>
            <w:vAlign w:val="center"/>
          </w:tcPr>
          <w:p w:rsidR="00851632" w:rsidRPr="00E21E94" w:rsidRDefault="00851632" w:rsidP="007D65CF">
            <w:pPr>
              <w:tabs>
                <w:tab w:val="left" w:pos="2310"/>
              </w:tabs>
              <w:jc w:val="center"/>
              <w:rPr>
                <w:rFonts w:ascii="Arial" w:hAnsi="Arial" w:cs="Arial"/>
                <w:noProof/>
                <w:lang w:val="sr-Cyrl-CS"/>
              </w:rPr>
            </w:pPr>
          </w:p>
        </w:tc>
        <w:tc>
          <w:tcPr>
            <w:tcW w:w="1454" w:type="dxa"/>
          </w:tcPr>
          <w:p w:rsidR="00851632" w:rsidRPr="00E21E94" w:rsidRDefault="00851632" w:rsidP="007D65CF">
            <w:pPr>
              <w:tabs>
                <w:tab w:val="left" w:pos="2310"/>
              </w:tabs>
              <w:jc w:val="center"/>
              <w:rPr>
                <w:rFonts w:ascii="Arial" w:hAnsi="Arial" w:cs="Arial"/>
                <w:noProof/>
                <w:lang w:val="sr-Cyrl-CS"/>
              </w:rPr>
            </w:pPr>
          </w:p>
        </w:tc>
        <w:tc>
          <w:tcPr>
            <w:tcW w:w="1276" w:type="dxa"/>
          </w:tcPr>
          <w:p w:rsidR="00851632" w:rsidRPr="00E21E94" w:rsidRDefault="00851632" w:rsidP="007D65CF">
            <w:pPr>
              <w:tabs>
                <w:tab w:val="left" w:pos="2310"/>
              </w:tabs>
              <w:jc w:val="center"/>
              <w:rPr>
                <w:rFonts w:ascii="Arial" w:hAnsi="Arial" w:cs="Arial"/>
                <w:noProof/>
                <w:lang w:val="sr-Cyrl-CS"/>
              </w:rPr>
            </w:pPr>
          </w:p>
        </w:tc>
        <w:tc>
          <w:tcPr>
            <w:tcW w:w="1095" w:type="dxa"/>
          </w:tcPr>
          <w:p w:rsidR="00851632" w:rsidRPr="00E21E94" w:rsidRDefault="00851632" w:rsidP="007D65CF">
            <w:pPr>
              <w:tabs>
                <w:tab w:val="left" w:pos="2310"/>
              </w:tabs>
              <w:jc w:val="center"/>
              <w:rPr>
                <w:rFonts w:ascii="Arial" w:hAnsi="Arial" w:cs="Arial"/>
                <w:noProof/>
                <w:lang w:val="sr-Cyrl-CS"/>
              </w:rPr>
            </w:pPr>
          </w:p>
        </w:tc>
        <w:tc>
          <w:tcPr>
            <w:tcW w:w="1275" w:type="dxa"/>
          </w:tcPr>
          <w:p w:rsidR="00851632" w:rsidRPr="00E21E94" w:rsidRDefault="00851632" w:rsidP="007D65CF">
            <w:pPr>
              <w:tabs>
                <w:tab w:val="left" w:pos="2310"/>
              </w:tabs>
              <w:jc w:val="center"/>
              <w:rPr>
                <w:rFonts w:ascii="Arial" w:hAnsi="Arial" w:cs="Arial"/>
                <w:noProof/>
                <w:lang w:val="sr-Cyrl-CS"/>
              </w:rPr>
            </w:pPr>
          </w:p>
        </w:tc>
      </w:tr>
      <w:tr w:rsidR="00851632" w:rsidRPr="00E21E94" w:rsidTr="00851632">
        <w:trPr>
          <w:jc w:val="center"/>
        </w:trPr>
        <w:tc>
          <w:tcPr>
            <w:tcW w:w="605" w:type="dxa"/>
          </w:tcPr>
          <w:p w:rsidR="00851632" w:rsidRPr="00E21E94" w:rsidRDefault="00851632" w:rsidP="007D65CF">
            <w:pPr>
              <w:tabs>
                <w:tab w:val="left" w:pos="2310"/>
              </w:tabs>
              <w:rPr>
                <w:rFonts w:ascii="Arial" w:hAnsi="Arial" w:cs="Arial"/>
                <w:noProof/>
                <w:lang w:val="sr-Cyrl-CS"/>
              </w:rPr>
            </w:pPr>
            <w:r w:rsidRPr="00E21E94">
              <w:rPr>
                <w:rFonts w:ascii="Arial" w:hAnsi="Arial" w:cs="Arial"/>
                <w:noProof/>
                <w:sz w:val="22"/>
                <w:szCs w:val="22"/>
                <w:lang w:val="sr-Cyrl-CS"/>
              </w:rPr>
              <w:t>5</w:t>
            </w:r>
          </w:p>
        </w:tc>
        <w:tc>
          <w:tcPr>
            <w:tcW w:w="4110" w:type="dxa"/>
            <w:vAlign w:val="center"/>
          </w:tcPr>
          <w:p w:rsidR="00851632" w:rsidRPr="00E21E94" w:rsidRDefault="00851632" w:rsidP="007D65CF">
            <w:pPr>
              <w:tabs>
                <w:tab w:val="left" w:pos="2310"/>
              </w:tabs>
              <w:rPr>
                <w:rFonts w:ascii="Arial" w:hAnsi="Arial" w:cs="Arial"/>
                <w:noProof/>
                <w:lang w:val="sr-Cyrl-CS"/>
              </w:rPr>
            </w:pPr>
            <w:r w:rsidRPr="00E21E94">
              <w:rPr>
                <w:rFonts w:ascii="Arial" w:hAnsi="Arial" w:cs="Arial"/>
                <w:noProof/>
                <w:sz w:val="22"/>
                <w:szCs w:val="22"/>
                <w:lang w:val="sr-Cyrl-CS"/>
              </w:rPr>
              <w:t>Набавка и замена сушача</w:t>
            </w:r>
          </w:p>
        </w:tc>
        <w:tc>
          <w:tcPr>
            <w:tcW w:w="1522" w:type="dxa"/>
            <w:vAlign w:val="center"/>
          </w:tcPr>
          <w:p w:rsidR="00851632" w:rsidRPr="00E21E94" w:rsidRDefault="00851632" w:rsidP="007D65CF">
            <w:pPr>
              <w:tabs>
                <w:tab w:val="left" w:pos="2310"/>
              </w:tabs>
              <w:jc w:val="center"/>
              <w:rPr>
                <w:rFonts w:ascii="Arial" w:hAnsi="Arial" w:cs="Arial"/>
                <w:noProof/>
                <w:lang w:val="sr-Cyrl-CS"/>
              </w:rPr>
            </w:pPr>
          </w:p>
        </w:tc>
        <w:tc>
          <w:tcPr>
            <w:tcW w:w="1275" w:type="dxa"/>
            <w:vAlign w:val="center"/>
          </w:tcPr>
          <w:p w:rsidR="00851632" w:rsidRPr="00E21E94" w:rsidRDefault="00851632" w:rsidP="007D65CF">
            <w:pPr>
              <w:tabs>
                <w:tab w:val="left" w:pos="2310"/>
              </w:tabs>
              <w:jc w:val="center"/>
              <w:rPr>
                <w:rFonts w:ascii="Arial" w:hAnsi="Arial" w:cs="Arial"/>
                <w:noProof/>
                <w:lang w:val="sr-Cyrl-CS"/>
              </w:rPr>
            </w:pPr>
          </w:p>
        </w:tc>
        <w:tc>
          <w:tcPr>
            <w:tcW w:w="1454" w:type="dxa"/>
          </w:tcPr>
          <w:p w:rsidR="00851632" w:rsidRPr="00E21E94" w:rsidRDefault="00851632" w:rsidP="007D65CF">
            <w:pPr>
              <w:tabs>
                <w:tab w:val="left" w:pos="2310"/>
              </w:tabs>
              <w:jc w:val="center"/>
              <w:rPr>
                <w:rFonts w:ascii="Arial" w:hAnsi="Arial" w:cs="Arial"/>
                <w:noProof/>
                <w:lang w:val="sr-Cyrl-CS"/>
              </w:rPr>
            </w:pPr>
          </w:p>
        </w:tc>
        <w:tc>
          <w:tcPr>
            <w:tcW w:w="1276" w:type="dxa"/>
          </w:tcPr>
          <w:p w:rsidR="00851632" w:rsidRPr="00E21E94" w:rsidRDefault="00851632" w:rsidP="007D65CF">
            <w:pPr>
              <w:tabs>
                <w:tab w:val="left" w:pos="2310"/>
              </w:tabs>
              <w:jc w:val="center"/>
              <w:rPr>
                <w:rFonts w:ascii="Arial" w:hAnsi="Arial" w:cs="Arial"/>
                <w:noProof/>
                <w:lang w:val="sr-Cyrl-CS"/>
              </w:rPr>
            </w:pPr>
          </w:p>
        </w:tc>
        <w:tc>
          <w:tcPr>
            <w:tcW w:w="1095" w:type="dxa"/>
          </w:tcPr>
          <w:p w:rsidR="00851632" w:rsidRPr="00E21E94" w:rsidRDefault="00851632" w:rsidP="007D65CF">
            <w:pPr>
              <w:tabs>
                <w:tab w:val="left" w:pos="2310"/>
              </w:tabs>
              <w:jc w:val="center"/>
              <w:rPr>
                <w:rFonts w:ascii="Arial" w:hAnsi="Arial" w:cs="Arial"/>
                <w:noProof/>
                <w:lang w:val="sr-Cyrl-CS"/>
              </w:rPr>
            </w:pPr>
          </w:p>
        </w:tc>
        <w:tc>
          <w:tcPr>
            <w:tcW w:w="1275" w:type="dxa"/>
          </w:tcPr>
          <w:p w:rsidR="00851632" w:rsidRPr="00E21E94" w:rsidRDefault="00851632" w:rsidP="007D65CF">
            <w:pPr>
              <w:tabs>
                <w:tab w:val="left" w:pos="2310"/>
              </w:tabs>
              <w:jc w:val="center"/>
              <w:rPr>
                <w:rFonts w:ascii="Arial" w:hAnsi="Arial" w:cs="Arial"/>
                <w:noProof/>
                <w:lang w:val="sr-Cyrl-CS"/>
              </w:rPr>
            </w:pPr>
          </w:p>
        </w:tc>
      </w:tr>
      <w:tr w:rsidR="00851632" w:rsidRPr="00E21E94" w:rsidTr="00851632">
        <w:trPr>
          <w:jc w:val="center"/>
        </w:trPr>
        <w:tc>
          <w:tcPr>
            <w:tcW w:w="605" w:type="dxa"/>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6</w:t>
            </w:r>
          </w:p>
        </w:tc>
        <w:tc>
          <w:tcPr>
            <w:tcW w:w="4110" w:type="dxa"/>
            <w:vAlign w:val="center"/>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Набавка и замена филтера</w:t>
            </w:r>
          </w:p>
        </w:tc>
        <w:tc>
          <w:tcPr>
            <w:tcW w:w="1522" w:type="dxa"/>
            <w:vAlign w:val="center"/>
          </w:tcPr>
          <w:p w:rsidR="00851632" w:rsidRPr="00E21E94" w:rsidRDefault="00851632" w:rsidP="007D65CF">
            <w:pPr>
              <w:tabs>
                <w:tab w:val="left" w:pos="2310"/>
              </w:tabs>
              <w:jc w:val="center"/>
              <w:rPr>
                <w:rFonts w:ascii="Arial" w:hAnsi="Arial" w:cs="Arial"/>
                <w:noProof/>
                <w:lang w:val="sr-Cyrl-CS"/>
              </w:rPr>
            </w:pPr>
          </w:p>
        </w:tc>
        <w:tc>
          <w:tcPr>
            <w:tcW w:w="1275" w:type="dxa"/>
            <w:vAlign w:val="center"/>
          </w:tcPr>
          <w:p w:rsidR="00851632" w:rsidRPr="00E21E94" w:rsidRDefault="00851632" w:rsidP="007D65CF">
            <w:pPr>
              <w:tabs>
                <w:tab w:val="left" w:pos="2310"/>
              </w:tabs>
              <w:jc w:val="center"/>
              <w:rPr>
                <w:rFonts w:ascii="Arial" w:hAnsi="Arial" w:cs="Arial"/>
                <w:noProof/>
                <w:lang w:val="sr-Cyrl-CS"/>
              </w:rPr>
            </w:pPr>
          </w:p>
        </w:tc>
        <w:tc>
          <w:tcPr>
            <w:tcW w:w="1454" w:type="dxa"/>
          </w:tcPr>
          <w:p w:rsidR="00851632" w:rsidRPr="00E21E94" w:rsidRDefault="00851632" w:rsidP="007D65CF">
            <w:pPr>
              <w:tabs>
                <w:tab w:val="left" w:pos="2310"/>
              </w:tabs>
              <w:jc w:val="center"/>
              <w:rPr>
                <w:rFonts w:ascii="Arial" w:hAnsi="Arial" w:cs="Arial"/>
                <w:noProof/>
                <w:lang w:val="sr-Cyrl-CS"/>
              </w:rPr>
            </w:pPr>
          </w:p>
        </w:tc>
        <w:tc>
          <w:tcPr>
            <w:tcW w:w="1276" w:type="dxa"/>
          </w:tcPr>
          <w:p w:rsidR="00851632" w:rsidRPr="00E21E94" w:rsidRDefault="00851632" w:rsidP="007D65CF">
            <w:pPr>
              <w:tabs>
                <w:tab w:val="left" w:pos="2310"/>
              </w:tabs>
              <w:jc w:val="center"/>
              <w:rPr>
                <w:rFonts w:ascii="Arial" w:hAnsi="Arial" w:cs="Arial"/>
                <w:noProof/>
                <w:lang w:val="sr-Cyrl-CS"/>
              </w:rPr>
            </w:pPr>
          </w:p>
        </w:tc>
        <w:tc>
          <w:tcPr>
            <w:tcW w:w="1095" w:type="dxa"/>
          </w:tcPr>
          <w:p w:rsidR="00851632" w:rsidRPr="00E21E94" w:rsidRDefault="00851632" w:rsidP="007D65CF">
            <w:pPr>
              <w:tabs>
                <w:tab w:val="left" w:pos="2310"/>
              </w:tabs>
              <w:jc w:val="center"/>
              <w:rPr>
                <w:rFonts w:ascii="Arial" w:hAnsi="Arial" w:cs="Arial"/>
                <w:noProof/>
                <w:lang w:val="sr-Cyrl-CS"/>
              </w:rPr>
            </w:pPr>
          </w:p>
        </w:tc>
        <w:tc>
          <w:tcPr>
            <w:tcW w:w="1275" w:type="dxa"/>
          </w:tcPr>
          <w:p w:rsidR="00851632" w:rsidRPr="00E21E94" w:rsidRDefault="00851632" w:rsidP="007D65CF">
            <w:pPr>
              <w:tabs>
                <w:tab w:val="left" w:pos="2310"/>
              </w:tabs>
              <w:jc w:val="center"/>
              <w:rPr>
                <w:rFonts w:ascii="Arial" w:hAnsi="Arial" w:cs="Arial"/>
                <w:noProof/>
                <w:lang w:val="sr-Cyrl-CS"/>
              </w:rPr>
            </w:pPr>
          </w:p>
        </w:tc>
      </w:tr>
      <w:tr w:rsidR="00851632" w:rsidRPr="00E21E94" w:rsidTr="00851632">
        <w:trPr>
          <w:jc w:val="center"/>
        </w:trPr>
        <w:tc>
          <w:tcPr>
            <w:tcW w:w="605" w:type="dxa"/>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7</w:t>
            </w:r>
          </w:p>
        </w:tc>
        <w:tc>
          <w:tcPr>
            <w:tcW w:w="4110" w:type="dxa"/>
            <w:vAlign w:val="center"/>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Набавка и замена Термоизолационог панела</w:t>
            </w:r>
          </w:p>
        </w:tc>
        <w:tc>
          <w:tcPr>
            <w:tcW w:w="1522" w:type="dxa"/>
            <w:vAlign w:val="center"/>
          </w:tcPr>
          <w:p w:rsidR="00851632" w:rsidRPr="00E21E94" w:rsidRDefault="00851632" w:rsidP="007D65CF">
            <w:pPr>
              <w:tabs>
                <w:tab w:val="left" w:pos="2310"/>
              </w:tabs>
              <w:jc w:val="center"/>
              <w:rPr>
                <w:rFonts w:ascii="Arial" w:hAnsi="Arial" w:cs="Arial"/>
                <w:noProof/>
                <w:lang w:val="sr-Cyrl-CS"/>
              </w:rPr>
            </w:pPr>
          </w:p>
        </w:tc>
        <w:tc>
          <w:tcPr>
            <w:tcW w:w="1275" w:type="dxa"/>
            <w:vAlign w:val="center"/>
          </w:tcPr>
          <w:p w:rsidR="00851632" w:rsidRPr="00E21E94" w:rsidRDefault="00851632" w:rsidP="007D65CF">
            <w:pPr>
              <w:tabs>
                <w:tab w:val="left" w:pos="2310"/>
              </w:tabs>
              <w:jc w:val="center"/>
              <w:rPr>
                <w:rFonts w:ascii="Arial" w:hAnsi="Arial" w:cs="Arial"/>
                <w:noProof/>
                <w:lang w:val="sr-Cyrl-CS"/>
              </w:rPr>
            </w:pPr>
          </w:p>
        </w:tc>
        <w:tc>
          <w:tcPr>
            <w:tcW w:w="1454" w:type="dxa"/>
          </w:tcPr>
          <w:p w:rsidR="00851632" w:rsidRPr="00E21E94" w:rsidRDefault="00851632" w:rsidP="007D65CF">
            <w:pPr>
              <w:tabs>
                <w:tab w:val="left" w:pos="2310"/>
              </w:tabs>
              <w:jc w:val="center"/>
              <w:rPr>
                <w:rFonts w:ascii="Arial" w:hAnsi="Arial" w:cs="Arial"/>
                <w:noProof/>
                <w:lang w:val="sr-Cyrl-CS"/>
              </w:rPr>
            </w:pPr>
          </w:p>
        </w:tc>
        <w:tc>
          <w:tcPr>
            <w:tcW w:w="1276" w:type="dxa"/>
          </w:tcPr>
          <w:p w:rsidR="00851632" w:rsidRPr="00E21E94" w:rsidRDefault="00851632" w:rsidP="007D65CF">
            <w:pPr>
              <w:tabs>
                <w:tab w:val="left" w:pos="2310"/>
              </w:tabs>
              <w:jc w:val="center"/>
              <w:rPr>
                <w:rFonts w:ascii="Arial" w:hAnsi="Arial" w:cs="Arial"/>
                <w:noProof/>
                <w:lang w:val="sr-Cyrl-CS"/>
              </w:rPr>
            </w:pPr>
          </w:p>
        </w:tc>
        <w:tc>
          <w:tcPr>
            <w:tcW w:w="1095" w:type="dxa"/>
          </w:tcPr>
          <w:p w:rsidR="00851632" w:rsidRPr="00E21E94" w:rsidRDefault="00851632" w:rsidP="007D65CF">
            <w:pPr>
              <w:tabs>
                <w:tab w:val="left" w:pos="2310"/>
              </w:tabs>
              <w:jc w:val="center"/>
              <w:rPr>
                <w:rFonts w:ascii="Arial" w:hAnsi="Arial" w:cs="Arial"/>
                <w:noProof/>
                <w:lang w:val="sr-Cyrl-CS"/>
              </w:rPr>
            </w:pPr>
          </w:p>
        </w:tc>
        <w:tc>
          <w:tcPr>
            <w:tcW w:w="1275" w:type="dxa"/>
          </w:tcPr>
          <w:p w:rsidR="00851632" w:rsidRPr="00E21E94" w:rsidRDefault="00851632" w:rsidP="007D65CF">
            <w:pPr>
              <w:tabs>
                <w:tab w:val="left" w:pos="2310"/>
              </w:tabs>
              <w:jc w:val="center"/>
              <w:rPr>
                <w:rFonts w:ascii="Arial" w:hAnsi="Arial" w:cs="Arial"/>
                <w:noProof/>
                <w:lang w:val="sr-Cyrl-CS"/>
              </w:rPr>
            </w:pPr>
          </w:p>
        </w:tc>
      </w:tr>
      <w:tr w:rsidR="00851632" w:rsidRPr="00E21E94" w:rsidTr="00851632">
        <w:trPr>
          <w:jc w:val="center"/>
        </w:trPr>
        <w:tc>
          <w:tcPr>
            <w:tcW w:w="605" w:type="dxa"/>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8</w:t>
            </w:r>
          </w:p>
        </w:tc>
        <w:tc>
          <w:tcPr>
            <w:tcW w:w="4110" w:type="dxa"/>
            <w:vAlign w:val="center"/>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Набавка и замена конденз црева</w:t>
            </w:r>
          </w:p>
        </w:tc>
        <w:tc>
          <w:tcPr>
            <w:tcW w:w="1522" w:type="dxa"/>
            <w:vAlign w:val="center"/>
          </w:tcPr>
          <w:p w:rsidR="00851632" w:rsidRPr="00E21E94" w:rsidRDefault="00851632" w:rsidP="007D65CF">
            <w:pPr>
              <w:tabs>
                <w:tab w:val="left" w:pos="2310"/>
              </w:tabs>
              <w:jc w:val="center"/>
              <w:rPr>
                <w:rFonts w:ascii="Arial" w:hAnsi="Arial" w:cs="Arial"/>
                <w:noProof/>
                <w:lang w:val="sr-Cyrl-CS"/>
              </w:rPr>
            </w:pPr>
          </w:p>
        </w:tc>
        <w:tc>
          <w:tcPr>
            <w:tcW w:w="1275" w:type="dxa"/>
            <w:vAlign w:val="center"/>
          </w:tcPr>
          <w:p w:rsidR="00851632" w:rsidRPr="00E21E94" w:rsidRDefault="00851632" w:rsidP="007D65CF">
            <w:pPr>
              <w:tabs>
                <w:tab w:val="left" w:pos="2310"/>
              </w:tabs>
              <w:jc w:val="center"/>
              <w:rPr>
                <w:rFonts w:ascii="Arial" w:hAnsi="Arial" w:cs="Arial"/>
                <w:noProof/>
                <w:lang w:val="sr-Cyrl-CS"/>
              </w:rPr>
            </w:pPr>
          </w:p>
        </w:tc>
        <w:tc>
          <w:tcPr>
            <w:tcW w:w="1454" w:type="dxa"/>
          </w:tcPr>
          <w:p w:rsidR="00851632" w:rsidRPr="00E21E94" w:rsidRDefault="00851632" w:rsidP="007D65CF">
            <w:pPr>
              <w:tabs>
                <w:tab w:val="left" w:pos="2310"/>
              </w:tabs>
              <w:jc w:val="center"/>
              <w:rPr>
                <w:rFonts w:ascii="Arial" w:hAnsi="Arial" w:cs="Arial"/>
                <w:noProof/>
                <w:lang w:val="sr-Cyrl-CS"/>
              </w:rPr>
            </w:pPr>
          </w:p>
        </w:tc>
        <w:tc>
          <w:tcPr>
            <w:tcW w:w="1276" w:type="dxa"/>
          </w:tcPr>
          <w:p w:rsidR="00851632" w:rsidRPr="00E21E94" w:rsidRDefault="00851632" w:rsidP="007D65CF">
            <w:pPr>
              <w:tabs>
                <w:tab w:val="left" w:pos="2310"/>
              </w:tabs>
              <w:jc w:val="center"/>
              <w:rPr>
                <w:rFonts w:ascii="Arial" w:hAnsi="Arial" w:cs="Arial"/>
                <w:noProof/>
                <w:lang w:val="sr-Cyrl-CS"/>
              </w:rPr>
            </w:pPr>
          </w:p>
        </w:tc>
        <w:tc>
          <w:tcPr>
            <w:tcW w:w="1095" w:type="dxa"/>
          </w:tcPr>
          <w:p w:rsidR="00851632" w:rsidRPr="00E21E94" w:rsidRDefault="00851632" w:rsidP="007D65CF">
            <w:pPr>
              <w:tabs>
                <w:tab w:val="left" w:pos="2310"/>
              </w:tabs>
              <w:jc w:val="center"/>
              <w:rPr>
                <w:rFonts w:ascii="Arial" w:hAnsi="Arial" w:cs="Arial"/>
                <w:noProof/>
                <w:lang w:val="sr-Cyrl-CS"/>
              </w:rPr>
            </w:pPr>
          </w:p>
        </w:tc>
        <w:tc>
          <w:tcPr>
            <w:tcW w:w="1275" w:type="dxa"/>
          </w:tcPr>
          <w:p w:rsidR="00851632" w:rsidRPr="00E21E94" w:rsidRDefault="00851632" w:rsidP="007D65CF">
            <w:pPr>
              <w:tabs>
                <w:tab w:val="left" w:pos="2310"/>
              </w:tabs>
              <w:jc w:val="center"/>
              <w:rPr>
                <w:rFonts w:ascii="Arial" w:hAnsi="Arial" w:cs="Arial"/>
                <w:noProof/>
                <w:lang w:val="sr-Cyrl-CS"/>
              </w:rPr>
            </w:pPr>
          </w:p>
        </w:tc>
      </w:tr>
      <w:tr w:rsidR="00851632" w:rsidRPr="00E21E94" w:rsidTr="00851632">
        <w:trPr>
          <w:jc w:val="center"/>
        </w:trPr>
        <w:tc>
          <w:tcPr>
            <w:tcW w:w="605" w:type="dxa"/>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9</w:t>
            </w:r>
          </w:p>
        </w:tc>
        <w:tc>
          <w:tcPr>
            <w:tcW w:w="4110" w:type="dxa"/>
            <w:vAlign w:val="center"/>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Набавка и замена мотора вентилатора</w:t>
            </w:r>
          </w:p>
        </w:tc>
        <w:tc>
          <w:tcPr>
            <w:tcW w:w="1522" w:type="dxa"/>
            <w:vAlign w:val="center"/>
          </w:tcPr>
          <w:p w:rsidR="00851632" w:rsidRPr="00E21E94" w:rsidRDefault="00851632" w:rsidP="007D65CF">
            <w:pPr>
              <w:tabs>
                <w:tab w:val="left" w:pos="2310"/>
              </w:tabs>
              <w:jc w:val="center"/>
              <w:rPr>
                <w:rFonts w:ascii="Arial" w:hAnsi="Arial" w:cs="Arial"/>
                <w:noProof/>
                <w:lang w:val="sr-Cyrl-CS"/>
              </w:rPr>
            </w:pPr>
          </w:p>
        </w:tc>
        <w:tc>
          <w:tcPr>
            <w:tcW w:w="1275" w:type="dxa"/>
            <w:vAlign w:val="center"/>
          </w:tcPr>
          <w:p w:rsidR="00851632" w:rsidRPr="00E21E94" w:rsidRDefault="00851632" w:rsidP="007D65CF">
            <w:pPr>
              <w:tabs>
                <w:tab w:val="left" w:pos="2310"/>
              </w:tabs>
              <w:jc w:val="center"/>
              <w:rPr>
                <w:rFonts w:ascii="Arial" w:hAnsi="Arial" w:cs="Arial"/>
                <w:noProof/>
                <w:lang w:val="sr-Cyrl-CS"/>
              </w:rPr>
            </w:pPr>
          </w:p>
        </w:tc>
        <w:tc>
          <w:tcPr>
            <w:tcW w:w="1454" w:type="dxa"/>
          </w:tcPr>
          <w:p w:rsidR="00851632" w:rsidRPr="00E21E94" w:rsidRDefault="00851632" w:rsidP="007D65CF">
            <w:pPr>
              <w:tabs>
                <w:tab w:val="left" w:pos="2310"/>
              </w:tabs>
              <w:jc w:val="center"/>
              <w:rPr>
                <w:rFonts w:ascii="Arial" w:hAnsi="Arial" w:cs="Arial"/>
                <w:noProof/>
                <w:lang w:val="sr-Cyrl-CS"/>
              </w:rPr>
            </w:pPr>
          </w:p>
        </w:tc>
        <w:tc>
          <w:tcPr>
            <w:tcW w:w="1276" w:type="dxa"/>
          </w:tcPr>
          <w:p w:rsidR="00851632" w:rsidRPr="00E21E94" w:rsidRDefault="00851632" w:rsidP="007D65CF">
            <w:pPr>
              <w:tabs>
                <w:tab w:val="left" w:pos="2310"/>
              </w:tabs>
              <w:jc w:val="center"/>
              <w:rPr>
                <w:rFonts w:ascii="Arial" w:hAnsi="Arial" w:cs="Arial"/>
                <w:noProof/>
                <w:lang w:val="sr-Cyrl-CS"/>
              </w:rPr>
            </w:pPr>
          </w:p>
        </w:tc>
        <w:tc>
          <w:tcPr>
            <w:tcW w:w="1095" w:type="dxa"/>
          </w:tcPr>
          <w:p w:rsidR="00851632" w:rsidRPr="00E21E94" w:rsidRDefault="00851632" w:rsidP="007D65CF">
            <w:pPr>
              <w:tabs>
                <w:tab w:val="left" w:pos="2310"/>
              </w:tabs>
              <w:jc w:val="center"/>
              <w:rPr>
                <w:rFonts w:ascii="Arial" w:hAnsi="Arial" w:cs="Arial"/>
                <w:noProof/>
                <w:lang w:val="sr-Cyrl-CS"/>
              </w:rPr>
            </w:pPr>
          </w:p>
        </w:tc>
        <w:tc>
          <w:tcPr>
            <w:tcW w:w="1275" w:type="dxa"/>
          </w:tcPr>
          <w:p w:rsidR="00851632" w:rsidRPr="00E21E94" w:rsidRDefault="00851632" w:rsidP="007D65CF">
            <w:pPr>
              <w:tabs>
                <w:tab w:val="left" w:pos="2310"/>
              </w:tabs>
              <w:jc w:val="center"/>
              <w:rPr>
                <w:rFonts w:ascii="Arial" w:hAnsi="Arial" w:cs="Arial"/>
                <w:noProof/>
                <w:lang w:val="sr-Cyrl-CS"/>
              </w:rPr>
            </w:pPr>
          </w:p>
        </w:tc>
      </w:tr>
      <w:tr w:rsidR="00851632" w:rsidRPr="00E21E94" w:rsidTr="00851632">
        <w:trPr>
          <w:jc w:val="center"/>
        </w:trPr>
        <w:tc>
          <w:tcPr>
            <w:tcW w:w="605" w:type="dxa"/>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10</w:t>
            </w:r>
          </w:p>
        </w:tc>
        <w:tc>
          <w:tcPr>
            <w:tcW w:w="4110" w:type="dxa"/>
            <w:vAlign w:val="center"/>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Набавка и замена дигиталног термостата</w:t>
            </w:r>
          </w:p>
        </w:tc>
        <w:tc>
          <w:tcPr>
            <w:tcW w:w="1522" w:type="dxa"/>
            <w:vAlign w:val="center"/>
          </w:tcPr>
          <w:p w:rsidR="00851632" w:rsidRPr="00E21E94" w:rsidRDefault="00851632" w:rsidP="007D65CF">
            <w:pPr>
              <w:tabs>
                <w:tab w:val="left" w:pos="2310"/>
              </w:tabs>
              <w:jc w:val="center"/>
              <w:rPr>
                <w:rFonts w:ascii="Arial" w:hAnsi="Arial" w:cs="Arial"/>
                <w:noProof/>
                <w:lang w:val="sr-Cyrl-CS"/>
              </w:rPr>
            </w:pPr>
          </w:p>
        </w:tc>
        <w:tc>
          <w:tcPr>
            <w:tcW w:w="1275" w:type="dxa"/>
            <w:vAlign w:val="center"/>
          </w:tcPr>
          <w:p w:rsidR="00851632" w:rsidRPr="00E21E94" w:rsidRDefault="00851632" w:rsidP="007D65CF">
            <w:pPr>
              <w:tabs>
                <w:tab w:val="left" w:pos="2310"/>
              </w:tabs>
              <w:jc w:val="center"/>
              <w:rPr>
                <w:rFonts w:ascii="Arial" w:hAnsi="Arial" w:cs="Arial"/>
                <w:noProof/>
                <w:lang w:val="sr-Cyrl-CS"/>
              </w:rPr>
            </w:pPr>
          </w:p>
        </w:tc>
        <w:tc>
          <w:tcPr>
            <w:tcW w:w="1454" w:type="dxa"/>
          </w:tcPr>
          <w:p w:rsidR="00851632" w:rsidRPr="00E21E94" w:rsidRDefault="00851632" w:rsidP="007D65CF">
            <w:pPr>
              <w:tabs>
                <w:tab w:val="left" w:pos="2310"/>
              </w:tabs>
              <w:jc w:val="center"/>
              <w:rPr>
                <w:rFonts w:ascii="Arial" w:hAnsi="Arial" w:cs="Arial"/>
                <w:noProof/>
                <w:lang w:val="sr-Cyrl-CS"/>
              </w:rPr>
            </w:pPr>
          </w:p>
        </w:tc>
        <w:tc>
          <w:tcPr>
            <w:tcW w:w="1276" w:type="dxa"/>
          </w:tcPr>
          <w:p w:rsidR="00851632" w:rsidRPr="00E21E94" w:rsidRDefault="00851632" w:rsidP="007D65CF">
            <w:pPr>
              <w:tabs>
                <w:tab w:val="left" w:pos="2310"/>
              </w:tabs>
              <w:jc w:val="center"/>
              <w:rPr>
                <w:rFonts w:ascii="Arial" w:hAnsi="Arial" w:cs="Arial"/>
                <w:noProof/>
                <w:lang w:val="sr-Cyrl-CS"/>
              </w:rPr>
            </w:pPr>
          </w:p>
        </w:tc>
        <w:tc>
          <w:tcPr>
            <w:tcW w:w="1095" w:type="dxa"/>
          </w:tcPr>
          <w:p w:rsidR="00851632" w:rsidRPr="00E21E94" w:rsidRDefault="00851632" w:rsidP="007D65CF">
            <w:pPr>
              <w:tabs>
                <w:tab w:val="left" w:pos="2310"/>
              </w:tabs>
              <w:jc w:val="center"/>
              <w:rPr>
                <w:rFonts w:ascii="Arial" w:hAnsi="Arial" w:cs="Arial"/>
                <w:noProof/>
                <w:lang w:val="sr-Cyrl-CS"/>
              </w:rPr>
            </w:pPr>
          </w:p>
        </w:tc>
        <w:tc>
          <w:tcPr>
            <w:tcW w:w="1275" w:type="dxa"/>
          </w:tcPr>
          <w:p w:rsidR="00851632" w:rsidRPr="00E21E94" w:rsidRDefault="00851632" w:rsidP="007D65CF">
            <w:pPr>
              <w:tabs>
                <w:tab w:val="left" w:pos="2310"/>
              </w:tabs>
              <w:jc w:val="center"/>
              <w:rPr>
                <w:rFonts w:ascii="Arial" w:hAnsi="Arial" w:cs="Arial"/>
                <w:noProof/>
                <w:lang w:val="sr-Cyrl-CS"/>
              </w:rPr>
            </w:pPr>
          </w:p>
        </w:tc>
      </w:tr>
      <w:tr w:rsidR="00851632" w:rsidRPr="00E21E94" w:rsidTr="00851632">
        <w:trPr>
          <w:jc w:val="center"/>
        </w:trPr>
        <w:tc>
          <w:tcPr>
            <w:tcW w:w="605" w:type="dxa"/>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11</w:t>
            </w:r>
          </w:p>
        </w:tc>
        <w:tc>
          <w:tcPr>
            <w:tcW w:w="4110" w:type="dxa"/>
            <w:vAlign w:val="center"/>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Набавка и замена сензора</w:t>
            </w:r>
          </w:p>
        </w:tc>
        <w:tc>
          <w:tcPr>
            <w:tcW w:w="1522" w:type="dxa"/>
            <w:vAlign w:val="center"/>
          </w:tcPr>
          <w:p w:rsidR="00851632" w:rsidRPr="00E21E94" w:rsidRDefault="00851632" w:rsidP="007D65CF">
            <w:pPr>
              <w:tabs>
                <w:tab w:val="left" w:pos="2310"/>
              </w:tabs>
              <w:jc w:val="center"/>
              <w:rPr>
                <w:rFonts w:ascii="Arial" w:hAnsi="Arial" w:cs="Arial"/>
                <w:noProof/>
                <w:lang w:val="sr-Cyrl-CS"/>
              </w:rPr>
            </w:pPr>
          </w:p>
        </w:tc>
        <w:tc>
          <w:tcPr>
            <w:tcW w:w="1275" w:type="dxa"/>
            <w:vAlign w:val="center"/>
          </w:tcPr>
          <w:p w:rsidR="00851632" w:rsidRPr="00E21E94" w:rsidRDefault="00851632" w:rsidP="007D65CF">
            <w:pPr>
              <w:tabs>
                <w:tab w:val="left" w:pos="2310"/>
              </w:tabs>
              <w:jc w:val="center"/>
              <w:rPr>
                <w:rFonts w:ascii="Arial" w:hAnsi="Arial" w:cs="Arial"/>
                <w:noProof/>
                <w:lang w:val="sr-Cyrl-CS"/>
              </w:rPr>
            </w:pPr>
          </w:p>
        </w:tc>
        <w:tc>
          <w:tcPr>
            <w:tcW w:w="1454" w:type="dxa"/>
          </w:tcPr>
          <w:p w:rsidR="00851632" w:rsidRPr="00E21E94" w:rsidRDefault="00851632" w:rsidP="007D65CF">
            <w:pPr>
              <w:tabs>
                <w:tab w:val="left" w:pos="2310"/>
              </w:tabs>
              <w:jc w:val="center"/>
              <w:rPr>
                <w:rFonts w:ascii="Arial" w:hAnsi="Arial" w:cs="Arial"/>
                <w:noProof/>
                <w:lang w:val="sr-Cyrl-CS"/>
              </w:rPr>
            </w:pPr>
          </w:p>
        </w:tc>
        <w:tc>
          <w:tcPr>
            <w:tcW w:w="1276" w:type="dxa"/>
          </w:tcPr>
          <w:p w:rsidR="00851632" w:rsidRPr="00E21E94" w:rsidRDefault="00851632" w:rsidP="007D65CF">
            <w:pPr>
              <w:tabs>
                <w:tab w:val="left" w:pos="2310"/>
              </w:tabs>
              <w:jc w:val="center"/>
              <w:rPr>
                <w:rFonts w:ascii="Arial" w:hAnsi="Arial" w:cs="Arial"/>
                <w:noProof/>
                <w:lang w:val="sr-Cyrl-CS"/>
              </w:rPr>
            </w:pPr>
          </w:p>
        </w:tc>
        <w:tc>
          <w:tcPr>
            <w:tcW w:w="1095" w:type="dxa"/>
          </w:tcPr>
          <w:p w:rsidR="00851632" w:rsidRPr="00E21E94" w:rsidRDefault="00851632" w:rsidP="007D65CF">
            <w:pPr>
              <w:tabs>
                <w:tab w:val="left" w:pos="2310"/>
              </w:tabs>
              <w:jc w:val="center"/>
              <w:rPr>
                <w:rFonts w:ascii="Arial" w:hAnsi="Arial" w:cs="Arial"/>
                <w:noProof/>
                <w:lang w:val="sr-Cyrl-CS"/>
              </w:rPr>
            </w:pPr>
          </w:p>
        </w:tc>
        <w:tc>
          <w:tcPr>
            <w:tcW w:w="1275" w:type="dxa"/>
          </w:tcPr>
          <w:p w:rsidR="00851632" w:rsidRPr="00E21E94" w:rsidRDefault="00851632" w:rsidP="007D65CF">
            <w:pPr>
              <w:tabs>
                <w:tab w:val="left" w:pos="2310"/>
              </w:tabs>
              <w:jc w:val="center"/>
              <w:rPr>
                <w:rFonts w:ascii="Arial" w:hAnsi="Arial" w:cs="Arial"/>
                <w:noProof/>
                <w:lang w:val="sr-Cyrl-CS"/>
              </w:rPr>
            </w:pPr>
          </w:p>
        </w:tc>
      </w:tr>
      <w:tr w:rsidR="00851632" w:rsidRPr="00E21E94" w:rsidTr="00851632">
        <w:trPr>
          <w:jc w:val="center"/>
        </w:trPr>
        <w:tc>
          <w:tcPr>
            <w:tcW w:w="605" w:type="dxa"/>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12</w:t>
            </w:r>
          </w:p>
        </w:tc>
        <w:tc>
          <w:tcPr>
            <w:tcW w:w="4110" w:type="dxa"/>
            <w:vAlign w:val="center"/>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Набавка и замена стартног кондензатора</w:t>
            </w:r>
          </w:p>
        </w:tc>
        <w:tc>
          <w:tcPr>
            <w:tcW w:w="1522" w:type="dxa"/>
            <w:vAlign w:val="center"/>
          </w:tcPr>
          <w:p w:rsidR="00851632" w:rsidRPr="00E21E94" w:rsidRDefault="00851632" w:rsidP="007D65CF">
            <w:pPr>
              <w:tabs>
                <w:tab w:val="left" w:pos="2310"/>
              </w:tabs>
              <w:jc w:val="center"/>
              <w:rPr>
                <w:rFonts w:ascii="Arial" w:hAnsi="Arial" w:cs="Arial"/>
                <w:noProof/>
                <w:lang w:val="sr-Cyrl-CS"/>
              </w:rPr>
            </w:pPr>
          </w:p>
        </w:tc>
        <w:tc>
          <w:tcPr>
            <w:tcW w:w="1275" w:type="dxa"/>
            <w:vAlign w:val="center"/>
          </w:tcPr>
          <w:p w:rsidR="00851632" w:rsidRPr="00E21E94" w:rsidRDefault="00851632" w:rsidP="007D65CF">
            <w:pPr>
              <w:tabs>
                <w:tab w:val="left" w:pos="2310"/>
              </w:tabs>
              <w:jc w:val="center"/>
              <w:rPr>
                <w:rFonts w:ascii="Arial" w:hAnsi="Arial" w:cs="Arial"/>
                <w:noProof/>
                <w:lang w:val="sr-Cyrl-CS"/>
              </w:rPr>
            </w:pPr>
          </w:p>
        </w:tc>
        <w:tc>
          <w:tcPr>
            <w:tcW w:w="1454" w:type="dxa"/>
          </w:tcPr>
          <w:p w:rsidR="00851632" w:rsidRPr="00E21E94" w:rsidRDefault="00851632" w:rsidP="007D65CF">
            <w:pPr>
              <w:tabs>
                <w:tab w:val="left" w:pos="2310"/>
              </w:tabs>
              <w:jc w:val="center"/>
              <w:rPr>
                <w:rFonts w:ascii="Arial" w:hAnsi="Arial" w:cs="Arial"/>
                <w:noProof/>
                <w:lang w:val="sr-Cyrl-CS"/>
              </w:rPr>
            </w:pPr>
          </w:p>
        </w:tc>
        <w:tc>
          <w:tcPr>
            <w:tcW w:w="1276" w:type="dxa"/>
          </w:tcPr>
          <w:p w:rsidR="00851632" w:rsidRPr="00E21E94" w:rsidRDefault="00851632" w:rsidP="007D65CF">
            <w:pPr>
              <w:tabs>
                <w:tab w:val="left" w:pos="2310"/>
              </w:tabs>
              <w:jc w:val="center"/>
              <w:rPr>
                <w:rFonts w:ascii="Arial" w:hAnsi="Arial" w:cs="Arial"/>
                <w:noProof/>
                <w:lang w:val="sr-Cyrl-CS"/>
              </w:rPr>
            </w:pPr>
          </w:p>
        </w:tc>
        <w:tc>
          <w:tcPr>
            <w:tcW w:w="1095" w:type="dxa"/>
          </w:tcPr>
          <w:p w:rsidR="00851632" w:rsidRPr="00E21E94" w:rsidRDefault="00851632" w:rsidP="007D65CF">
            <w:pPr>
              <w:tabs>
                <w:tab w:val="left" w:pos="2310"/>
              </w:tabs>
              <w:jc w:val="center"/>
              <w:rPr>
                <w:rFonts w:ascii="Arial" w:hAnsi="Arial" w:cs="Arial"/>
                <w:noProof/>
                <w:lang w:val="sr-Cyrl-CS"/>
              </w:rPr>
            </w:pPr>
          </w:p>
        </w:tc>
        <w:tc>
          <w:tcPr>
            <w:tcW w:w="1275" w:type="dxa"/>
          </w:tcPr>
          <w:p w:rsidR="00851632" w:rsidRPr="00E21E94" w:rsidRDefault="00851632" w:rsidP="007D65CF">
            <w:pPr>
              <w:tabs>
                <w:tab w:val="left" w:pos="2310"/>
              </w:tabs>
              <w:jc w:val="center"/>
              <w:rPr>
                <w:rFonts w:ascii="Arial" w:hAnsi="Arial" w:cs="Arial"/>
                <w:noProof/>
                <w:lang w:val="sr-Cyrl-CS"/>
              </w:rPr>
            </w:pPr>
          </w:p>
        </w:tc>
      </w:tr>
      <w:tr w:rsidR="00851632" w:rsidRPr="00E21E94" w:rsidTr="00851632">
        <w:trPr>
          <w:jc w:val="center"/>
        </w:trPr>
        <w:tc>
          <w:tcPr>
            <w:tcW w:w="605" w:type="dxa"/>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13</w:t>
            </w:r>
          </w:p>
        </w:tc>
        <w:tc>
          <w:tcPr>
            <w:tcW w:w="4110" w:type="dxa"/>
            <w:vAlign w:val="center"/>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Набавка и замена релеја</w:t>
            </w:r>
          </w:p>
        </w:tc>
        <w:tc>
          <w:tcPr>
            <w:tcW w:w="1522" w:type="dxa"/>
            <w:vAlign w:val="center"/>
          </w:tcPr>
          <w:p w:rsidR="00851632" w:rsidRPr="00E21E94" w:rsidRDefault="00851632" w:rsidP="007D65CF">
            <w:pPr>
              <w:tabs>
                <w:tab w:val="left" w:pos="2310"/>
              </w:tabs>
              <w:jc w:val="center"/>
              <w:rPr>
                <w:rFonts w:ascii="Arial" w:hAnsi="Arial" w:cs="Arial"/>
                <w:noProof/>
                <w:lang w:val="sr-Cyrl-CS"/>
              </w:rPr>
            </w:pPr>
          </w:p>
        </w:tc>
        <w:tc>
          <w:tcPr>
            <w:tcW w:w="1275" w:type="dxa"/>
            <w:vAlign w:val="center"/>
          </w:tcPr>
          <w:p w:rsidR="00851632" w:rsidRPr="00E21E94" w:rsidRDefault="00851632" w:rsidP="007D65CF">
            <w:pPr>
              <w:tabs>
                <w:tab w:val="left" w:pos="2310"/>
              </w:tabs>
              <w:jc w:val="center"/>
              <w:rPr>
                <w:rFonts w:ascii="Arial" w:hAnsi="Arial" w:cs="Arial"/>
                <w:noProof/>
                <w:lang w:val="sr-Cyrl-CS"/>
              </w:rPr>
            </w:pPr>
          </w:p>
        </w:tc>
        <w:tc>
          <w:tcPr>
            <w:tcW w:w="1454" w:type="dxa"/>
          </w:tcPr>
          <w:p w:rsidR="00851632" w:rsidRPr="00E21E94" w:rsidRDefault="00851632" w:rsidP="007D65CF">
            <w:pPr>
              <w:tabs>
                <w:tab w:val="left" w:pos="2310"/>
              </w:tabs>
              <w:jc w:val="center"/>
              <w:rPr>
                <w:rFonts w:ascii="Arial" w:hAnsi="Arial" w:cs="Arial"/>
                <w:noProof/>
                <w:lang w:val="sr-Cyrl-CS"/>
              </w:rPr>
            </w:pPr>
          </w:p>
        </w:tc>
        <w:tc>
          <w:tcPr>
            <w:tcW w:w="1276" w:type="dxa"/>
          </w:tcPr>
          <w:p w:rsidR="00851632" w:rsidRPr="00E21E94" w:rsidRDefault="00851632" w:rsidP="007D65CF">
            <w:pPr>
              <w:tabs>
                <w:tab w:val="left" w:pos="2310"/>
              </w:tabs>
              <w:jc w:val="center"/>
              <w:rPr>
                <w:rFonts w:ascii="Arial" w:hAnsi="Arial" w:cs="Arial"/>
                <w:noProof/>
                <w:lang w:val="sr-Cyrl-CS"/>
              </w:rPr>
            </w:pPr>
          </w:p>
        </w:tc>
        <w:tc>
          <w:tcPr>
            <w:tcW w:w="1095" w:type="dxa"/>
          </w:tcPr>
          <w:p w:rsidR="00851632" w:rsidRPr="00E21E94" w:rsidRDefault="00851632" w:rsidP="007D65CF">
            <w:pPr>
              <w:tabs>
                <w:tab w:val="left" w:pos="2310"/>
              </w:tabs>
              <w:jc w:val="center"/>
              <w:rPr>
                <w:rFonts w:ascii="Arial" w:hAnsi="Arial" w:cs="Arial"/>
                <w:noProof/>
                <w:lang w:val="sr-Cyrl-CS"/>
              </w:rPr>
            </w:pPr>
          </w:p>
        </w:tc>
        <w:tc>
          <w:tcPr>
            <w:tcW w:w="1275" w:type="dxa"/>
          </w:tcPr>
          <w:p w:rsidR="00851632" w:rsidRPr="00E21E94" w:rsidRDefault="00851632" w:rsidP="007D65CF">
            <w:pPr>
              <w:tabs>
                <w:tab w:val="left" w:pos="2310"/>
              </w:tabs>
              <w:jc w:val="center"/>
              <w:rPr>
                <w:rFonts w:ascii="Arial" w:hAnsi="Arial" w:cs="Arial"/>
                <w:noProof/>
                <w:lang w:val="sr-Cyrl-CS"/>
              </w:rPr>
            </w:pPr>
          </w:p>
        </w:tc>
      </w:tr>
      <w:tr w:rsidR="00851632" w:rsidRPr="00E21E94" w:rsidTr="00851632">
        <w:trPr>
          <w:jc w:val="center"/>
        </w:trPr>
        <w:tc>
          <w:tcPr>
            <w:tcW w:w="605" w:type="dxa"/>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14</w:t>
            </w:r>
          </w:p>
        </w:tc>
        <w:tc>
          <w:tcPr>
            <w:tcW w:w="4110" w:type="dxa"/>
            <w:vAlign w:val="center"/>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Набавка и замена сонде</w:t>
            </w:r>
          </w:p>
        </w:tc>
        <w:tc>
          <w:tcPr>
            <w:tcW w:w="1522" w:type="dxa"/>
            <w:vAlign w:val="center"/>
          </w:tcPr>
          <w:p w:rsidR="00851632" w:rsidRPr="00E21E94" w:rsidRDefault="00851632" w:rsidP="007D65CF">
            <w:pPr>
              <w:tabs>
                <w:tab w:val="left" w:pos="2310"/>
              </w:tabs>
              <w:jc w:val="center"/>
              <w:rPr>
                <w:rFonts w:ascii="Arial" w:hAnsi="Arial" w:cs="Arial"/>
                <w:noProof/>
                <w:lang w:val="sr-Cyrl-CS"/>
              </w:rPr>
            </w:pPr>
          </w:p>
        </w:tc>
        <w:tc>
          <w:tcPr>
            <w:tcW w:w="1275" w:type="dxa"/>
            <w:vAlign w:val="center"/>
          </w:tcPr>
          <w:p w:rsidR="00851632" w:rsidRPr="00E21E94" w:rsidRDefault="00851632" w:rsidP="007D65CF">
            <w:pPr>
              <w:tabs>
                <w:tab w:val="left" w:pos="2310"/>
              </w:tabs>
              <w:jc w:val="center"/>
              <w:rPr>
                <w:rFonts w:ascii="Arial" w:hAnsi="Arial" w:cs="Arial"/>
                <w:noProof/>
                <w:lang w:val="sr-Cyrl-CS"/>
              </w:rPr>
            </w:pPr>
          </w:p>
        </w:tc>
        <w:tc>
          <w:tcPr>
            <w:tcW w:w="1454" w:type="dxa"/>
          </w:tcPr>
          <w:p w:rsidR="00851632" w:rsidRPr="00E21E94" w:rsidRDefault="00851632" w:rsidP="007D65CF">
            <w:pPr>
              <w:tabs>
                <w:tab w:val="left" w:pos="2310"/>
              </w:tabs>
              <w:jc w:val="center"/>
              <w:rPr>
                <w:rFonts w:ascii="Arial" w:hAnsi="Arial" w:cs="Arial"/>
                <w:noProof/>
                <w:lang w:val="sr-Cyrl-CS"/>
              </w:rPr>
            </w:pPr>
          </w:p>
        </w:tc>
        <w:tc>
          <w:tcPr>
            <w:tcW w:w="1276" w:type="dxa"/>
          </w:tcPr>
          <w:p w:rsidR="00851632" w:rsidRPr="00E21E94" w:rsidRDefault="00851632" w:rsidP="007D65CF">
            <w:pPr>
              <w:tabs>
                <w:tab w:val="left" w:pos="2310"/>
              </w:tabs>
              <w:jc w:val="center"/>
              <w:rPr>
                <w:rFonts w:ascii="Arial" w:hAnsi="Arial" w:cs="Arial"/>
                <w:noProof/>
                <w:lang w:val="sr-Cyrl-CS"/>
              </w:rPr>
            </w:pPr>
          </w:p>
        </w:tc>
        <w:tc>
          <w:tcPr>
            <w:tcW w:w="1095" w:type="dxa"/>
          </w:tcPr>
          <w:p w:rsidR="00851632" w:rsidRPr="00E21E94" w:rsidRDefault="00851632" w:rsidP="007D65CF">
            <w:pPr>
              <w:tabs>
                <w:tab w:val="left" w:pos="2310"/>
              </w:tabs>
              <w:jc w:val="center"/>
              <w:rPr>
                <w:rFonts w:ascii="Arial" w:hAnsi="Arial" w:cs="Arial"/>
                <w:noProof/>
                <w:lang w:val="sr-Cyrl-CS"/>
              </w:rPr>
            </w:pPr>
          </w:p>
        </w:tc>
        <w:tc>
          <w:tcPr>
            <w:tcW w:w="1275" w:type="dxa"/>
          </w:tcPr>
          <w:p w:rsidR="00851632" w:rsidRPr="00E21E94" w:rsidRDefault="00851632" w:rsidP="007D65CF">
            <w:pPr>
              <w:tabs>
                <w:tab w:val="left" w:pos="2310"/>
              </w:tabs>
              <w:jc w:val="center"/>
              <w:rPr>
                <w:rFonts w:ascii="Arial" w:hAnsi="Arial" w:cs="Arial"/>
                <w:noProof/>
                <w:lang w:val="sr-Cyrl-CS"/>
              </w:rPr>
            </w:pPr>
          </w:p>
        </w:tc>
      </w:tr>
      <w:tr w:rsidR="00851632" w:rsidRPr="00E21E94" w:rsidTr="00851632">
        <w:trPr>
          <w:jc w:val="center"/>
        </w:trPr>
        <w:tc>
          <w:tcPr>
            <w:tcW w:w="605" w:type="dxa"/>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15</w:t>
            </w:r>
          </w:p>
        </w:tc>
        <w:tc>
          <w:tcPr>
            <w:tcW w:w="4110" w:type="dxa"/>
            <w:vAlign w:val="center"/>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Набавка и замена гуме врата</w:t>
            </w:r>
          </w:p>
        </w:tc>
        <w:tc>
          <w:tcPr>
            <w:tcW w:w="1522" w:type="dxa"/>
            <w:vAlign w:val="center"/>
          </w:tcPr>
          <w:p w:rsidR="00851632" w:rsidRPr="00E21E94" w:rsidRDefault="00851632" w:rsidP="007D65CF">
            <w:pPr>
              <w:tabs>
                <w:tab w:val="left" w:pos="2310"/>
              </w:tabs>
              <w:jc w:val="center"/>
              <w:rPr>
                <w:rFonts w:ascii="Arial" w:hAnsi="Arial" w:cs="Arial"/>
                <w:noProof/>
                <w:lang w:val="sr-Cyrl-CS"/>
              </w:rPr>
            </w:pPr>
          </w:p>
        </w:tc>
        <w:tc>
          <w:tcPr>
            <w:tcW w:w="1275" w:type="dxa"/>
            <w:vAlign w:val="center"/>
          </w:tcPr>
          <w:p w:rsidR="00851632" w:rsidRPr="00E21E94" w:rsidRDefault="00851632" w:rsidP="007D65CF">
            <w:pPr>
              <w:tabs>
                <w:tab w:val="left" w:pos="2310"/>
              </w:tabs>
              <w:jc w:val="center"/>
              <w:rPr>
                <w:rFonts w:ascii="Arial" w:hAnsi="Arial" w:cs="Arial"/>
                <w:noProof/>
                <w:lang w:val="sr-Cyrl-CS"/>
              </w:rPr>
            </w:pPr>
          </w:p>
        </w:tc>
        <w:tc>
          <w:tcPr>
            <w:tcW w:w="1454" w:type="dxa"/>
          </w:tcPr>
          <w:p w:rsidR="00851632" w:rsidRPr="00E21E94" w:rsidRDefault="00851632" w:rsidP="007D65CF">
            <w:pPr>
              <w:tabs>
                <w:tab w:val="left" w:pos="2310"/>
              </w:tabs>
              <w:jc w:val="center"/>
              <w:rPr>
                <w:rFonts w:ascii="Arial" w:hAnsi="Arial" w:cs="Arial"/>
                <w:noProof/>
                <w:lang w:val="sr-Cyrl-CS"/>
              </w:rPr>
            </w:pPr>
          </w:p>
        </w:tc>
        <w:tc>
          <w:tcPr>
            <w:tcW w:w="1276" w:type="dxa"/>
          </w:tcPr>
          <w:p w:rsidR="00851632" w:rsidRPr="00E21E94" w:rsidRDefault="00851632" w:rsidP="007D65CF">
            <w:pPr>
              <w:tabs>
                <w:tab w:val="left" w:pos="2310"/>
              </w:tabs>
              <w:jc w:val="center"/>
              <w:rPr>
                <w:rFonts w:ascii="Arial" w:hAnsi="Arial" w:cs="Arial"/>
                <w:noProof/>
                <w:lang w:val="sr-Cyrl-CS"/>
              </w:rPr>
            </w:pPr>
          </w:p>
        </w:tc>
        <w:tc>
          <w:tcPr>
            <w:tcW w:w="1095" w:type="dxa"/>
          </w:tcPr>
          <w:p w:rsidR="00851632" w:rsidRPr="00E21E94" w:rsidRDefault="00851632" w:rsidP="007D65CF">
            <w:pPr>
              <w:tabs>
                <w:tab w:val="left" w:pos="2310"/>
              </w:tabs>
              <w:jc w:val="center"/>
              <w:rPr>
                <w:rFonts w:ascii="Arial" w:hAnsi="Arial" w:cs="Arial"/>
                <w:noProof/>
                <w:lang w:val="sr-Cyrl-CS"/>
              </w:rPr>
            </w:pPr>
          </w:p>
        </w:tc>
        <w:tc>
          <w:tcPr>
            <w:tcW w:w="1275" w:type="dxa"/>
          </w:tcPr>
          <w:p w:rsidR="00851632" w:rsidRPr="00E21E94" w:rsidRDefault="00851632" w:rsidP="007D65CF">
            <w:pPr>
              <w:tabs>
                <w:tab w:val="left" w:pos="2310"/>
              </w:tabs>
              <w:jc w:val="center"/>
              <w:rPr>
                <w:rFonts w:ascii="Arial" w:hAnsi="Arial" w:cs="Arial"/>
                <w:noProof/>
                <w:lang w:val="sr-Cyrl-CS"/>
              </w:rPr>
            </w:pPr>
          </w:p>
        </w:tc>
      </w:tr>
      <w:tr w:rsidR="00851632" w:rsidRPr="00E21E94" w:rsidTr="00851632">
        <w:trPr>
          <w:jc w:val="center"/>
        </w:trPr>
        <w:tc>
          <w:tcPr>
            <w:tcW w:w="605" w:type="dxa"/>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16</w:t>
            </w:r>
          </w:p>
        </w:tc>
        <w:tc>
          <w:tcPr>
            <w:tcW w:w="4110" w:type="dxa"/>
            <w:vAlign w:val="center"/>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Набавка и замена сијалице</w:t>
            </w:r>
          </w:p>
        </w:tc>
        <w:tc>
          <w:tcPr>
            <w:tcW w:w="1522" w:type="dxa"/>
            <w:vAlign w:val="center"/>
          </w:tcPr>
          <w:p w:rsidR="00851632" w:rsidRPr="00E21E94" w:rsidRDefault="00851632" w:rsidP="007D65CF">
            <w:pPr>
              <w:tabs>
                <w:tab w:val="left" w:pos="2310"/>
              </w:tabs>
              <w:jc w:val="center"/>
              <w:rPr>
                <w:rFonts w:ascii="Arial" w:hAnsi="Arial" w:cs="Arial"/>
                <w:noProof/>
                <w:lang w:val="sr-Cyrl-CS"/>
              </w:rPr>
            </w:pPr>
          </w:p>
        </w:tc>
        <w:tc>
          <w:tcPr>
            <w:tcW w:w="1275" w:type="dxa"/>
            <w:vAlign w:val="center"/>
          </w:tcPr>
          <w:p w:rsidR="00851632" w:rsidRPr="00E21E94" w:rsidRDefault="00851632" w:rsidP="007D65CF">
            <w:pPr>
              <w:tabs>
                <w:tab w:val="left" w:pos="2310"/>
              </w:tabs>
              <w:jc w:val="center"/>
              <w:rPr>
                <w:rFonts w:ascii="Arial" w:hAnsi="Arial" w:cs="Arial"/>
                <w:noProof/>
                <w:lang w:val="sr-Cyrl-CS"/>
              </w:rPr>
            </w:pPr>
          </w:p>
        </w:tc>
        <w:tc>
          <w:tcPr>
            <w:tcW w:w="1454" w:type="dxa"/>
          </w:tcPr>
          <w:p w:rsidR="00851632" w:rsidRPr="00E21E94" w:rsidRDefault="00851632" w:rsidP="007D65CF">
            <w:pPr>
              <w:tabs>
                <w:tab w:val="left" w:pos="2310"/>
              </w:tabs>
              <w:jc w:val="center"/>
              <w:rPr>
                <w:rFonts w:ascii="Arial" w:hAnsi="Arial" w:cs="Arial"/>
                <w:noProof/>
                <w:lang w:val="sr-Cyrl-CS"/>
              </w:rPr>
            </w:pPr>
          </w:p>
        </w:tc>
        <w:tc>
          <w:tcPr>
            <w:tcW w:w="1276" w:type="dxa"/>
          </w:tcPr>
          <w:p w:rsidR="00851632" w:rsidRPr="00E21E94" w:rsidRDefault="00851632" w:rsidP="007D65CF">
            <w:pPr>
              <w:tabs>
                <w:tab w:val="left" w:pos="2310"/>
              </w:tabs>
              <w:jc w:val="center"/>
              <w:rPr>
                <w:rFonts w:ascii="Arial" w:hAnsi="Arial" w:cs="Arial"/>
                <w:noProof/>
                <w:lang w:val="sr-Cyrl-CS"/>
              </w:rPr>
            </w:pPr>
          </w:p>
        </w:tc>
        <w:tc>
          <w:tcPr>
            <w:tcW w:w="1095" w:type="dxa"/>
          </w:tcPr>
          <w:p w:rsidR="00851632" w:rsidRPr="00E21E94" w:rsidRDefault="00851632" w:rsidP="007D65CF">
            <w:pPr>
              <w:tabs>
                <w:tab w:val="left" w:pos="2310"/>
              </w:tabs>
              <w:jc w:val="center"/>
              <w:rPr>
                <w:rFonts w:ascii="Arial" w:hAnsi="Arial" w:cs="Arial"/>
                <w:noProof/>
                <w:lang w:val="sr-Cyrl-CS"/>
              </w:rPr>
            </w:pPr>
          </w:p>
        </w:tc>
        <w:tc>
          <w:tcPr>
            <w:tcW w:w="1275" w:type="dxa"/>
          </w:tcPr>
          <w:p w:rsidR="00851632" w:rsidRPr="00E21E94" w:rsidRDefault="00851632" w:rsidP="007D65CF">
            <w:pPr>
              <w:tabs>
                <w:tab w:val="left" w:pos="2310"/>
              </w:tabs>
              <w:jc w:val="center"/>
              <w:rPr>
                <w:rFonts w:ascii="Arial" w:hAnsi="Arial" w:cs="Arial"/>
                <w:noProof/>
                <w:lang w:val="sr-Cyrl-CS"/>
              </w:rPr>
            </w:pPr>
          </w:p>
        </w:tc>
      </w:tr>
      <w:tr w:rsidR="00851632" w:rsidRPr="00E21E94" w:rsidTr="00851632">
        <w:trPr>
          <w:jc w:val="center"/>
        </w:trPr>
        <w:tc>
          <w:tcPr>
            <w:tcW w:w="605" w:type="dxa"/>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17</w:t>
            </w:r>
          </w:p>
        </w:tc>
        <w:tc>
          <w:tcPr>
            <w:tcW w:w="4110" w:type="dxa"/>
            <w:vAlign w:val="center"/>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Набавка и замена вентилатора унутрашње јединице</w:t>
            </w:r>
          </w:p>
        </w:tc>
        <w:tc>
          <w:tcPr>
            <w:tcW w:w="1522" w:type="dxa"/>
            <w:vAlign w:val="center"/>
          </w:tcPr>
          <w:p w:rsidR="00851632" w:rsidRPr="00E21E94" w:rsidRDefault="00851632" w:rsidP="007D65CF">
            <w:pPr>
              <w:tabs>
                <w:tab w:val="left" w:pos="2310"/>
              </w:tabs>
              <w:jc w:val="center"/>
              <w:rPr>
                <w:rFonts w:ascii="Arial" w:hAnsi="Arial" w:cs="Arial"/>
                <w:noProof/>
                <w:lang w:val="sr-Cyrl-CS"/>
              </w:rPr>
            </w:pPr>
          </w:p>
        </w:tc>
        <w:tc>
          <w:tcPr>
            <w:tcW w:w="1275" w:type="dxa"/>
            <w:vAlign w:val="center"/>
          </w:tcPr>
          <w:p w:rsidR="00851632" w:rsidRPr="00E21E94" w:rsidRDefault="00851632" w:rsidP="007D65CF">
            <w:pPr>
              <w:tabs>
                <w:tab w:val="left" w:pos="2310"/>
              </w:tabs>
              <w:jc w:val="center"/>
              <w:rPr>
                <w:rFonts w:ascii="Arial" w:hAnsi="Arial" w:cs="Arial"/>
                <w:noProof/>
                <w:lang w:val="sr-Cyrl-CS"/>
              </w:rPr>
            </w:pPr>
          </w:p>
        </w:tc>
        <w:tc>
          <w:tcPr>
            <w:tcW w:w="1454" w:type="dxa"/>
          </w:tcPr>
          <w:p w:rsidR="00851632" w:rsidRPr="00E21E94" w:rsidRDefault="00851632" w:rsidP="007D65CF">
            <w:pPr>
              <w:tabs>
                <w:tab w:val="left" w:pos="2310"/>
              </w:tabs>
              <w:jc w:val="center"/>
              <w:rPr>
                <w:rFonts w:ascii="Arial" w:hAnsi="Arial" w:cs="Arial"/>
                <w:noProof/>
                <w:lang w:val="sr-Cyrl-CS"/>
              </w:rPr>
            </w:pPr>
          </w:p>
        </w:tc>
        <w:tc>
          <w:tcPr>
            <w:tcW w:w="1276" w:type="dxa"/>
          </w:tcPr>
          <w:p w:rsidR="00851632" w:rsidRPr="00E21E94" w:rsidRDefault="00851632" w:rsidP="007D65CF">
            <w:pPr>
              <w:tabs>
                <w:tab w:val="left" w:pos="2310"/>
              </w:tabs>
              <w:jc w:val="center"/>
              <w:rPr>
                <w:rFonts w:ascii="Arial" w:hAnsi="Arial" w:cs="Arial"/>
                <w:noProof/>
                <w:lang w:val="sr-Cyrl-CS"/>
              </w:rPr>
            </w:pPr>
          </w:p>
        </w:tc>
        <w:tc>
          <w:tcPr>
            <w:tcW w:w="1095" w:type="dxa"/>
          </w:tcPr>
          <w:p w:rsidR="00851632" w:rsidRPr="00E21E94" w:rsidRDefault="00851632" w:rsidP="007D65CF">
            <w:pPr>
              <w:tabs>
                <w:tab w:val="left" w:pos="2310"/>
              </w:tabs>
              <w:jc w:val="center"/>
              <w:rPr>
                <w:rFonts w:ascii="Arial" w:hAnsi="Arial" w:cs="Arial"/>
                <w:noProof/>
                <w:lang w:val="sr-Cyrl-CS"/>
              </w:rPr>
            </w:pPr>
          </w:p>
        </w:tc>
        <w:tc>
          <w:tcPr>
            <w:tcW w:w="1275" w:type="dxa"/>
          </w:tcPr>
          <w:p w:rsidR="00851632" w:rsidRPr="00E21E94" w:rsidRDefault="00851632" w:rsidP="007D65CF">
            <w:pPr>
              <w:tabs>
                <w:tab w:val="left" w:pos="2310"/>
              </w:tabs>
              <w:jc w:val="center"/>
              <w:rPr>
                <w:rFonts w:ascii="Arial" w:hAnsi="Arial" w:cs="Arial"/>
                <w:noProof/>
                <w:lang w:val="sr-Cyrl-CS"/>
              </w:rPr>
            </w:pPr>
          </w:p>
        </w:tc>
      </w:tr>
      <w:tr w:rsidR="00851632" w:rsidRPr="00E21E94" w:rsidTr="00851632">
        <w:trPr>
          <w:jc w:val="center"/>
        </w:trPr>
        <w:tc>
          <w:tcPr>
            <w:tcW w:w="605" w:type="dxa"/>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18</w:t>
            </w:r>
          </w:p>
        </w:tc>
        <w:tc>
          <w:tcPr>
            <w:tcW w:w="4110" w:type="dxa"/>
            <w:vAlign w:val="center"/>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Набавка и замена бакарне цеви</w:t>
            </w:r>
          </w:p>
        </w:tc>
        <w:tc>
          <w:tcPr>
            <w:tcW w:w="1522" w:type="dxa"/>
            <w:vAlign w:val="center"/>
          </w:tcPr>
          <w:p w:rsidR="00851632" w:rsidRPr="00E21E94" w:rsidRDefault="00851632" w:rsidP="007D65CF">
            <w:pPr>
              <w:tabs>
                <w:tab w:val="left" w:pos="2310"/>
              </w:tabs>
              <w:jc w:val="center"/>
              <w:rPr>
                <w:rFonts w:ascii="Arial" w:hAnsi="Arial" w:cs="Arial"/>
                <w:noProof/>
                <w:lang w:val="sr-Cyrl-CS"/>
              </w:rPr>
            </w:pPr>
          </w:p>
        </w:tc>
        <w:tc>
          <w:tcPr>
            <w:tcW w:w="1275" w:type="dxa"/>
            <w:vAlign w:val="center"/>
          </w:tcPr>
          <w:p w:rsidR="00851632" w:rsidRPr="00E21E94" w:rsidRDefault="00851632" w:rsidP="007D65CF">
            <w:pPr>
              <w:tabs>
                <w:tab w:val="left" w:pos="2310"/>
              </w:tabs>
              <w:jc w:val="center"/>
              <w:rPr>
                <w:rFonts w:ascii="Arial" w:hAnsi="Arial" w:cs="Arial"/>
                <w:noProof/>
                <w:lang w:val="sr-Cyrl-CS"/>
              </w:rPr>
            </w:pPr>
          </w:p>
        </w:tc>
        <w:tc>
          <w:tcPr>
            <w:tcW w:w="1454" w:type="dxa"/>
          </w:tcPr>
          <w:p w:rsidR="00851632" w:rsidRPr="00E21E94" w:rsidRDefault="00851632" w:rsidP="007D65CF">
            <w:pPr>
              <w:tabs>
                <w:tab w:val="left" w:pos="2310"/>
              </w:tabs>
              <w:jc w:val="center"/>
              <w:rPr>
                <w:rFonts w:ascii="Arial" w:hAnsi="Arial" w:cs="Arial"/>
                <w:noProof/>
                <w:lang w:val="sr-Cyrl-CS"/>
              </w:rPr>
            </w:pPr>
          </w:p>
        </w:tc>
        <w:tc>
          <w:tcPr>
            <w:tcW w:w="1276" w:type="dxa"/>
          </w:tcPr>
          <w:p w:rsidR="00851632" w:rsidRPr="00E21E94" w:rsidRDefault="00851632" w:rsidP="007D65CF">
            <w:pPr>
              <w:tabs>
                <w:tab w:val="left" w:pos="2310"/>
              </w:tabs>
              <w:jc w:val="center"/>
              <w:rPr>
                <w:rFonts w:ascii="Arial" w:hAnsi="Arial" w:cs="Arial"/>
                <w:noProof/>
                <w:lang w:val="sr-Cyrl-CS"/>
              </w:rPr>
            </w:pPr>
          </w:p>
        </w:tc>
        <w:tc>
          <w:tcPr>
            <w:tcW w:w="1095" w:type="dxa"/>
          </w:tcPr>
          <w:p w:rsidR="00851632" w:rsidRPr="00E21E94" w:rsidRDefault="00851632" w:rsidP="007D65CF">
            <w:pPr>
              <w:tabs>
                <w:tab w:val="left" w:pos="2310"/>
              </w:tabs>
              <w:jc w:val="center"/>
              <w:rPr>
                <w:rFonts w:ascii="Arial" w:hAnsi="Arial" w:cs="Arial"/>
                <w:noProof/>
                <w:lang w:val="sr-Cyrl-CS"/>
              </w:rPr>
            </w:pPr>
          </w:p>
        </w:tc>
        <w:tc>
          <w:tcPr>
            <w:tcW w:w="1275" w:type="dxa"/>
          </w:tcPr>
          <w:p w:rsidR="00851632" w:rsidRPr="00E21E94" w:rsidRDefault="00851632" w:rsidP="007D65CF">
            <w:pPr>
              <w:tabs>
                <w:tab w:val="left" w:pos="2310"/>
              </w:tabs>
              <w:jc w:val="center"/>
              <w:rPr>
                <w:rFonts w:ascii="Arial" w:hAnsi="Arial" w:cs="Arial"/>
                <w:noProof/>
                <w:lang w:val="sr-Cyrl-CS"/>
              </w:rPr>
            </w:pPr>
          </w:p>
        </w:tc>
      </w:tr>
      <w:tr w:rsidR="00851632" w:rsidRPr="00E21E94" w:rsidTr="00851632">
        <w:trPr>
          <w:jc w:val="center"/>
        </w:trPr>
        <w:tc>
          <w:tcPr>
            <w:tcW w:w="605" w:type="dxa"/>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19</w:t>
            </w:r>
          </w:p>
        </w:tc>
        <w:tc>
          <w:tcPr>
            <w:tcW w:w="4110" w:type="dxa"/>
            <w:vAlign w:val="center"/>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 xml:space="preserve">Набавка и замена </w:t>
            </w:r>
            <w:r w:rsidRPr="00E21E94">
              <w:rPr>
                <w:rFonts w:ascii="Arial" w:hAnsi="Arial" w:cs="Arial"/>
                <w:noProof/>
                <w:sz w:val="22"/>
                <w:szCs w:val="22"/>
              </w:rPr>
              <w:t>PVC</w:t>
            </w:r>
            <w:r w:rsidRPr="00E21E94">
              <w:rPr>
                <w:rFonts w:ascii="Arial" w:hAnsi="Arial" w:cs="Arial"/>
                <w:noProof/>
                <w:sz w:val="22"/>
                <w:szCs w:val="22"/>
                <w:lang w:val="sr-Cyrl-CS"/>
              </w:rPr>
              <w:t xml:space="preserve"> цеви</w:t>
            </w:r>
          </w:p>
        </w:tc>
        <w:tc>
          <w:tcPr>
            <w:tcW w:w="1522" w:type="dxa"/>
            <w:vAlign w:val="center"/>
          </w:tcPr>
          <w:p w:rsidR="00851632" w:rsidRPr="00E21E94" w:rsidRDefault="00851632" w:rsidP="007D65CF">
            <w:pPr>
              <w:tabs>
                <w:tab w:val="left" w:pos="2310"/>
              </w:tabs>
              <w:jc w:val="center"/>
              <w:rPr>
                <w:rFonts w:ascii="Arial" w:hAnsi="Arial" w:cs="Arial"/>
                <w:noProof/>
                <w:lang w:val="sr-Cyrl-CS"/>
              </w:rPr>
            </w:pPr>
          </w:p>
        </w:tc>
        <w:tc>
          <w:tcPr>
            <w:tcW w:w="1275" w:type="dxa"/>
            <w:vAlign w:val="center"/>
          </w:tcPr>
          <w:p w:rsidR="00851632" w:rsidRPr="00E21E94" w:rsidRDefault="00851632" w:rsidP="007D65CF">
            <w:pPr>
              <w:tabs>
                <w:tab w:val="left" w:pos="2310"/>
              </w:tabs>
              <w:jc w:val="center"/>
              <w:rPr>
                <w:rFonts w:ascii="Arial" w:hAnsi="Arial" w:cs="Arial"/>
                <w:noProof/>
                <w:lang w:val="sr-Cyrl-CS"/>
              </w:rPr>
            </w:pPr>
          </w:p>
        </w:tc>
        <w:tc>
          <w:tcPr>
            <w:tcW w:w="1454" w:type="dxa"/>
          </w:tcPr>
          <w:p w:rsidR="00851632" w:rsidRPr="00E21E94" w:rsidRDefault="00851632" w:rsidP="007D65CF">
            <w:pPr>
              <w:tabs>
                <w:tab w:val="left" w:pos="2310"/>
              </w:tabs>
              <w:jc w:val="center"/>
              <w:rPr>
                <w:rFonts w:ascii="Arial" w:hAnsi="Arial" w:cs="Arial"/>
                <w:noProof/>
                <w:lang w:val="sr-Cyrl-CS"/>
              </w:rPr>
            </w:pPr>
          </w:p>
        </w:tc>
        <w:tc>
          <w:tcPr>
            <w:tcW w:w="1276" w:type="dxa"/>
          </w:tcPr>
          <w:p w:rsidR="00851632" w:rsidRPr="00E21E94" w:rsidRDefault="00851632" w:rsidP="007D65CF">
            <w:pPr>
              <w:tabs>
                <w:tab w:val="left" w:pos="2310"/>
              </w:tabs>
              <w:jc w:val="center"/>
              <w:rPr>
                <w:rFonts w:ascii="Arial" w:hAnsi="Arial" w:cs="Arial"/>
                <w:noProof/>
                <w:lang w:val="sr-Cyrl-CS"/>
              </w:rPr>
            </w:pPr>
          </w:p>
        </w:tc>
        <w:tc>
          <w:tcPr>
            <w:tcW w:w="1095" w:type="dxa"/>
          </w:tcPr>
          <w:p w:rsidR="00851632" w:rsidRPr="00E21E94" w:rsidRDefault="00851632" w:rsidP="007D65CF">
            <w:pPr>
              <w:tabs>
                <w:tab w:val="left" w:pos="2310"/>
              </w:tabs>
              <w:jc w:val="center"/>
              <w:rPr>
                <w:rFonts w:ascii="Arial" w:hAnsi="Arial" w:cs="Arial"/>
                <w:noProof/>
                <w:lang w:val="sr-Cyrl-CS"/>
              </w:rPr>
            </w:pPr>
          </w:p>
        </w:tc>
        <w:tc>
          <w:tcPr>
            <w:tcW w:w="1275" w:type="dxa"/>
          </w:tcPr>
          <w:p w:rsidR="00851632" w:rsidRPr="00E21E94" w:rsidRDefault="00851632" w:rsidP="007D65CF">
            <w:pPr>
              <w:tabs>
                <w:tab w:val="left" w:pos="2310"/>
              </w:tabs>
              <w:jc w:val="center"/>
              <w:rPr>
                <w:rFonts w:ascii="Arial" w:hAnsi="Arial" w:cs="Arial"/>
                <w:noProof/>
                <w:lang w:val="sr-Cyrl-CS"/>
              </w:rPr>
            </w:pPr>
          </w:p>
        </w:tc>
      </w:tr>
      <w:tr w:rsidR="00851632" w:rsidRPr="00E21E94" w:rsidTr="00851632">
        <w:trPr>
          <w:jc w:val="center"/>
        </w:trPr>
        <w:tc>
          <w:tcPr>
            <w:tcW w:w="605" w:type="dxa"/>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lastRenderedPageBreak/>
              <w:t>20</w:t>
            </w:r>
          </w:p>
        </w:tc>
        <w:tc>
          <w:tcPr>
            <w:tcW w:w="4110" w:type="dxa"/>
            <w:vAlign w:val="center"/>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Набавка и замена електромагнетног вентила</w:t>
            </w:r>
          </w:p>
        </w:tc>
        <w:tc>
          <w:tcPr>
            <w:tcW w:w="1522" w:type="dxa"/>
            <w:vAlign w:val="center"/>
          </w:tcPr>
          <w:p w:rsidR="00851632" w:rsidRPr="00E21E94" w:rsidRDefault="00851632" w:rsidP="007D65CF">
            <w:pPr>
              <w:tabs>
                <w:tab w:val="left" w:pos="2310"/>
              </w:tabs>
              <w:jc w:val="center"/>
              <w:rPr>
                <w:rFonts w:ascii="Arial" w:hAnsi="Arial" w:cs="Arial"/>
                <w:noProof/>
                <w:lang w:val="sr-Cyrl-CS"/>
              </w:rPr>
            </w:pPr>
          </w:p>
        </w:tc>
        <w:tc>
          <w:tcPr>
            <w:tcW w:w="1275" w:type="dxa"/>
            <w:vAlign w:val="center"/>
          </w:tcPr>
          <w:p w:rsidR="00851632" w:rsidRPr="00E21E94" w:rsidRDefault="00851632" w:rsidP="007D65CF">
            <w:pPr>
              <w:tabs>
                <w:tab w:val="left" w:pos="2310"/>
              </w:tabs>
              <w:jc w:val="center"/>
              <w:rPr>
                <w:rFonts w:ascii="Arial" w:hAnsi="Arial" w:cs="Arial"/>
                <w:noProof/>
                <w:lang w:val="sr-Cyrl-CS"/>
              </w:rPr>
            </w:pPr>
          </w:p>
        </w:tc>
        <w:tc>
          <w:tcPr>
            <w:tcW w:w="1454" w:type="dxa"/>
          </w:tcPr>
          <w:p w:rsidR="00851632" w:rsidRPr="00E21E94" w:rsidRDefault="00851632" w:rsidP="007D65CF">
            <w:pPr>
              <w:tabs>
                <w:tab w:val="left" w:pos="2310"/>
              </w:tabs>
              <w:jc w:val="center"/>
              <w:rPr>
                <w:rFonts w:ascii="Arial" w:hAnsi="Arial" w:cs="Arial"/>
                <w:noProof/>
                <w:lang w:val="sr-Cyrl-CS"/>
              </w:rPr>
            </w:pPr>
          </w:p>
        </w:tc>
        <w:tc>
          <w:tcPr>
            <w:tcW w:w="1276" w:type="dxa"/>
          </w:tcPr>
          <w:p w:rsidR="00851632" w:rsidRPr="00E21E94" w:rsidRDefault="00851632" w:rsidP="007D65CF">
            <w:pPr>
              <w:tabs>
                <w:tab w:val="left" w:pos="2310"/>
              </w:tabs>
              <w:jc w:val="center"/>
              <w:rPr>
                <w:rFonts w:ascii="Arial" w:hAnsi="Arial" w:cs="Arial"/>
                <w:noProof/>
                <w:lang w:val="sr-Cyrl-CS"/>
              </w:rPr>
            </w:pPr>
          </w:p>
        </w:tc>
        <w:tc>
          <w:tcPr>
            <w:tcW w:w="1095" w:type="dxa"/>
          </w:tcPr>
          <w:p w:rsidR="00851632" w:rsidRPr="00E21E94" w:rsidRDefault="00851632" w:rsidP="007D65CF">
            <w:pPr>
              <w:tabs>
                <w:tab w:val="left" w:pos="2310"/>
              </w:tabs>
              <w:jc w:val="center"/>
              <w:rPr>
                <w:rFonts w:ascii="Arial" w:hAnsi="Arial" w:cs="Arial"/>
                <w:noProof/>
                <w:lang w:val="sr-Cyrl-CS"/>
              </w:rPr>
            </w:pPr>
          </w:p>
        </w:tc>
        <w:tc>
          <w:tcPr>
            <w:tcW w:w="1275" w:type="dxa"/>
          </w:tcPr>
          <w:p w:rsidR="00851632" w:rsidRPr="00E21E94" w:rsidRDefault="00851632" w:rsidP="007D65CF">
            <w:pPr>
              <w:tabs>
                <w:tab w:val="left" w:pos="2310"/>
              </w:tabs>
              <w:jc w:val="center"/>
              <w:rPr>
                <w:rFonts w:ascii="Arial" w:hAnsi="Arial" w:cs="Arial"/>
                <w:noProof/>
                <w:lang w:val="sr-Cyrl-CS"/>
              </w:rPr>
            </w:pPr>
          </w:p>
        </w:tc>
      </w:tr>
      <w:tr w:rsidR="00851632" w:rsidRPr="00E21E94" w:rsidTr="00851632">
        <w:trPr>
          <w:jc w:val="center"/>
        </w:trPr>
        <w:tc>
          <w:tcPr>
            <w:tcW w:w="605" w:type="dxa"/>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21</w:t>
            </w:r>
          </w:p>
        </w:tc>
        <w:tc>
          <w:tcPr>
            <w:tcW w:w="4110" w:type="dxa"/>
            <w:vAlign w:val="center"/>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Набавка и замена шпулне</w:t>
            </w:r>
          </w:p>
        </w:tc>
        <w:tc>
          <w:tcPr>
            <w:tcW w:w="1522" w:type="dxa"/>
            <w:vAlign w:val="center"/>
          </w:tcPr>
          <w:p w:rsidR="00851632" w:rsidRPr="00E21E94" w:rsidRDefault="00851632" w:rsidP="007D65CF">
            <w:pPr>
              <w:tabs>
                <w:tab w:val="left" w:pos="2310"/>
              </w:tabs>
              <w:jc w:val="center"/>
              <w:rPr>
                <w:rFonts w:ascii="Arial" w:hAnsi="Arial" w:cs="Arial"/>
                <w:noProof/>
                <w:lang w:val="sr-Cyrl-CS"/>
              </w:rPr>
            </w:pPr>
          </w:p>
        </w:tc>
        <w:tc>
          <w:tcPr>
            <w:tcW w:w="1275" w:type="dxa"/>
            <w:vAlign w:val="center"/>
          </w:tcPr>
          <w:p w:rsidR="00851632" w:rsidRPr="00E21E94" w:rsidRDefault="00851632" w:rsidP="007D65CF">
            <w:pPr>
              <w:tabs>
                <w:tab w:val="left" w:pos="2310"/>
              </w:tabs>
              <w:jc w:val="center"/>
              <w:rPr>
                <w:rFonts w:ascii="Arial" w:hAnsi="Arial" w:cs="Arial"/>
                <w:noProof/>
                <w:lang w:val="sr-Cyrl-CS"/>
              </w:rPr>
            </w:pPr>
          </w:p>
        </w:tc>
        <w:tc>
          <w:tcPr>
            <w:tcW w:w="1454" w:type="dxa"/>
          </w:tcPr>
          <w:p w:rsidR="00851632" w:rsidRPr="00E21E94" w:rsidRDefault="00851632" w:rsidP="007D65CF">
            <w:pPr>
              <w:tabs>
                <w:tab w:val="left" w:pos="2310"/>
              </w:tabs>
              <w:jc w:val="center"/>
              <w:rPr>
                <w:rFonts w:ascii="Arial" w:hAnsi="Arial" w:cs="Arial"/>
                <w:noProof/>
                <w:lang w:val="sr-Cyrl-CS"/>
              </w:rPr>
            </w:pPr>
          </w:p>
        </w:tc>
        <w:tc>
          <w:tcPr>
            <w:tcW w:w="1276" w:type="dxa"/>
          </w:tcPr>
          <w:p w:rsidR="00851632" w:rsidRPr="00E21E94" w:rsidRDefault="00851632" w:rsidP="007D65CF">
            <w:pPr>
              <w:tabs>
                <w:tab w:val="left" w:pos="2310"/>
              </w:tabs>
              <w:jc w:val="center"/>
              <w:rPr>
                <w:rFonts w:ascii="Arial" w:hAnsi="Arial" w:cs="Arial"/>
                <w:noProof/>
                <w:lang w:val="sr-Cyrl-CS"/>
              </w:rPr>
            </w:pPr>
          </w:p>
        </w:tc>
        <w:tc>
          <w:tcPr>
            <w:tcW w:w="1095" w:type="dxa"/>
          </w:tcPr>
          <w:p w:rsidR="00851632" w:rsidRPr="00E21E94" w:rsidRDefault="00851632" w:rsidP="007D65CF">
            <w:pPr>
              <w:tabs>
                <w:tab w:val="left" w:pos="2310"/>
              </w:tabs>
              <w:jc w:val="center"/>
              <w:rPr>
                <w:rFonts w:ascii="Arial" w:hAnsi="Arial" w:cs="Arial"/>
                <w:noProof/>
                <w:lang w:val="sr-Cyrl-CS"/>
              </w:rPr>
            </w:pPr>
          </w:p>
        </w:tc>
        <w:tc>
          <w:tcPr>
            <w:tcW w:w="1275" w:type="dxa"/>
          </w:tcPr>
          <w:p w:rsidR="00851632" w:rsidRPr="00E21E94" w:rsidRDefault="00851632" w:rsidP="007D65CF">
            <w:pPr>
              <w:tabs>
                <w:tab w:val="left" w:pos="2310"/>
              </w:tabs>
              <w:jc w:val="center"/>
              <w:rPr>
                <w:rFonts w:ascii="Arial" w:hAnsi="Arial" w:cs="Arial"/>
                <w:noProof/>
                <w:lang w:val="sr-Cyrl-CS"/>
              </w:rPr>
            </w:pPr>
          </w:p>
        </w:tc>
      </w:tr>
      <w:tr w:rsidR="00851632" w:rsidRPr="00E21E94" w:rsidTr="00851632">
        <w:trPr>
          <w:jc w:val="center"/>
        </w:trPr>
        <w:tc>
          <w:tcPr>
            <w:tcW w:w="605" w:type="dxa"/>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22</w:t>
            </w:r>
          </w:p>
        </w:tc>
        <w:tc>
          <w:tcPr>
            <w:tcW w:w="4110" w:type="dxa"/>
            <w:vAlign w:val="center"/>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Набавка и замена дигиталног управљача</w:t>
            </w:r>
          </w:p>
        </w:tc>
        <w:tc>
          <w:tcPr>
            <w:tcW w:w="1522" w:type="dxa"/>
            <w:vAlign w:val="center"/>
          </w:tcPr>
          <w:p w:rsidR="00851632" w:rsidRPr="00E21E94" w:rsidRDefault="00851632" w:rsidP="007D65CF">
            <w:pPr>
              <w:tabs>
                <w:tab w:val="left" w:pos="2310"/>
              </w:tabs>
              <w:jc w:val="center"/>
              <w:rPr>
                <w:rFonts w:ascii="Arial" w:hAnsi="Arial" w:cs="Arial"/>
                <w:noProof/>
                <w:lang w:val="sr-Cyrl-CS"/>
              </w:rPr>
            </w:pPr>
          </w:p>
        </w:tc>
        <w:tc>
          <w:tcPr>
            <w:tcW w:w="1275" w:type="dxa"/>
            <w:vAlign w:val="center"/>
          </w:tcPr>
          <w:p w:rsidR="00851632" w:rsidRPr="00E21E94" w:rsidRDefault="00851632" w:rsidP="007D65CF">
            <w:pPr>
              <w:tabs>
                <w:tab w:val="left" w:pos="2310"/>
              </w:tabs>
              <w:jc w:val="center"/>
              <w:rPr>
                <w:rFonts w:ascii="Arial" w:hAnsi="Arial" w:cs="Arial"/>
                <w:noProof/>
                <w:lang w:val="sr-Cyrl-CS"/>
              </w:rPr>
            </w:pPr>
          </w:p>
        </w:tc>
        <w:tc>
          <w:tcPr>
            <w:tcW w:w="1454" w:type="dxa"/>
          </w:tcPr>
          <w:p w:rsidR="00851632" w:rsidRPr="00E21E94" w:rsidRDefault="00851632" w:rsidP="007D65CF">
            <w:pPr>
              <w:tabs>
                <w:tab w:val="left" w:pos="2310"/>
              </w:tabs>
              <w:jc w:val="center"/>
              <w:rPr>
                <w:rFonts w:ascii="Arial" w:hAnsi="Arial" w:cs="Arial"/>
                <w:noProof/>
                <w:lang w:val="sr-Cyrl-CS"/>
              </w:rPr>
            </w:pPr>
          </w:p>
        </w:tc>
        <w:tc>
          <w:tcPr>
            <w:tcW w:w="1276" w:type="dxa"/>
          </w:tcPr>
          <w:p w:rsidR="00851632" w:rsidRPr="00E21E94" w:rsidRDefault="00851632" w:rsidP="007D65CF">
            <w:pPr>
              <w:tabs>
                <w:tab w:val="left" w:pos="2310"/>
              </w:tabs>
              <w:jc w:val="center"/>
              <w:rPr>
                <w:rFonts w:ascii="Arial" w:hAnsi="Arial" w:cs="Arial"/>
                <w:noProof/>
                <w:lang w:val="sr-Cyrl-CS"/>
              </w:rPr>
            </w:pPr>
          </w:p>
        </w:tc>
        <w:tc>
          <w:tcPr>
            <w:tcW w:w="1095" w:type="dxa"/>
          </w:tcPr>
          <w:p w:rsidR="00851632" w:rsidRPr="00E21E94" w:rsidRDefault="00851632" w:rsidP="007D65CF">
            <w:pPr>
              <w:tabs>
                <w:tab w:val="left" w:pos="2310"/>
              </w:tabs>
              <w:jc w:val="center"/>
              <w:rPr>
                <w:rFonts w:ascii="Arial" w:hAnsi="Arial" w:cs="Arial"/>
                <w:noProof/>
                <w:lang w:val="sr-Cyrl-CS"/>
              </w:rPr>
            </w:pPr>
          </w:p>
        </w:tc>
        <w:tc>
          <w:tcPr>
            <w:tcW w:w="1275" w:type="dxa"/>
          </w:tcPr>
          <w:p w:rsidR="00851632" w:rsidRPr="00E21E94" w:rsidRDefault="00851632" w:rsidP="007D65CF">
            <w:pPr>
              <w:tabs>
                <w:tab w:val="left" w:pos="2310"/>
              </w:tabs>
              <w:jc w:val="center"/>
              <w:rPr>
                <w:rFonts w:ascii="Arial" w:hAnsi="Arial" w:cs="Arial"/>
                <w:noProof/>
                <w:lang w:val="sr-Cyrl-CS"/>
              </w:rPr>
            </w:pPr>
          </w:p>
        </w:tc>
      </w:tr>
      <w:tr w:rsidR="00851632" w:rsidRPr="00E21E94" w:rsidTr="00851632">
        <w:trPr>
          <w:jc w:val="center"/>
        </w:trPr>
        <w:tc>
          <w:tcPr>
            <w:tcW w:w="605" w:type="dxa"/>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23</w:t>
            </w:r>
          </w:p>
        </w:tc>
        <w:tc>
          <w:tcPr>
            <w:tcW w:w="4110" w:type="dxa"/>
            <w:vAlign w:val="center"/>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 xml:space="preserve">Набавка и замена сонде т1 </w:t>
            </w:r>
          </w:p>
        </w:tc>
        <w:tc>
          <w:tcPr>
            <w:tcW w:w="1522" w:type="dxa"/>
            <w:vAlign w:val="center"/>
          </w:tcPr>
          <w:p w:rsidR="00851632" w:rsidRPr="00E21E94" w:rsidRDefault="00851632" w:rsidP="007D65CF">
            <w:pPr>
              <w:tabs>
                <w:tab w:val="left" w:pos="2310"/>
              </w:tabs>
              <w:jc w:val="center"/>
              <w:rPr>
                <w:rFonts w:ascii="Arial" w:hAnsi="Arial" w:cs="Arial"/>
                <w:noProof/>
                <w:lang w:val="sr-Cyrl-CS"/>
              </w:rPr>
            </w:pPr>
          </w:p>
        </w:tc>
        <w:tc>
          <w:tcPr>
            <w:tcW w:w="1275" w:type="dxa"/>
            <w:vAlign w:val="center"/>
          </w:tcPr>
          <w:p w:rsidR="00851632" w:rsidRPr="00E21E94" w:rsidRDefault="00851632" w:rsidP="007D65CF">
            <w:pPr>
              <w:tabs>
                <w:tab w:val="left" w:pos="2310"/>
              </w:tabs>
              <w:jc w:val="center"/>
              <w:rPr>
                <w:rFonts w:ascii="Arial" w:hAnsi="Arial" w:cs="Arial"/>
                <w:noProof/>
                <w:lang w:val="sr-Cyrl-CS"/>
              </w:rPr>
            </w:pPr>
          </w:p>
        </w:tc>
        <w:tc>
          <w:tcPr>
            <w:tcW w:w="1454" w:type="dxa"/>
          </w:tcPr>
          <w:p w:rsidR="00851632" w:rsidRPr="00E21E94" w:rsidRDefault="00851632" w:rsidP="007D65CF">
            <w:pPr>
              <w:tabs>
                <w:tab w:val="left" w:pos="2310"/>
              </w:tabs>
              <w:jc w:val="center"/>
              <w:rPr>
                <w:rFonts w:ascii="Arial" w:hAnsi="Arial" w:cs="Arial"/>
                <w:noProof/>
                <w:lang w:val="sr-Cyrl-CS"/>
              </w:rPr>
            </w:pPr>
          </w:p>
        </w:tc>
        <w:tc>
          <w:tcPr>
            <w:tcW w:w="1276" w:type="dxa"/>
          </w:tcPr>
          <w:p w:rsidR="00851632" w:rsidRPr="00E21E94" w:rsidRDefault="00851632" w:rsidP="007D65CF">
            <w:pPr>
              <w:tabs>
                <w:tab w:val="left" w:pos="2310"/>
              </w:tabs>
              <w:jc w:val="center"/>
              <w:rPr>
                <w:rFonts w:ascii="Arial" w:hAnsi="Arial" w:cs="Arial"/>
                <w:noProof/>
                <w:lang w:val="sr-Cyrl-CS"/>
              </w:rPr>
            </w:pPr>
          </w:p>
        </w:tc>
        <w:tc>
          <w:tcPr>
            <w:tcW w:w="1095" w:type="dxa"/>
          </w:tcPr>
          <w:p w:rsidR="00851632" w:rsidRPr="00E21E94" w:rsidRDefault="00851632" w:rsidP="007D65CF">
            <w:pPr>
              <w:tabs>
                <w:tab w:val="left" w:pos="2310"/>
              </w:tabs>
              <w:jc w:val="center"/>
              <w:rPr>
                <w:rFonts w:ascii="Arial" w:hAnsi="Arial" w:cs="Arial"/>
                <w:noProof/>
                <w:lang w:val="sr-Cyrl-CS"/>
              </w:rPr>
            </w:pPr>
          </w:p>
        </w:tc>
        <w:tc>
          <w:tcPr>
            <w:tcW w:w="1275" w:type="dxa"/>
          </w:tcPr>
          <w:p w:rsidR="00851632" w:rsidRPr="00E21E94" w:rsidRDefault="00851632" w:rsidP="007D65CF">
            <w:pPr>
              <w:tabs>
                <w:tab w:val="left" w:pos="2310"/>
              </w:tabs>
              <w:jc w:val="center"/>
              <w:rPr>
                <w:rFonts w:ascii="Arial" w:hAnsi="Arial" w:cs="Arial"/>
                <w:noProof/>
                <w:lang w:val="sr-Cyrl-CS"/>
              </w:rPr>
            </w:pPr>
          </w:p>
        </w:tc>
      </w:tr>
      <w:tr w:rsidR="00851632" w:rsidRPr="00E21E94" w:rsidTr="00851632">
        <w:trPr>
          <w:jc w:val="center"/>
        </w:trPr>
        <w:tc>
          <w:tcPr>
            <w:tcW w:w="605" w:type="dxa"/>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24</w:t>
            </w:r>
          </w:p>
        </w:tc>
        <w:tc>
          <w:tcPr>
            <w:tcW w:w="4110" w:type="dxa"/>
            <w:vAlign w:val="center"/>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Набавка и замена сонде т2</w:t>
            </w:r>
          </w:p>
        </w:tc>
        <w:tc>
          <w:tcPr>
            <w:tcW w:w="1522" w:type="dxa"/>
            <w:vAlign w:val="center"/>
          </w:tcPr>
          <w:p w:rsidR="00851632" w:rsidRPr="00E21E94" w:rsidRDefault="00851632" w:rsidP="007D65CF">
            <w:pPr>
              <w:tabs>
                <w:tab w:val="left" w:pos="2310"/>
              </w:tabs>
              <w:jc w:val="center"/>
              <w:rPr>
                <w:rFonts w:ascii="Arial" w:hAnsi="Arial" w:cs="Arial"/>
                <w:noProof/>
                <w:lang w:val="sr-Cyrl-CS"/>
              </w:rPr>
            </w:pPr>
          </w:p>
        </w:tc>
        <w:tc>
          <w:tcPr>
            <w:tcW w:w="1275" w:type="dxa"/>
            <w:vAlign w:val="center"/>
          </w:tcPr>
          <w:p w:rsidR="00851632" w:rsidRPr="00E21E94" w:rsidRDefault="00851632" w:rsidP="007D65CF">
            <w:pPr>
              <w:tabs>
                <w:tab w:val="left" w:pos="2310"/>
              </w:tabs>
              <w:jc w:val="center"/>
              <w:rPr>
                <w:rFonts w:ascii="Arial" w:hAnsi="Arial" w:cs="Arial"/>
                <w:noProof/>
                <w:lang w:val="sr-Cyrl-CS"/>
              </w:rPr>
            </w:pPr>
          </w:p>
        </w:tc>
        <w:tc>
          <w:tcPr>
            <w:tcW w:w="1454" w:type="dxa"/>
          </w:tcPr>
          <w:p w:rsidR="00851632" w:rsidRPr="00E21E94" w:rsidRDefault="00851632" w:rsidP="007D65CF">
            <w:pPr>
              <w:tabs>
                <w:tab w:val="left" w:pos="2310"/>
              </w:tabs>
              <w:jc w:val="center"/>
              <w:rPr>
                <w:rFonts w:ascii="Arial" w:hAnsi="Arial" w:cs="Arial"/>
                <w:noProof/>
                <w:lang w:val="sr-Cyrl-CS"/>
              </w:rPr>
            </w:pPr>
          </w:p>
        </w:tc>
        <w:tc>
          <w:tcPr>
            <w:tcW w:w="1276" w:type="dxa"/>
          </w:tcPr>
          <w:p w:rsidR="00851632" w:rsidRPr="00E21E94" w:rsidRDefault="00851632" w:rsidP="007D65CF">
            <w:pPr>
              <w:tabs>
                <w:tab w:val="left" w:pos="2310"/>
              </w:tabs>
              <w:jc w:val="center"/>
              <w:rPr>
                <w:rFonts w:ascii="Arial" w:hAnsi="Arial" w:cs="Arial"/>
                <w:noProof/>
                <w:lang w:val="sr-Cyrl-CS"/>
              </w:rPr>
            </w:pPr>
          </w:p>
        </w:tc>
        <w:tc>
          <w:tcPr>
            <w:tcW w:w="1095" w:type="dxa"/>
          </w:tcPr>
          <w:p w:rsidR="00851632" w:rsidRPr="00E21E94" w:rsidRDefault="00851632" w:rsidP="007D65CF">
            <w:pPr>
              <w:tabs>
                <w:tab w:val="left" w:pos="2310"/>
              </w:tabs>
              <w:jc w:val="center"/>
              <w:rPr>
                <w:rFonts w:ascii="Arial" w:hAnsi="Arial" w:cs="Arial"/>
                <w:noProof/>
                <w:lang w:val="sr-Cyrl-CS"/>
              </w:rPr>
            </w:pPr>
          </w:p>
        </w:tc>
        <w:tc>
          <w:tcPr>
            <w:tcW w:w="1275" w:type="dxa"/>
          </w:tcPr>
          <w:p w:rsidR="00851632" w:rsidRPr="00E21E94" w:rsidRDefault="00851632" w:rsidP="007D65CF">
            <w:pPr>
              <w:tabs>
                <w:tab w:val="left" w:pos="2310"/>
              </w:tabs>
              <w:jc w:val="center"/>
              <w:rPr>
                <w:rFonts w:ascii="Arial" w:hAnsi="Arial" w:cs="Arial"/>
                <w:noProof/>
                <w:lang w:val="sr-Cyrl-CS"/>
              </w:rPr>
            </w:pPr>
          </w:p>
        </w:tc>
      </w:tr>
      <w:tr w:rsidR="00851632" w:rsidRPr="00E21E94" w:rsidTr="00851632">
        <w:trPr>
          <w:jc w:val="center"/>
        </w:trPr>
        <w:tc>
          <w:tcPr>
            <w:tcW w:w="605" w:type="dxa"/>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25</w:t>
            </w:r>
          </w:p>
        </w:tc>
        <w:tc>
          <w:tcPr>
            <w:tcW w:w="4110" w:type="dxa"/>
            <w:vAlign w:val="center"/>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Набавка и замена рисивер боце</w:t>
            </w:r>
          </w:p>
        </w:tc>
        <w:tc>
          <w:tcPr>
            <w:tcW w:w="1522" w:type="dxa"/>
            <w:vAlign w:val="center"/>
          </w:tcPr>
          <w:p w:rsidR="00851632" w:rsidRPr="00E21E94" w:rsidRDefault="00851632" w:rsidP="007D65CF">
            <w:pPr>
              <w:tabs>
                <w:tab w:val="left" w:pos="2310"/>
              </w:tabs>
              <w:jc w:val="center"/>
              <w:rPr>
                <w:rFonts w:ascii="Arial" w:hAnsi="Arial" w:cs="Arial"/>
                <w:noProof/>
                <w:lang w:val="sr-Cyrl-CS"/>
              </w:rPr>
            </w:pPr>
          </w:p>
        </w:tc>
        <w:tc>
          <w:tcPr>
            <w:tcW w:w="1275" w:type="dxa"/>
            <w:vAlign w:val="center"/>
          </w:tcPr>
          <w:p w:rsidR="00851632" w:rsidRPr="00E21E94" w:rsidRDefault="00851632" w:rsidP="007D65CF">
            <w:pPr>
              <w:tabs>
                <w:tab w:val="left" w:pos="2310"/>
              </w:tabs>
              <w:jc w:val="center"/>
              <w:rPr>
                <w:rFonts w:ascii="Arial" w:hAnsi="Arial" w:cs="Arial"/>
                <w:noProof/>
                <w:lang w:val="sr-Cyrl-CS"/>
              </w:rPr>
            </w:pPr>
          </w:p>
        </w:tc>
        <w:tc>
          <w:tcPr>
            <w:tcW w:w="1454" w:type="dxa"/>
          </w:tcPr>
          <w:p w:rsidR="00851632" w:rsidRPr="00E21E94" w:rsidRDefault="00851632" w:rsidP="007D65CF">
            <w:pPr>
              <w:tabs>
                <w:tab w:val="left" w:pos="2310"/>
              </w:tabs>
              <w:jc w:val="center"/>
              <w:rPr>
                <w:rFonts w:ascii="Arial" w:hAnsi="Arial" w:cs="Arial"/>
                <w:noProof/>
                <w:lang w:val="sr-Cyrl-CS"/>
              </w:rPr>
            </w:pPr>
          </w:p>
        </w:tc>
        <w:tc>
          <w:tcPr>
            <w:tcW w:w="1276" w:type="dxa"/>
          </w:tcPr>
          <w:p w:rsidR="00851632" w:rsidRPr="00E21E94" w:rsidRDefault="00851632" w:rsidP="007D65CF">
            <w:pPr>
              <w:tabs>
                <w:tab w:val="left" w:pos="2310"/>
              </w:tabs>
              <w:jc w:val="center"/>
              <w:rPr>
                <w:rFonts w:ascii="Arial" w:hAnsi="Arial" w:cs="Arial"/>
                <w:noProof/>
                <w:lang w:val="sr-Cyrl-CS"/>
              </w:rPr>
            </w:pPr>
          </w:p>
        </w:tc>
        <w:tc>
          <w:tcPr>
            <w:tcW w:w="1095" w:type="dxa"/>
          </w:tcPr>
          <w:p w:rsidR="00851632" w:rsidRPr="00E21E94" w:rsidRDefault="00851632" w:rsidP="007D65CF">
            <w:pPr>
              <w:tabs>
                <w:tab w:val="left" w:pos="2310"/>
              </w:tabs>
              <w:jc w:val="center"/>
              <w:rPr>
                <w:rFonts w:ascii="Arial" w:hAnsi="Arial" w:cs="Arial"/>
                <w:noProof/>
                <w:lang w:val="sr-Cyrl-CS"/>
              </w:rPr>
            </w:pPr>
          </w:p>
        </w:tc>
        <w:tc>
          <w:tcPr>
            <w:tcW w:w="1275" w:type="dxa"/>
          </w:tcPr>
          <w:p w:rsidR="00851632" w:rsidRPr="00E21E94" w:rsidRDefault="00851632" w:rsidP="007D65CF">
            <w:pPr>
              <w:tabs>
                <w:tab w:val="left" w:pos="2310"/>
              </w:tabs>
              <w:jc w:val="center"/>
              <w:rPr>
                <w:rFonts w:ascii="Arial" w:hAnsi="Arial" w:cs="Arial"/>
                <w:noProof/>
                <w:lang w:val="sr-Cyrl-CS"/>
              </w:rPr>
            </w:pPr>
          </w:p>
        </w:tc>
      </w:tr>
      <w:tr w:rsidR="00851632" w:rsidRPr="00E21E94" w:rsidTr="00851632">
        <w:trPr>
          <w:jc w:val="center"/>
        </w:trPr>
        <w:tc>
          <w:tcPr>
            <w:tcW w:w="605" w:type="dxa"/>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26</w:t>
            </w:r>
          </w:p>
        </w:tc>
        <w:tc>
          <w:tcPr>
            <w:tcW w:w="4110" w:type="dxa"/>
            <w:vAlign w:val="center"/>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Набавка и замена дизне</w:t>
            </w:r>
          </w:p>
        </w:tc>
        <w:tc>
          <w:tcPr>
            <w:tcW w:w="1522" w:type="dxa"/>
            <w:vAlign w:val="center"/>
          </w:tcPr>
          <w:p w:rsidR="00851632" w:rsidRPr="00E21E94" w:rsidRDefault="00851632" w:rsidP="007D65CF">
            <w:pPr>
              <w:tabs>
                <w:tab w:val="left" w:pos="2310"/>
              </w:tabs>
              <w:jc w:val="center"/>
              <w:rPr>
                <w:rFonts w:ascii="Arial" w:hAnsi="Arial" w:cs="Arial"/>
                <w:noProof/>
                <w:lang w:val="sr-Cyrl-CS"/>
              </w:rPr>
            </w:pPr>
          </w:p>
        </w:tc>
        <w:tc>
          <w:tcPr>
            <w:tcW w:w="1275" w:type="dxa"/>
            <w:vAlign w:val="center"/>
          </w:tcPr>
          <w:p w:rsidR="00851632" w:rsidRPr="00E21E94" w:rsidRDefault="00851632" w:rsidP="007D65CF">
            <w:pPr>
              <w:tabs>
                <w:tab w:val="left" w:pos="2310"/>
              </w:tabs>
              <w:jc w:val="center"/>
              <w:rPr>
                <w:rFonts w:ascii="Arial" w:hAnsi="Arial" w:cs="Arial"/>
                <w:noProof/>
                <w:lang w:val="sr-Cyrl-CS"/>
              </w:rPr>
            </w:pPr>
          </w:p>
        </w:tc>
        <w:tc>
          <w:tcPr>
            <w:tcW w:w="1454" w:type="dxa"/>
          </w:tcPr>
          <w:p w:rsidR="00851632" w:rsidRPr="00E21E94" w:rsidRDefault="00851632" w:rsidP="007D65CF">
            <w:pPr>
              <w:tabs>
                <w:tab w:val="left" w:pos="2310"/>
              </w:tabs>
              <w:jc w:val="center"/>
              <w:rPr>
                <w:rFonts w:ascii="Arial" w:hAnsi="Arial" w:cs="Arial"/>
                <w:noProof/>
                <w:lang w:val="sr-Cyrl-CS"/>
              </w:rPr>
            </w:pPr>
          </w:p>
        </w:tc>
        <w:tc>
          <w:tcPr>
            <w:tcW w:w="1276" w:type="dxa"/>
          </w:tcPr>
          <w:p w:rsidR="00851632" w:rsidRPr="00E21E94" w:rsidRDefault="00851632" w:rsidP="007D65CF">
            <w:pPr>
              <w:tabs>
                <w:tab w:val="left" w:pos="2310"/>
              </w:tabs>
              <w:jc w:val="center"/>
              <w:rPr>
                <w:rFonts w:ascii="Arial" w:hAnsi="Arial" w:cs="Arial"/>
                <w:noProof/>
                <w:lang w:val="sr-Cyrl-CS"/>
              </w:rPr>
            </w:pPr>
          </w:p>
        </w:tc>
        <w:tc>
          <w:tcPr>
            <w:tcW w:w="1095" w:type="dxa"/>
          </w:tcPr>
          <w:p w:rsidR="00851632" w:rsidRPr="00E21E94" w:rsidRDefault="00851632" w:rsidP="007D65CF">
            <w:pPr>
              <w:tabs>
                <w:tab w:val="left" w:pos="2310"/>
              </w:tabs>
              <w:jc w:val="center"/>
              <w:rPr>
                <w:rFonts w:ascii="Arial" w:hAnsi="Arial" w:cs="Arial"/>
                <w:noProof/>
                <w:lang w:val="sr-Cyrl-CS"/>
              </w:rPr>
            </w:pPr>
          </w:p>
        </w:tc>
        <w:tc>
          <w:tcPr>
            <w:tcW w:w="1275" w:type="dxa"/>
          </w:tcPr>
          <w:p w:rsidR="00851632" w:rsidRPr="00E21E94" w:rsidRDefault="00851632" w:rsidP="007D65CF">
            <w:pPr>
              <w:tabs>
                <w:tab w:val="left" w:pos="2310"/>
              </w:tabs>
              <w:jc w:val="center"/>
              <w:rPr>
                <w:rFonts w:ascii="Arial" w:hAnsi="Arial" w:cs="Arial"/>
                <w:noProof/>
                <w:lang w:val="sr-Cyrl-CS"/>
              </w:rPr>
            </w:pPr>
          </w:p>
        </w:tc>
      </w:tr>
      <w:tr w:rsidR="00851632" w:rsidRPr="00E21E94" w:rsidTr="00851632">
        <w:trPr>
          <w:jc w:val="center"/>
        </w:trPr>
        <w:tc>
          <w:tcPr>
            <w:tcW w:w="605" w:type="dxa"/>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27</w:t>
            </w:r>
          </w:p>
        </w:tc>
        <w:tc>
          <w:tcPr>
            <w:tcW w:w="4110" w:type="dxa"/>
            <w:vAlign w:val="center"/>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Набавка и замена термички експанзионог вентила</w:t>
            </w:r>
          </w:p>
        </w:tc>
        <w:tc>
          <w:tcPr>
            <w:tcW w:w="1522" w:type="dxa"/>
            <w:vAlign w:val="center"/>
          </w:tcPr>
          <w:p w:rsidR="00851632" w:rsidRPr="00E21E94" w:rsidRDefault="00851632" w:rsidP="007D65CF">
            <w:pPr>
              <w:tabs>
                <w:tab w:val="left" w:pos="2310"/>
              </w:tabs>
              <w:jc w:val="center"/>
              <w:rPr>
                <w:rFonts w:ascii="Arial" w:hAnsi="Arial" w:cs="Arial"/>
                <w:noProof/>
                <w:lang w:val="sr-Cyrl-CS"/>
              </w:rPr>
            </w:pPr>
          </w:p>
        </w:tc>
        <w:tc>
          <w:tcPr>
            <w:tcW w:w="1275" w:type="dxa"/>
            <w:vAlign w:val="center"/>
          </w:tcPr>
          <w:p w:rsidR="00851632" w:rsidRPr="00E21E94" w:rsidRDefault="00851632" w:rsidP="007D65CF">
            <w:pPr>
              <w:tabs>
                <w:tab w:val="left" w:pos="2310"/>
              </w:tabs>
              <w:jc w:val="center"/>
              <w:rPr>
                <w:rFonts w:ascii="Arial" w:hAnsi="Arial" w:cs="Arial"/>
                <w:noProof/>
                <w:lang w:val="sr-Cyrl-CS"/>
              </w:rPr>
            </w:pPr>
          </w:p>
        </w:tc>
        <w:tc>
          <w:tcPr>
            <w:tcW w:w="1454" w:type="dxa"/>
          </w:tcPr>
          <w:p w:rsidR="00851632" w:rsidRPr="00E21E94" w:rsidRDefault="00851632" w:rsidP="007D65CF">
            <w:pPr>
              <w:tabs>
                <w:tab w:val="left" w:pos="2310"/>
              </w:tabs>
              <w:jc w:val="center"/>
              <w:rPr>
                <w:rFonts w:ascii="Arial" w:hAnsi="Arial" w:cs="Arial"/>
                <w:noProof/>
                <w:lang w:val="sr-Cyrl-CS"/>
              </w:rPr>
            </w:pPr>
          </w:p>
        </w:tc>
        <w:tc>
          <w:tcPr>
            <w:tcW w:w="1276" w:type="dxa"/>
          </w:tcPr>
          <w:p w:rsidR="00851632" w:rsidRPr="00E21E94" w:rsidRDefault="00851632" w:rsidP="007D65CF">
            <w:pPr>
              <w:tabs>
                <w:tab w:val="left" w:pos="2310"/>
              </w:tabs>
              <w:jc w:val="center"/>
              <w:rPr>
                <w:rFonts w:ascii="Arial" w:hAnsi="Arial" w:cs="Arial"/>
                <w:noProof/>
                <w:lang w:val="sr-Cyrl-CS"/>
              </w:rPr>
            </w:pPr>
          </w:p>
        </w:tc>
        <w:tc>
          <w:tcPr>
            <w:tcW w:w="1095" w:type="dxa"/>
          </w:tcPr>
          <w:p w:rsidR="00851632" w:rsidRPr="00E21E94" w:rsidRDefault="00851632" w:rsidP="007D65CF">
            <w:pPr>
              <w:tabs>
                <w:tab w:val="left" w:pos="2310"/>
              </w:tabs>
              <w:jc w:val="center"/>
              <w:rPr>
                <w:rFonts w:ascii="Arial" w:hAnsi="Arial" w:cs="Arial"/>
                <w:noProof/>
                <w:lang w:val="sr-Cyrl-CS"/>
              </w:rPr>
            </w:pPr>
          </w:p>
        </w:tc>
        <w:tc>
          <w:tcPr>
            <w:tcW w:w="1275" w:type="dxa"/>
          </w:tcPr>
          <w:p w:rsidR="00851632" w:rsidRPr="00E21E94" w:rsidRDefault="00851632" w:rsidP="007D65CF">
            <w:pPr>
              <w:tabs>
                <w:tab w:val="left" w:pos="2310"/>
              </w:tabs>
              <w:jc w:val="center"/>
              <w:rPr>
                <w:rFonts w:ascii="Arial" w:hAnsi="Arial" w:cs="Arial"/>
                <w:noProof/>
                <w:lang w:val="sr-Cyrl-CS"/>
              </w:rPr>
            </w:pPr>
          </w:p>
        </w:tc>
      </w:tr>
      <w:tr w:rsidR="00851632" w:rsidRPr="00E21E94" w:rsidTr="00851632">
        <w:trPr>
          <w:jc w:val="center"/>
        </w:trPr>
        <w:tc>
          <w:tcPr>
            <w:tcW w:w="605" w:type="dxa"/>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28</w:t>
            </w:r>
          </w:p>
        </w:tc>
        <w:tc>
          <w:tcPr>
            <w:tcW w:w="4110" w:type="dxa"/>
            <w:vAlign w:val="center"/>
          </w:tcPr>
          <w:p w:rsidR="00851632" w:rsidRPr="00E21E94" w:rsidRDefault="00851632" w:rsidP="007D65CF">
            <w:pPr>
              <w:rPr>
                <w:rFonts w:ascii="Arial" w:hAnsi="Arial" w:cs="Arial"/>
                <w:noProof/>
                <w:lang w:val="sr-Cyrl-CS"/>
              </w:rPr>
            </w:pPr>
            <w:r w:rsidRPr="00E21E94">
              <w:rPr>
                <w:rFonts w:ascii="Arial" w:hAnsi="Arial" w:cs="Arial"/>
                <w:noProof/>
                <w:sz w:val="22"/>
                <w:szCs w:val="22"/>
                <w:lang w:val="sr-Cyrl-CS"/>
              </w:rPr>
              <w:t>Набавка и замена вентилатора на испаривачу</w:t>
            </w:r>
          </w:p>
        </w:tc>
        <w:tc>
          <w:tcPr>
            <w:tcW w:w="1522" w:type="dxa"/>
            <w:vAlign w:val="center"/>
          </w:tcPr>
          <w:p w:rsidR="00851632" w:rsidRPr="00E21E94" w:rsidRDefault="00851632" w:rsidP="007D65CF">
            <w:pPr>
              <w:tabs>
                <w:tab w:val="left" w:pos="2310"/>
              </w:tabs>
              <w:jc w:val="center"/>
              <w:rPr>
                <w:rFonts w:ascii="Arial" w:hAnsi="Arial" w:cs="Arial"/>
                <w:noProof/>
                <w:lang w:val="sr-Cyrl-CS"/>
              </w:rPr>
            </w:pPr>
          </w:p>
        </w:tc>
        <w:tc>
          <w:tcPr>
            <w:tcW w:w="1275" w:type="dxa"/>
            <w:vAlign w:val="center"/>
          </w:tcPr>
          <w:p w:rsidR="00851632" w:rsidRPr="00E21E94" w:rsidRDefault="00851632" w:rsidP="007D65CF">
            <w:pPr>
              <w:tabs>
                <w:tab w:val="left" w:pos="2310"/>
              </w:tabs>
              <w:jc w:val="center"/>
              <w:rPr>
                <w:rFonts w:ascii="Arial" w:hAnsi="Arial" w:cs="Arial"/>
                <w:noProof/>
                <w:lang w:val="sr-Cyrl-CS"/>
              </w:rPr>
            </w:pPr>
          </w:p>
        </w:tc>
        <w:tc>
          <w:tcPr>
            <w:tcW w:w="1454" w:type="dxa"/>
          </w:tcPr>
          <w:p w:rsidR="00851632" w:rsidRPr="00E21E94" w:rsidRDefault="00851632" w:rsidP="007D65CF">
            <w:pPr>
              <w:tabs>
                <w:tab w:val="left" w:pos="2310"/>
              </w:tabs>
              <w:jc w:val="center"/>
              <w:rPr>
                <w:rFonts w:ascii="Arial" w:hAnsi="Arial" w:cs="Arial"/>
                <w:noProof/>
                <w:lang w:val="sr-Cyrl-CS"/>
              </w:rPr>
            </w:pPr>
          </w:p>
        </w:tc>
        <w:tc>
          <w:tcPr>
            <w:tcW w:w="1276" w:type="dxa"/>
          </w:tcPr>
          <w:p w:rsidR="00851632" w:rsidRPr="00E21E94" w:rsidRDefault="00851632" w:rsidP="007D65CF">
            <w:pPr>
              <w:tabs>
                <w:tab w:val="left" w:pos="2310"/>
              </w:tabs>
              <w:jc w:val="center"/>
              <w:rPr>
                <w:rFonts w:ascii="Arial" w:hAnsi="Arial" w:cs="Arial"/>
                <w:noProof/>
                <w:lang w:val="sr-Cyrl-CS"/>
              </w:rPr>
            </w:pPr>
          </w:p>
        </w:tc>
        <w:tc>
          <w:tcPr>
            <w:tcW w:w="1095" w:type="dxa"/>
          </w:tcPr>
          <w:p w:rsidR="00851632" w:rsidRPr="00E21E94" w:rsidRDefault="00851632" w:rsidP="007D65CF">
            <w:pPr>
              <w:tabs>
                <w:tab w:val="left" w:pos="2310"/>
              </w:tabs>
              <w:jc w:val="center"/>
              <w:rPr>
                <w:rFonts w:ascii="Arial" w:hAnsi="Arial" w:cs="Arial"/>
                <w:noProof/>
                <w:lang w:val="sr-Cyrl-CS"/>
              </w:rPr>
            </w:pPr>
          </w:p>
        </w:tc>
        <w:tc>
          <w:tcPr>
            <w:tcW w:w="1275" w:type="dxa"/>
          </w:tcPr>
          <w:p w:rsidR="00851632" w:rsidRPr="00E21E94" w:rsidRDefault="00851632" w:rsidP="007D65CF">
            <w:pPr>
              <w:tabs>
                <w:tab w:val="left" w:pos="2310"/>
              </w:tabs>
              <w:jc w:val="center"/>
              <w:rPr>
                <w:rFonts w:ascii="Arial" w:hAnsi="Arial" w:cs="Arial"/>
                <w:noProof/>
                <w:lang w:val="sr-Cyrl-CS"/>
              </w:rPr>
            </w:pPr>
          </w:p>
        </w:tc>
      </w:tr>
      <w:tr w:rsidR="00851632" w:rsidRPr="00E21E94" w:rsidTr="007D65CF">
        <w:trPr>
          <w:jc w:val="center"/>
        </w:trPr>
        <w:tc>
          <w:tcPr>
            <w:tcW w:w="12612" w:type="dxa"/>
            <w:gridSpan w:val="8"/>
          </w:tcPr>
          <w:p w:rsidR="00851632" w:rsidRPr="00E21E94" w:rsidRDefault="00851632" w:rsidP="00851632">
            <w:pPr>
              <w:jc w:val="both"/>
              <w:rPr>
                <w:rFonts w:ascii="Arial" w:hAnsi="Arial" w:cs="Arial"/>
                <w:b/>
                <w:lang w:val="sr-Cyrl-CS"/>
              </w:rPr>
            </w:pPr>
            <w:r w:rsidRPr="00E21E94">
              <w:rPr>
                <w:rFonts w:ascii="Arial" w:hAnsi="Arial" w:cs="Arial"/>
                <w:b/>
                <w:sz w:val="22"/>
                <w:szCs w:val="22"/>
                <w:lang w:val="sr-Cyrl-CS"/>
              </w:rPr>
              <w:t>Подаци се уносе према количинама и опису из Обрасца понуде и према следећем упутству:</w:t>
            </w:r>
            <w:r w:rsidRPr="00E21E94">
              <w:rPr>
                <w:rFonts w:ascii="Arial" w:hAnsi="Arial" w:cs="Arial"/>
                <w:sz w:val="22"/>
                <w:szCs w:val="22"/>
                <w:lang w:val="sr-Cyrl-CS"/>
              </w:rPr>
              <w:t xml:space="preserve">          </w:t>
            </w:r>
          </w:p>
          <w:p w:rsidR="00851632" w:rsidRPr="00E21E94" w:rsidRDefault="00851632" w:rsidP="00851632">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3. - јединична цена (без ПДВ-а); </w:t>
            </w:r>
          </w:p>
          <w:p w:rsidR="00851632" w:rsidRPr="00E21E94" w:rsidRDefault="00851632" w:rsidP="00851632">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4. - јединична цена (са ПДВ-ом); </w:t>
            </w:r>
          </w:p>
          <w:p w:rsidR="00851632" w:rsidRPr="00E21E94" w:rsidRDefault="00851632" w:rsidP="00851632">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5. - укупна вредност (без ПДВ-а); </w:t>
            </w:r>
          </w:p>
          <w:p w:rsidR="00851632" w:rsidRPr="00E21E94" w:rsidRDefault="00851632" w:rsidP="00851632">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6. - укупна вредност (са ПДВ-ом); </w:t>
            </w:r>
          </w:p>
          <w:p w:rsidR="00851632" w:rsidRPr="00E21E94" w:rsidRDefault="00851632" w:rsidP="00851632">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7. - </w:t>
            </w:r>
            <w:r w:rsidRPr="00E21E94">
              <w:rPr>
                <w:rFonts w:ascii="Arial" w:eastAsiaTheme="minorHAnsi" w:hAnsi="Arial" w:cs="Arial"/>
                <w:i/>
                <w:iCs/>
                <w:kern w:val="0"/>
                <w:sz w:val="22"/>
                <w:szCs w:val="22"/>
                <w:lang w:eastAsia="en-US"/>
              </w:rPr>
              <w:t xml:space="preserve">податак се исказује процентуално </w:t>
            </w:r>
          </w:p>
          <w:p w:rsidR="00851632" w:rsidRPr="00E21E94" w:rsidRDefault="00851632" w:rsidP="00851632">
            <w:pPr>
              <w:rPr>
                <w:rFonts w:ascii="Arial" w:hAnsi="Arial" w:cs="Arial"/>
                <w:noProof/>
              </w:rPr>
            </w:pPr>
            <w:r w:rsidRPr="00E21E94">
              <w:rPr>
                <w:rFonts w:ascii="Arial" w:eastAsiaTheme="minorHAnsi" w:hAnsi="Arial" w:cs="Arial"/>
                <w:kern w:val="0"/>
                <w:sz w:val="22"/>
                <w:szCs w:val="22"/>
                <w:lang w:eastAsia="en-US"/>
              </w:rPr>
              <w:t xml:space="preserve">- у колони 8. - </w:t>
            </w:r>
            <w:r w:rsidRPr="00E21E94">
              <w:rPr>
                <w:rFonts w:ascii="Arial" w:eastAsiaTheme="minorHAnsi" w:hAnsi="Arial" w:cs="Arial"/>
                <w:i/>
                <w:iCs/>
                <w:kern w:val="0"/>
                <w:sz w:val="22"/>
                <w:szCs w:val="22"/>
                <w:lang w:eastAsia="en-US"/>
              </w:rPr>
              <w:t>податак се исказује процентуално</w:t>
            </w:r>
          </w:p>
        </w:tc>
      </w:tr>
    </w:tbl>
    <w:p w:rsidR="00770CA4" w:rsidRPr="00E21E94" w:rsidRDefault="00770CA4" w:rsidP="00770CA4">
      <w:pPr>
        <w:tabs>
          <w:tab w:val="left" w:pos="1515"/>
        </w:tabs>
        <w:ind w:left="360"/>
        <w:rPr>
          <w:rFonts w:ascii="Arial" w:eastAsia="Times New Roman" w:hAnsi="Arial" w:cs="Arial"/>
          <w:b/>
          <w:bCs/>
          <w:sz w:val="28"/>
          <w:szCs w:val="28"/>
        </w:rPr>
      </w:pPr>
    </w:p>
    <w:p w:rsidR="00770CA4" w:rsidRPr="00E21E94" w:rsidRDefault="00770CA4" w:rsidP="00770CA4">
      <w:pPr>
        <w:ind w:left="360"/>
        <w:jc w:val="center"/>
        <w:rPr>
          <w:rFonts w:ascii="Arial" w:eastAsia="Times New Roman" w:hAnsi="Arial" w:cs="Arial"/>
          <w:b/>
          <w:bCs/>
          <w:sz w:val="28"/>
          <w:szCs w:val="28"/>
        </w:rPr>
      </w:pPr>
    </w:p>
    <w:p w:rsidR="00770CA4" w:rsidRPr="00E21E94" w:rsidRDefault="00770CA4" w:rsidP="00770CA4">
      <w:pPr>
        <w:ind w:left="360"/>
        <w:jc w:val="center"/>
        <w:rPr>
          <w:rFonts w:ascii="Arial" w:eastAsia="Times New Roman" w:hAnsi="Arial" w:cs="Arial"/>
          <w:b/>
          <w:bCs/>
          <w:sz w:val="28"/>
          <w:szCs w:val="28"/>
        </w:rPr>
      </w:pPr>
    </w:p>
    <w:p w:rsidR="00770CA4" w:rsidRPr="00E21E94" w:rsidRDefault="00770CA4" w:rsidP="00770CA4">
      <w:pPr>
        <w:ind w:left="360"/>
        <w:jc w:val="center"/>
        <w:rPr>
          <w:rFonts w:ascii="Arial" w:eastAsia="Times New Roman" w:hAnsi="Arial" w:cs="Arial"/>
          <w:b/>
          <w:bCs/>
          <w:sz w:val="28"/>
          <w:szCs w:val="28"/>
        </w:rPr>
      </w:pPr>
    </w:p>
    <w:p w:rsidR="00770CA4" w:rsidRPr="00E21E94" w:rsidRDefault="00770CA4" w:rsidP="00770CA4">
      <w:pPr>
        <w:ind w:left="360"/>
        <w:jc w:val="center"/>
        <w:rPr>
          <w:rFonts w:ascii="Arial" w:eastAsia="Times New Roman" w:hAnsi="Arial" w:cs="Arial"/>
          <w:b/>
          <w:bCs/>
          <w:sz w:val="28"/>
          <w:szCs w:val="28"/>
        </w:rPr>
      </w:pPr>
    </w:p>
    <w:p w:rsidR="00770CA4" w:rsidRPr="00E21E94" w:rsidRDefault="00770CA4" w:rsidP="00770CA4">
      <w:pPr>
        <w:ind w:left="360"/>
        <w:jc w:val="center"/>
        <w:rPr>
          <w:rFonts w:ascii="Arial" w:eastAsia="Times New Roman" w:hAnsi="Arial" w:cs="Arial"/>
          <w:b/>
          <w:bCs/>
          <w:sz w:val="28"/>
          <w:szCs w:val="28"/>
        </w:rPr>
      </w:pPr>
    </w:p>
    <w:p w:rsidR="00770CA4" w:rsidRPr="00E21E94" w:rsidRDefault="00770CA4" w:rsidP="00770CA4">
      <w:pPr>
        <w:ind w:left="360"/>
        <w:jc w:val="center"/>
        <w:rPr>
          <w:rFonts w:ascii="Arial" w:eastAsia="Times New Roman" w:hAnsi="Arial" w:cs="Arial"/>
          <w:b/>
          <w:bCs/>
          <w:sz w:val="28"/>
          <w:szCs w:val="28"/>
        </w:rPr>
      </w:pPr>
    </w:p>
    <w:p w:rsidR="00770CA4" w:rsidRPr="00E21E94" w:rsidRDefault="00770CA4" w:rsidP="00770CA4">
      <w:pPr>
        <w:ind w:left="360"/>
        <w:jc w:val="center"/>
        <w:rPr>
          <w:rFonts w:ascii="Arial" w:eastAsia="Times New Roman" w:hAnsi="Arial" w:cs="Arial"/>
          <w:b/>
          <w:bCs/>
          <w:sz w:val="28"/>
          <w:szCs w:val="28"/>
        </w:rPr>
      </w:pPr>
    </w:p>
    <w:p w:rsidR="00770CA4" w:rsidRPr="00E21E94" w:rsidRDefault="00770CA4" w:rsidP="00851632">
      <w:pPr>
        <w:rPr>
          <w:rFonts w:ascii="Arial" w:eastAsia="Times New Roman" w:hAnsi="Arial" w:cs="Arial"/>
          <w:b/>
          <w:bCs/>
          <w:sz w:val="28"/>
          <w:szCs w:val="28"/>
        </w:rPr>
      </w:pPr>
    </w:p>
    <w:p w:rsidR="00770CA4" w:rsidRPr="00E21E94" w:rsidRDefault="00770CA4" w:rsidP="00770CA4">
      <w:pPr>
        <w:ind w:left="360"/>
        <w:jc w:val="center"/>
        <w:rPr>
          <w:rFonts w:ascii="Arial" w:eastAsia="Times New Roman" w:hAnsi="Arial" w:cs="Arial"/>
          <w:b/>
          <w:bCs/>
          <w:sz w:val="28"/>
          <w:szCs w:val="28"/>
        </w:rPr>
      </w:pPr>
    </w:p>
    <w:p w:rsidR="00770CA4" w:rsidRPr="00E21E94" w:rsidRDefault="00770CA4" w:rsidP="00770CA4">
      <w:pPr>
        <w:ind w:left="360"/>
        <w:jc w:val="center"/>
        <w:rPr>
          <w:rFonts w:ascii="Arial" w:eastAsia="Times New Roman" w:hAnsi="Arial" w:cs="Arial"/>
          <w:b/>
          <w:bCs/>
          <w:sz w:val="28"/>
          <w:szCs w:val="28"/>
        </w:rPr>
      </w:pPr>
      <w:r w:rsidRPr="00E21E94">
        <w:rPr>
          <w:rFonts w:ascii="Arial" w:eastAsia="Times New Roman" w:hAnsi="Arial" w:cs="Arial"/>
          <w:b/>
          <w:bCs/>
          <w:sz w:val="28"/>
          <w:szCs w:val="28"/>
        </w:rPr>
        <w:t>ОБРАЗАЦ СТРУКТУРЕ ПОНУЂЕНЕ ЦЕНЕ СА УПУСТВОМ КАКО ДА СЕ ПОПУНИ</w:t>
      </w:r>
    </w:p>
    <w:p w:rsidR="00770CA4" w:rsidRPr="00E21E94" w:rsidRDefault="00770CA4" w:rsidP="00770CA4">
      <w:pPr>
        <w:ind w:left="360"/>
        <w:jc w:val="center"/>
        <w:rPr>
          <w:rFonts w:ascii="Arial" w:eastAsia="Times New Roman" w:hAnsi="Arial" w:cs="Arial"/>
          <w:b/>
          <w:bCs/>
          <w:sz w:val="28"/>
          <w:szCs w:val="28"/>
        </w:rPr>
      </w:pPr>
      <w:r w:rsidRPr="00E21E94">
        <w:rPr>
          <w:rFonts w:ascii="Arial" w:eastAsia="Times New Roman" w:hAnsi="Arial" w:cs="Arial"/>
          <w:b/>
          <w:bCs/>
          <w:sz w:val="28"/>
          <w:szCs w:val="28"/>
        </w:rPr>
        <w:t xml:space="preserve">Партија </w:t>
      </w:r>
      <w:r w:rsidR="00851632" w:rsidRPr="00E21E94">
        <w:rPr>
          <w:rFonts w:ascii="Arial" w:eastAsia="Times New Roman" w:hAnsi="Arial" w:cs="Arial"/>
          <w:b/>
          <w:bCs/>
          <w:sz w:val="28"/>
          <w:szCs w:val="28"/>
        </w:rPr>
        <w:t>2</w:t>
      </w:r>
    </w:p>
    <w:p w:rsidR="005520CA" w:rsidRPr="00E21E94" w:rsidRDefault="005520CA" w:rsidP="005520CA">
      <w:pPr>
        <w:rPr>
          <w:rFonts w:ascii="Arial" w:hAnsi="Arial" w:cs="Arial"/>
          <w:b/>
          <w:sz w:val="22"/>
          <w:szCs w:val="22"/>
          <w:u w:val="single"/>
        </w:rPr>
      </w:pPr>
    </w:p>
    <w:tbl>
      <w:tblPr>
        <w:tblStyle w:val="TableGrid"/>
        <w:tblW w:w="0" w:type="auto"/>
        <w:tblLook w:val="04A0"/>
      </w:tblPr>
      <w:tblGrid>
        <w:gridCol w:w="1691"/>
        <w:gridCol w:w="1658"/>
        <w:gridCol w:w="2004"/>
        <w:gridCol w:w="1843"/>
        <w:gridCol w:w="1984"/>
        <w:gridCol w:w="1560"/>
        <w:gridCol w:w="1559"/>
      </w:tblGrid>
      <w:tr w:rsidR="005520CA" w:rsidRPr="00E21E94" w:rsidTr="005520CA">
        <w:tc>
          <w:tcPr>
            <w:tcW w:w="12299" w:type="dxa"/>
            <w:gridSpan w:val="7"/>
          </w:tcPr>
          <w:p w:rsidR="005520CA" w:rsidRPr="00E21E94" w:rsidRDefault="005520CA" w:rsidP="007D65CF">
            <w:pPr>
              <w:jc w:val="center"/>
              <w:rPr>
                <w:rFonts w:ascii="Arial" w:hAnsi="Arial" w:cs="Arial"/>
                <w:b/>
                <w:sz w:val="22"/>
                <w:szCs w:val="22"/>
              </w:rPr>
            </w:pPr>
            <w:r w:rsidRPr="00E21E94">
              <w:rPr>
                <w:rFonts w:ascii="Arial" w:hAnsi="Arial" w:cs="Arial"/>
                <w:b/>
                <w:sz w:val="22"/>
                <w:szCs w:val="22"/>
              </w:rPr>
              <w:t>I РЕДОВНО ОДРЖАВАЊЕ ФРИЖИДЕРА СА АГРЕГАТИМА</w:t>
            </w:r>
          </w:p>
        </w:tc>
      </w:tr>
      <w:tr w:rsidR="005520CA" w:rsidRPr="00E21E94" w:rsidTr="005520CA">
        <w:tc>
          <w:tcPr>
            <w:tcW w:w="1691" w:type="dxa"/>
          </w:tcPr>
          <w:p w:rsidR="005520CA" w:rsidRPr="00E21E94" w:rsidRDefault="005520CA" w:rsidP="007D65CF">
            <w:pPr>
              <w:rPr>
                <w:rFonts w:ascii="Arial" w:hAnsi="Arial" w:cs="Arial"/>
                <w:sz w:val="22"/>
                <w:szCs w:val="22"/>
              </w:rPr>
            </w:pPr>
            <w:r w:rsidRPr="00E21E94">
              <w:rPr>
                <w:rFonts w:ascii="Arial" w:hAnsi="Arial" w:cs="Arial"/>
                <w:sz w:val="22"/>
                <w:szCs w:val="22"/>
              </w:rPr>
              <w:t>Врста ред, одржавања</w:t>
            </w:r>
          </w:p>
        </w:tc>
        <w:tc>
          <w:tcPr>
            <w:tcW w:w="1658" w:type="dxa"/>
          </w:tcPr>
          <w:p w:rsidR="005520CA" w:rsidRPr="00E21E94" w:rsidRDefault="005520CA" w:rsidP="007D65CF">
            <w:pPr>
              <w:rPr>
                <w:rFonts w:ascii="Arial" w:hAnsi="Arial" w:cs="Arial"/>
                <w:sz w:val="22"/>
                <w:szCs w:val="22"/>
              </w:rPr>
            </w:pPr>
            <w:r w:rsidRPr="00E21E94">
              <w:rPr>
                <w:rFonts w:ascii="Arial" w:hAnsi="Arial" w:cs="Arial"/>
                <w:sz w:val="22"/>
                <w:szCs w:val="22"/>
              </w:rPr>
              <w:t>Јединична цена без пдв-а</w:t>
            </w:r>
          </w:p>
        </w:tc>
        <w:tc>
          <w:tcPr>
            <w:tcW w:w="2004" w:type="dxa"/>
          </w:tcPr>
          <w:p w:rsidR="005520CA" w:rsidRPr="00E21E94" w:rsidRDefault="005520CA" w:rsidP="007D65CF">
            <w:pPr>
              <w:rPr>
                <w:rFonts w:ascii="Arial" w:hAnsi="Arial" w:cs="Arial"/>
                <w:sz w:val="22"/>
                <w:szCs w:val="22"/>
              </w:rPr>
            </w:pPr>
            <w:r w:rsidRPr="00E21E94">
              <w:rPr>
                <w:rFonts w:ascii="Arial" w:hAnsi="Arial" w:cs="Arial"/>
                <w:sz w:val="22"/>
                <w:szCs w:val="22"/>
              </w:rPr>
              <w:t>Јединична цена са пдв-ом</w:t>
            </w:r>
          </w:p>
        </w:tc>
        <w:tc>
          <w:tcPr>
            <w:tcW w:w="1843" w:type="dxa"/>
          </w:tcPr>
          <w:p w:rsidR="005520CA" w:rsidRPr="00E21E94" w:rsidRDefault="005520CA" w:rsidP="007D65CF">
            <w:pPr>
              <w:rPr>
                <w:rFonts w:ascii="Arial" w:hAnsi="Arial" w:cs="Arial"/>
                <w:sz w:val="22"/>
                <w:szCs w:val="22"/>
              </w:rPr>
            </w:pPr>
            <w:r w:rsidRPr="00E21E94">
              <w:rPr>
                <w:rFonts w:ascii="Arial" w:hAnsi="Arial" w:cs="Arial"/>
                <w:sz w:val="22"/>
                <w:szCs w:val="22"/>
              </w:rPr>
              <w:t xml:space="preserve">Укупна цена без пдв-а </w:t>
            </w:r>
          </w:p>
        </w:tc>
        <w:tc>
          <w:tcPr>
            <w:tcW w:w="1984" w:type="dxa"/>
          </w:tcPr>
          <w:p w:rsidR="005520CA" w:rsidRPr="00E21E94" w:rsidRDefault="005520CA" w:rsidP="007D65CF">
            <w:pPr>
              <w:rPr>
                <w:rFonts w:ascii="Arial" w:hAnsi="Arial" w:cs="Arial"/>
                <w:sz w:val="22"/>
                <w:szCs w:val="22"/>
              </w:rPr>
            </w:pPr>
            <w:r w:rsidRPr="00E21E94">
              <w:rPr>
                <w:rFonts w:ascii="Arial" w:hAnsi="Arial" w:cs="Arial"/>
                <w:sz w:val="22"/>
                <w:szCs w:val="22"/>
              </w:rPr>
              <w:t>Укупна цена са пдв-ом</w:t>
            </w:r>
          </w:p>
        </w:tc>
        <w:tc>
          <w:tcPr>
            <w:tcW w:w="1560" w:type="dxa"/>
          </w:tcPr>
          <w:p w:rsidR="005520CA" w:rsidRPr="00E21E94" w:rsidRDefault="005520CA" w:rsidP="007D65CF">
            <w:pPr>
              <w:tabs>
                <w:tab w:val="num" w:pos="480"/>
              </w:tabs>
              <w:ind w:right="-472"/>
              <w:rPr>
                <w:rFonts w:ascii="Arial" w:hAnsi="Arial" w:cs="Arial"/>
                <w:sz w:val="22"/>
                <w:szCs w:val="22"/>
              </w:rPr>
            </w:pPr>
            <w:r w:rsidRPr="00E21E94">
              <w:rPr>
                <w:rFonts w:ascii="Arial" w:hAnsi="Arial" w:cs="Arial"/>
                <w:sz w:val="22"/>
                <w:szCs w:val="22"/>
              </w:rPr>
              <w:t>Рад (%)</w:t>
            </w:r>
          </w:p>
        </w:tc>
        <w:tc>
          <w:tcPr>
            <w:tcW w:w="1559" w:type="dxa"/>
          </w:tcPr>
          <w:p w:rsidR="005520CA" w:rsidRPr="00E21E94" w:rsidRDefault="005520CA" w:rsidP="007D65CF">
            <w:pPr>
              <w:tabs>
                <w:tab w:val="num" w:pos="480"/>
              </w:tabs>
              <w:ind w:right="-472"/>
              <w:rPr>
                <w:rFonts w:ascii="Arial" w:hAnsi="Arial" w:cs="Arial"/>
                <w:sz w:val="22"/>
                <w:szCs w:val="22"/>
              </w:rPr>
            </w:pPr>
            <w:r w:rsidRPr="00E21E94">
              <w:rPr>
                <w:rFonts w:ascii="Arial" w:hAnsi="Arial" w:cs="Arial"/>
                <w:sz w:val="22"/>
                <w:szCs w:val="22"/>
              </w:rPr>
              <w:t xml:space="preserve">Материјал </w:t>
            </w:r>
          </w:p>
          <w:p w:rsidR="005520CA" w:rsidRPr="00E21E94" w:rsidRDefault="005520CA" w:rsidP="007D65CF">
            <w:pPr>
              <w:tabs>
                <w:tab w:val="num" w:pos="480"/>
              </w:tabs>
              <w:ind w:right="-472"/>
              <w:rPr>
                <w:rFonts w:ascii="Arial" w:hAnsi="Arial" w:cs="Arial"/>
                <w:sz w:val="22"/>
                <w:szCs w:val="22"/>
              </w:rPr>
            </w:pPr>
            <w:r w:rsidRPr="00E21E94">
              <w:rPr>
                <w:rFonts w:ascii="Arial" w:hAnsi="Arial" w:cs="Arial"/>
                <w:sz w:val="22"/>
                <w:szCs w:val="22"/>
              </w:rPr>
              <w:t>(%)</w:t>
            </w:r>
          </w:p>
        </w:tc>
      </w:tr>
      <w:tr w:rsidR="005520CA" w:rsidRPr="00E21E94" w:rsidTr="005520CA">
        <w:tc>
          <w:tcPr>
            <w:tcW w:w="1691" w:type="dxa"/>
            <w:tcBorders>
              <w:bottom w:val="single" w:sz="4" w:space="0" w:color="auto"/>
            </w:tcBorders>
          </w:tcPr>
          <w:p w:rsidR="005520CA" w:rsidRPr="00E21E94" w:rsidRDefault="005520CA" w:rsidP="007D65CF">
            <w:pPr>
              <w:rPr>
                <w:rFonts w:ascii="Arial" w:hAnsi="Arial" w:cs="Arial"/>
                <w:sz w:val="22"/>
                <w:szCs w:val="22"/>
              </w:rPr>
            </w:pPr>
            <w:r w:rsidRPr="00E21E94">
              <w:rPr>
                <w:rFonts w:ascii="Arial" w:hAnsi="Arial" w:cs="Arial"/>
                <w:sz w:val="22"/>
                <w:szCs w:val="22"/>
              </w:rPr>
              <w:t>Редовно одржавање (2 пута годишње)</w:t>
            </w:r>
          </w:p>
        </w:tc>
        <w:tc>
          <w:tcPr>
            <w:tcW w:w="1658" w:type="dxa"/>
            <w:tcBorders>
              <w:bottom w:val="single" w:sz="4" w:space="0" w:color="auto"/>
            </w:tcBorders>
          </w:tcPr>
          <w:p w:rsidR="005520CA" w:rsidRPr="00E21E94" w:rsidRDefault="005520CA" w:rsidP="007D65CF">
            <w:pPr>
              <w:rPr>
                <w:rFonts w:ascii="Arial" w:hAnsi="Arial" w:cs="Arial"/>
                <w:sz w:val="22"/>
                <w:szCs w:val="22"/>
              </w:rPr>
            </w:pPr>
          </w:p>
        </w:tc>
        <w:tc>
          <w:tcPr>
            <w:tcW w:w="2004" w:type="dxa"/>
            <w:tcBorders>
              <w:bottom w:val="single" w:sz="4" w:space="0" w:color="auto"/>
            </w:tcBorders>
          </w:tcPr>
          <w:p w:rsidR="005520CA" w:rsidRPr="00E21E94" w:rsidRDefault="005520CA" w:rsidP="007D65CF">
            <w:pPr>
              <w:rPr>
                <w:rFonts w:ascii="Arial" w:hAnsi="Arial" w:cs="Arial"/>
                <w:sz w:val="22"/>
                <w:szCs w:val="22"/>
              </w:rPr>
            </w:pPr>
          </w:p>
        </w:tc>
        <w:tc>
          <w:tcPr>
            <w:tcW w:w="1843" w:type="dxa"/>
            <w:tcBorders>
              <w:bottom w:val="single" w:sz="4" w:space="0" w:color="auto"/>
            </w:tcBorders>
          </w:tcPr>
          <w:p w:rsidR="005520CA" w:rsidRPr="00E21E94" w:rsidRDefault="005520CA" w:rsidP="007D65CF">
            <w:pPr>
              <w:rPr>
                <w:rFonts w:ascii="Arial" w:hAnsi="Arial" w:cs="Arial"/>
                <w:sz w:val="22"/>
                <w:szCs w:val="22"/>
              </w:rPr>
            </w:pPr>
          </w:p>
        </w:tc>
        <w:tc>
          <w:tcPr>
            <w:tcW w:w="1984" w:type="dxa"/>
            <w:tcBorders>
              <w:bottom w:val="single" w:sz="4" w:space="0" w:color="auto"/>
            </w:tcBorders>
          </w:tcPr>
          <w:p w:rsidR="005520CA" w:rsidRPr="00E21E94" w:rsidRDefault="005520CA" w:rsidP="007D65CF">
            <w:pPr>
              <w:rPr>
                <w:rFonts w:ascii="Arial" w:hAnsi="Arial" w:cs="Arial"/>
                <w:sz w:val="22"/>
                <w:szCs w:val="22"/>
              </w:rPr>
            </w:pPr>
          </w:p>
        </w:tc>
        <w:tc>
          <w:tcPr>
            <w:tcW w:w="1560" w:type="dxa"/>
            <w:tcBorders>
              <w:bottom w:val="single" w:sz="4" w:space="0" w:color="auto"/>
            </w:tcBorders>
          </w:tcPr>
          <w:p w:rsidR="005520CA" w:rsidRPr="00E21E94" w:rsidRDefault="005520CA" w:rsidP="007D65CF">
            <w:pPr>
              <w:rPr>
                <w:rFonts w:ascii="Arial" w:hAnsi="Arial" w:cs="Arial"/>
                <w:sz w:val="22"/>
                <w:szCs w:val="22"/>
              </w:rPr>
            </w:pPr>
          </w:p>
        </w:tc>
        <w:tc>
          <w:tcPr>
            <w:tcW w:w="1559" w:type="dxa"/>
            <w:tcBorders>
              <w:bottom w:val="single" w:sz="4" w:space="0" w:color="auto"/>
            </w:tcBorders>
          </w:tcPr>
          <w:p w:rsidR="005520CA" w:rsidRPr="00E21E94" w:rsidRDefault="005520CA" w:rsidP="007D65CF">
            <w:pPr>
              <w:rPr>
                <w:rFonts w:ascii="Arial" w:hAnsi="Arial" w:cs="Arial"/>
                <w:sz w:val="22"/>
                <w:szCs w:val="22"/>
              </w:rPr>
            </w:pPr>
          </w:p>
        </w:tc>
      </w:tr>
      <w:tr w:rsidR="005520CA" w:rsidRPr="00E21E94" w:rsidTr="005520CA">
        <w:tc>
          <w:tcPr>
            <w:tcW w:w="12299" w:type="dxa"/>
            <w:gridSpan w:val="7"/>
            <w:tcBorders>
              <w:bottom w:val="single" w:sz="4" w:space="0" w:color="auto"/>
            </w:tcBorders>
          </w:tcPr>
          <w:p w:rsidR="005520CA" w:rsidRPr="00E21E94" w:rsidRDefault="005520CA" w:rsidP="005520CA">
            <w:pPr>
              <w:jc w:val="both"/>
              <w:rPr>
                <w:rFonts w:ascii="Arial" w:hAnsi="Arial" w:cs="Arial"/>
                <w:b/>
                <w:sz w:val="22"/>
                <w:szCs w:val="22"/>
              </w:rPr>
            </w:pPr>
            <w:r w:rsidRPr="00E21E94">
              <w:rPr>
                <w:rFonts w:ascii="Arial" w:hAnsi="Arial" w:cs="Arial"/>
                <w:b/>
                <w:sz w:val="22"/>
                <w:szCs w:val="22"/>
                <w:lang w:val="sr-Cyrl-CS"/>
              </w:rPr>
              <w:t>Подаци које образац садржи, уносе се према количинама и опису из Обрасца понуде и према следећем упутству</w:t>
            </w:r>
          </w:p>
          <w:p w:rsidR="005520CA" w:rsidRPr="00E21E94" w:rsidRDefault="005520CA" w:rsidP="005520CA">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E21E94">
              <w:rPr>
                <w:rFonts w:ascii="Arial" w:eastAsiaTheme="minorHAnsi" w:hAnsi="Arial" w:cs="Arial"/>
                <w:kern w:val="0"/>
                <w:sz w:val="22"/>
                <w:szCs w:val="22"/>
                <w:lang w:eastAsia="en-US"/>
              </w:rPr>
              <w:t xml:space="preserve">- у колони 2. - јединична цена (без ПДВ-а); </w:t>
            </w:r>
          </w:p>
          <w:p w:rsidR="005520CA" w:rsidRPr="00E21E94" w:rsidRDefault="005520CA" w:rsidP="005520CA">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E21E94">
              <w:rPr>
                <w:rFonts w:ascii="Arial" w:eastAsiaTheme="minorHAnsi" w:hAnsi="Arial" w:cs="Arial"/>
                <w:kern w:val="0"/>
                <w:sz w:val="22"/>
                <w:szCs w:val="22"/>
                <w:lang w:eastAsia="en-US"/>
              </w:rPr>
              <w:t xml:space="preserve">- у колони 3. - јединична цена (са ПДВ-ом); </w:t>
            </w:r>
          </w:p>
          <w:p w:rsidR="005520CA" w:rsidRPr="00E21E94" w:rsidRDefault="005520CA" w:rsidP="005520CA">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E21E94">
              <w:rPr>
                <w:rFonts w:ascii="Arial" w:eastAsiaTheme="minorHAnsi" w:hAnsi="Arial" w:cs="Arial"/>
                <w:kern w:val="0"/>
                <w:sz w:val="22"/>
                <w:szCs w:val="22"/>
                <w:lang w:eastAsia="en-US"/>
              </w:rPr>
              <w:t xml:space="preserve">- у колони 4. - укупна вредност (без ПДВ-а); </w:t>
            </w:r>
          </w:p>
          <w:p w:rsidR="005520CA" w:rsidRPr="00E21E94" w:rsidRDefault="005520CA" w:rsidP="005520CA">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E21E94">
              <w:rPr>
                <w:rFonts w:ascii="Arial" w:eastAsiaTheme="minorHAnsi" w:hAnsi="Arial" w:cs="Arial"/>
                <w:kern w:val="0"/>
                <w:sz w:val="22"/>
                <w:szCs w:val="22"/>
                <w:lang w:eastAsia="en-US"/>
              </w:rPr>
              <w:t xml:space="preserve">- у колони 5. - укупна вредност (са ПДВ-ом); </w:t>
            </w:r>
          </w:p>
          <w:p w:rsidR="005520CA" w:rsidRPr="00E21E94" w:rsidRDefault="005520CA" w:rsidP="005520CA">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E21E94">
              <w:rPr>
                <w:rFonts w:ascii="Arial" w:eastAsiaTheme="minorHAnsi" w:hAnsi="Arial" w:cs="Arial"/>
                <w:kern w:val="0"/>
                <w:sz w:val="22"/>
                <w:szCs w:val="22"/>
                <w:lang w:eastAsia="en-US"/>
              </w:rPr>
              <w:t xml:space="preserve">- у колони 6. - </w:t>
            </w:r>
            <w:r w:rsidRPr="00E21E94">
              <w:rPr>
                <w:rFonts w:ascii="Arial" w:eastAsiaTheme="minorHAnsi" w:hAnsi="Arial" w:cs="Arial"/>
                <w:i/>
                <w:iCs/>
                <w:kern w:val="0"/>
                <w:sz w:val="22"/>
                <w:szCs w:val="22"/>
                <w:lang w:eastAsia="en-US"/>
              </w:rPr>
              <w:t xml:space="preserve">податак се исказује процентуално </w:t>
            </w:r>
          </w:p>
          <w:p w:rsidR="005520CA" w:rsidRPr="00E21E94" w:rsidRDefault="005520CA" w:rsidP="007D65CF">
            <w:pPr>
              <w:rPr>
                <w:rFonts w:ascii="Arial" w:hAnsi="Arial" w:cs="Arial"/>
                <w:sz w:val="22"/>
                <w:szCs w:val="22"/>
              </w:rPr>
            </w:pPr>
            <w:r w:rsidRPr="00E21E94">
              <w:rPr>
                <w:rFonts w:ascii="Arial" w:eastAsiaTheme="minorHAnsi" w:hAnsi="Arial" w:cs="Arial"/>
                <w:kern w:val="0"/>
                <w:sz w:val="22"/>
                <w:szCs w:val="22"/>
                <w:lang w:eastAsia="en-US"/>
              </w:rPr>
              <w:t xml:space="preserve">- у колони 7. - </w:t>
            </w:r>
            <w:r w:rsidRPr="00E21E94">
              <w:rPr>
                <w:rFonts w:ascii="Arial" w:eastAsiaTheme="minorHAnsi" w:hAnsi="Arial" w:cs="Arial"/>
                <w:i/>
                <w:iCs/>
                <w:kern w:val="0"/>
                <w:sz w:val="22"/>
                <w:szCs w:val="22"/>
                <w:lang w:eastAsia="en-US"/>
              </w:rPr>
              <w:t>податак се исказује процентуалн</w:t>
            </w:r>
          </w:p>
        </w:tc>
      </w:tr>
      <w:tr w:rsidR="005520CA" w:rsidRPr="00E21E94" w:rsidTr="005520CA">
        <w:tc>
          <w:tcPr>
            <w:tcW w:w="12299" w:type="dxa"/>
            <w:gridSpan w:val="7"/>
            <w:shd w:val="clear" w:color="auto" w:fill="auto"/>
          </w:tcPr>
          <w:p w:rsidR="005520CA" w:rsidRPr="00E21E94" w:rsidRDefault="005520CA" w:rsidP="007D65CF">
            <w:pPr>
              <w:jc w:val="center"/>
              <w:rPr>
                <w:rFonts w:ascii="Arial" w:hAnsi="Arial" w:cs="Arial"/>
                <w:b/>
                <w:sz w:val="22"/>
                <w:szCs w:val="22"/>
              </w:rPr>
            </w:pPr>
          </w:p>
          <w:p w:rsidR="005520CA" w:rsidRPr="00E21E94" w:rsidRDefault="005520CA" w:rsidP="007D65CF">
            <w:pPr>
              <w:jc w:val="center"/>
              <w:rPr>
                <w:rFonts w:ascii="Arial" w:hAnsi="Arial" w:cs="Arial"/>
                <w:b/>
                <w:sz w:val="22"/>
                <w:szCs w:val="22"/>
              </w:rPr>
            </w:pPr>
            <w:r w:rsidRPr="00E21E94">
              <w:rPr>
                <w:rFonts w:ascii="Arial" w:hAnsi="Arial" w:cs="Arial"/>
                <w:b/>
                <w:sz w:val="22"/>
                <w:szCs w:val="22"/>
              </w:rPr>
              <w:t>II ЗАМЕНА РЕЗЕРВНИХ ДЕЛОВА ФРИЖИДЕРА СА АГРЕГАТИМА</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2622"/>
        <w:gridCol w:w="1366"/>
        <w:gridCol w:w="1546"/>
        <w:gridCol w:w="1492"/>
        <w:gridCol w:w="1492"/>
        <w:gridCol w:w="1492"/>
        <w:gridCol w:w="1492"/>
      </w:tblGrid>
      <w:tr w:rsidR="005520CA" w:rsidRPr="00E21E94" w:rsidTr="007D65CF">
        <w:tc>
          <w:tcPr>
            <w:tcW w:w="724" w:type="dxa"/>
          </w:tcPr>
          <w:p w:rsidR="005520CA" w:rsidRPr="00E21E94" w:rsidRDefault="005520CA" w:rsidP="007D65CF">
            <w:pPr>
              <w:jc w:val="center"/>
              <w:rPr>
                <w:rFonts w:ascii="Arial" w:hAnsi="Arial" w:cs="Arial"/>
                <w:b/>
                <w:noProof/>
                <w:lang w:val="sr-Cyrl-CS"/>
              </w:rPr>
            </w:pPr>
            <w:r w:rsidRPr="00E21E94">
              <w:rPr>
                <w:rFonts w:ascii="Arial" w:hAnsi="Arial" w:cs="Arial"/>
                <w:b/>
                <w:noProof/>
                <w:sz w:val="22"/>
                <w:szCs w:val="22"/>
                <w:lang w:val="sr-Cyrl-CS"/>
              </w:rPr>
              <w:t>Р.БР.</w:t>
            </w:r>
          </w:p>
        </w:tc>
        <w:tc>
          <w:tcPr>
            <w:tcW w:w="2622" w:type="dxa"/>
          </w:tcPr>
          <w:p w:rsidR="005520CA" w:rsidRPr="00E21E94" w:rsidRDefault="005520CA" w:rsidP="007D65CF">
            <w:pPr>
              <w:jc w:val="center"/>
              <w:rPr>
                <w:rFonts w:ascii="Arial" w:hAnsi="Arial" w:cs="Arial"/>
                <w:b/>
                <w:noProof/>
                <w:lang w:val="sr-Cyrl-CS"/>
              </w:rPr>
            </w:pPr>
            <w:r w:rsidRPr="00E21E94">
              <w:rPr>
                <w:rFonts w:ascii="Arial" w:hAnsi="Arial" w:cs="Arial"/>
                <w:b/>
                <w:noProof/>
                <w:sz w:val="22"/>
                <w:szCs w:val="22"/>
                <w:lang w:val="sr-Cyrl-CS"/>
              </w:rPr>
              <w:t>ОПИС УСЛУГЕ</w:t>
            </w:r>
          </w:p>
        </w:tc>
        <w:tc>
          <w:tcPr>
            <w:tcW w:w="1366" w:type="dxa"/>
          </w:tcPr>
          <w:p w:rsidR="005520CA" w:rsidRPr="00E21E94" w:rsidRDefault="005520CA" w:rsidP="007D65CF">
            <w:pPr>
              <w:tabs>
                <w:tab w:val="num" w:pos="480"/>
              </w:tabs>
              <w:ind w:right="-472"/>
              <w:rPr>
                <w:rFonts w:ascii="Arial" w:hAnsi="Arial" w:cs="Arial"/>
              </w:rPr>
            </w:pPr>
            <w:r w:rsidRPr="00E21E94">
              <w:rPr>
                <w:rFonts w:ascii="Arial" w:hAnsi="Arial" w:cs="Arial"/>
                <w:sz w:val="22"/>
                <w:szCs w:val="22"/>
              </w:rPr>
              <w:t>Јед. цена</w:t>
            </w:r>
          </w:p>
          <w:p w:rsidR="005520CA" w:rsidRPr="00E21E94" w:rsidRDefault="005520CA" w:rsidP="007D65CF">
            <w:pPr>
              <w:tabs>
                <w:tab w:val="num" w:pos="480"/>
              </w:tabs>
              <w:ind w:right="-472"/>
              <w:rPr>
                <w:rFonts w:ascii="Arial" w:hAnsi="Arial" w:cs="Arial"/>
              </w:rPr>
            </w:pPr>
            <w:r w:rsidRPr="00E21E94">
              <w:rPr>
                <w:rFonts w:ascii="Arial" w:hAnsi="Arial" w:cs="Arial"/>
                <w:sz w:val="22"/>
                <w:szCs w:val="22"/>
              </w:rPr>
              <w:t xml:space="preserve">без пдв-а </w:t>
            </w:r>
          </w:p>
        </w:tc>
        <w:tc>
          <w:tcPr>
            <w:tcW w:w="1546" w:type="dxa"/>
          </w:tcPr>
          <w:p w:rsidR="005520CA" w:rsidRPr="00E21E94" w:rsidRDefault="005520CA" w:rsidP="007D65CF">
            <w:pPr>
              <w:tabs>
                <w:tab w:val="num" w:pos="480"/>
              </w:tabs>
              <w:ind w:right="-472"/>
              <w:rPr>
                <w:rFonts w:ascii="Arial" w:hAnsi="Arial" w:cs="Arial"/>
              </w:rPr>
            </w:pPr>
            <w:r w:rsidRPr="00E21E94">
              <w:rPr>
                <w:rFonts w:ascii="Arial" w:hAnsi="Arial" w:cs="Arial"/>
                <w:sz w:val="22"/>
                <w:szCs w:val="22"/>
              </w:rPr>
              <w:t>Јед, цена</w:t>
            </w:r>
          </w:p>
          <w:p w:rsidR="005520CA" w:rsidRPr="00E21E94" w:rsidRDefault="005520CA" w:rsidP="007D65CF">
            <w:pPr>
              <w:tabs>
                <w:tab w:val="num" w:pos="480"/>
              </w:tabs>
              <w:ind w:right="-472"/>
              <w:rPr>
                <w:rFonts w:ascii="Arial" w:hAnsi="Arial" w:cs="Arial"/>
              </w:rPr>
            </w:pPr>
            <w:r w:rsidRPr="00E21E94">
              <w:rPr>
                <w:rFonts w:ascii="Arial" w:hAnsi="Arial" w:cs="Arial"/>
                <w:sz w:val="22"/>
                <w:szCs w:val="22"/>
              </w:rPr>
              <w:t>са пдв-ом</w:t>
            </w:r>
          </w:p>
        </w:tc>
        <w:tc>
          <w:tcPr>
            <w:tcW w:w="1492" w:type="dxa"/>
          </w:tcPr>
          <w:p w:rsidR="005520CA" w:rsidRPr="00E21E94" w:rsidRDefault="005520CA" w:rsidP="007D65CF">
            <w:pPr>
              <w:tabs>
                <w:tab w:val="num" w:pos="480"/>
              </w:tabs>
              <w:ind w:right="-472"/>
              <w:rPr>
                <w:rFonts w:ascii="Arial" w:hAnsi="Arial" w:cs="Arial"/>
              </w:rPr>
            </w:pPr>
            <w:r w:rsidRPr="00E21E94">
              <w:rPr>
                <w:rFonts w:ascii="Arial" w:hAnsi="Arial" w:cs="Arial"/>
                <w:sz w:val="22"/>
                <w:szCs w:val="22"/>
              </w:rPr>
              <w:t xml:space="preserve">Укупна цена </w:t>
            </w:r>
          </w:p>
          <w:p w:rsidR="005520CA" w:rsidRPr="00E21E94" w:rsidRDefault="005520CA" w:rsidP="007D65CF">
            <w:pPr>
              <w:tabs>
                <w:tab w:val="num" w:pos="480"/>
              </w:tabs>
              <w:ind w:right="-472"/>
              <w:rPr>
                <w:rFonts w:ascii="Arial" w:hAnsi="Arial" w:cs="Arial"/>
              </w:rPr>
            </w:pPr>
            <w:r w:rsidRPr="00E21E94">
              <w:rPr>
                <w:rFonts w:ascii="Arial" w:hAnsi="Arial" w:cs="Arial"/>
                <w:sz w:val="22"/>
                <w:szCs w:val="22"/>
              </w:rPr>
              <w:t>без пдв-а</w:t>
            </w:r>
          </w:p>
        </w:tc>
        <w:tc>
          <w:tcPr>
            <w:tcW w:w="1492" w:type="dxa"/>
          </w:tcPr>
          <w:p w:rsidR="005520CA" w:rsidRPr="00E21E94" w:rsidRDefault="005520CA" w:rsidP="007D65CF">
            <w:pPr>
              <w:tabs>
                <w:tab w:val="num" w:pos="480"/>
              </w:tabs>
              <w:ind w:right="-472"/>
              <w:rPr>
                <w:rFonts w:ascii="Arial" w:hAnsi="Arial" w:cs="Arial"/>
              </w:rPr>
            </w:pPr>
            <w:r w:rsidRPr="00E21E94">
              <w:rPr>
                <w:rFonts w:ascii="Arial" w:hAnsi="Arial" w:cs="Arial"/>
                <w:sz w:val="22"/>
                <w:szCs w:val="22"/>
              </w:rPr>
              <w:t>Укупна цена</w:t>
            </w:r>
          </w:p>
          <w:p w:rsidR="005520CA" w:rsidRPr="00E21E94" w:rsidRDefault="005520CA" w:rsidP="007D65CF">
            <w:pPr>
              <w:tabs>
                <w:tab w:val="num" w:pos="480"/>
              </w:tabs>
              <w:ind w:right="-472"/>
              <w:rPr>
                <w:rFonts w:ascii="Arial" w:hAnsi="Arial" w:cs="Arial"/>
              </w:rPr>
            </w:pPr>
            <w:r w:rsidRPr="00E21E94">
              <w:rPr>
                <w:rFonts w:ascii="Arial" w:hAnsi="Arial" w:cs="Arial"/>
                <w:sz w:val="22"/>
                <w:szCs w:val="22"/>
              </w:rPr>
              <w:t>без пдв-а</w:t>
            </w:r>
          </w:p>
        </w:tc>
        <w:tc>
          <w:tcPr>
            <w:tcW w:w="1492" w:type="dxa"/>
          </w:tcPr>
          <w:p w:rsidR="005520CA" w:rsidRPr="00E21E94" w:rsidRDefault="005520CA" w:rsidP="007D65CF">
            <w:pPr>
              <w:tabs>
                <w:tab w:val="num" w:pos="480"/>
              </w:tabs>
              <w:ind w:right="-472"/>
              <w:rPr>
                <w:rFonts w:ascii="Arial" w:hAnsi="Arial" w:cs="Arial"/>
              </w:rPr>
            </w:pPr>
            <w:r w:rsidRPr="00E21E94">
              <w:rPr>
                <w:rFonts w:ascii="Arial" w:hAnsi="Arial" w:cs="Arial"/>
                <w:sz w:val="22"/>
                <w:szCs w:val="22"/>
              </w:rPr>
              <w:t>Рад (%)</w:t>
            </w:r>
          </w:p>
        </w:tc>
        <w:tc>
          <w:tcPr>
            <w:tcW w:w="1492" w:type="dxa"/>
          </w:tcPr>
          <w:p w:rsidR="005520CA" w:rsidRPr="00E21E94" w:rsidRDefault="005520CA" w:rsidP="007D65CF">
            <w:pPr>
              <w:tabs>
                <w:tab w:val="num" w:pos="480"/>
              </w:tabs>
              <w:ind w:right="-472"/>
              <w:rPr>
                <w:rFonts w:ascii="Arial" w:hAnsi="Arial" w:cs="Arial"/>
              </w:rPr>
            </w:pPr>
            <w:r w:rsidRPr="00E21E94">
              <w:rPr>
                <w:rFonts w:ascii="Arial" w:hAnsi="Arial" w:cs="Arial"/>
                <w:sz w:val="22"/>
                <w:szCs w:val="22"/>
              </w:rPr>
              <w:t xml:space="preserve">Материјал </w:t>
            </w:r>
          </w:p>
          <w:p w:rsidR="005520CA" w:rsidRPr="00E21E94" w:rsidRDefault="005520CA" w:rsidP="007D65CF">
            <w:pPr>
              <w:tabs>
                <w:tab w:val="num" w:pos="480"/>
              </w:tabs>
              <w:ind w:right="-472"/>
              <w:rPr>
                <w:rFonts w:ascii="Arial" w:hAnsi="Arial" w:cs="Arial"/>
              </w:rPr>
            </w:pPr>
            <w:r w:rsidRPr="00E21E94">
              <w:rPr>
                <w:rFonts w:ascii="Arial" w:hAnsi="Arial" w:cs="Arial"/>
                <w:sz w:val="22"/>
                <w:szCs w:val="22"/>
              </w:rPr>
              <w:t>(%)</w:t>
            </w:r>
          </w:p>
        </w:tc>
      </w:tr>
      <w:tr w:rsidR="005520CA" w:rsidRPr="00E21E94" w:rsidTr="007D65CF">
        <w:tc>
          <w:tcPr>
            <w:tcW w:w="724"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1</w:t>
            </w:r>
          </w:p>
        </w:tc>
        <w:tc>
          <w:tcPr>
            <w:tcW w:w="2622" w:type="dxa"/>
            <w:vAlign w:val="center"/>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 xml:space="preserve">Набавка и замена дигиталног термостата </w:t>
            </w:r>
            <w:r w:rsidRPr="00E21E94">
              <w:rPr>
                <w:rFonts w:ascii="Arial" w:hAnsi="Arial" w:cs="Arial"/>
                <w:noProof/>
                <w:sz w:val="22"/>
                <w:szCs w:val="22"/>
                <w:lang w:val="sr-Latn-CS"/>
              </w:rPr>
              <w:t>ELIWEL</w:t>
            </w:r>
            <w:r w:rsidRPr="00E21E94">
              <w:rPr>
                <w:rFonts w:ascii="Arial" w:hAnsi="Arial" w:cs="Arial"/>
                <w:noProof/>
                <w:sz w:val="22"/>
                <w:szCs w:val="22"/>
                <w:lang w:val="sr-Cyrl-CS"/>
              </w:rPr>
              <w:t xml:space="preserve">  </w:t>
            </w:r>
          </w:p>
        </w:tc>
        <w:tc>
          <w:tcPr>
            <w:tcW w:w="1366" w:type="dxa"/>
            <w:vAlign w:val="center"/>
          </w:tcPr>
          <w:p w:rsidR="005520CA" w:rsidRPr="00E21E94" w:rsidRDefault="005520CA" w:rsidP="007D65CF">
            <w:pPr>
              <w:jc w:val="center"/>
              <w:rPr>
                <w:rFonts w:ascii="Arial" w:hAnsi="Arial" w:cs="Arial"/>
                <w:noProof/>
                <w:lang w:val="sr-Cyrl-CS"/>
              </w:rPr>
            </w:pPr>
          </w:p>
        </w:tc>
        <w:tc>
          <w:tcPr>
            <w:tcW w:w="1546" w:type="dxa"/>
            <w:vAlign w:val="center"/>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r>
      <w:tr w:rsidR="005520CA" w:rsidRPr="00E21E94" w:rsidTr="007D65CF">
        <w:tc>
          <w:tcPr>
            <w:tcW w:w="724"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2</w:t>
            </w:r>
          </w:p>
        </w:tc>
        <w:tc>
          <w:tcPr>
            <w:tcW w:w="2622" w:type="dxa"/>
            <w:vAlign w:val="center"/>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Поправка цевне инсталације и пуњење  фреоном</w:t>
            </w:r>
          </w:p>
        </w:tc>
        <w:tc>
          <w:tcPr>
            <w:tcW w:w="1366" w:type="dxa"/>
            <w:vAlign w:val="center"/>
          </w:tcPr>
          <w:p w:rsidR="005520CA" w:rsidRPr="00E21E94" w:rsidRDefault="005520CA" w:rsidP="007D65CF">
            <w:pPr>
              <w:jc w:val="center"/>
              <w:rPr>
                <w:rFonts w:ascii="Arial" w:hAnsi="Arial" w:cs="Arial"/>
                <w:noProof/>
                <w:lang w:val="sr-Cyrl-CS"/>
              </w:rPr>
            </w:pPr>
          </w:p>
        </w:tc>
        <w:tc>
          <w:tcPr>
            <w:tcW w:w="1546" w:type="dxa"/>
            <w:vAlign w:val="center"/>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r>
      <w:tr w:rsidR="005520CA" w:rsidRPr="00E21E94" w:rsidTr="007D65CF">
        <w:tc>
          <w:tcPr>
            <w:tcW w:w="724"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3</w:t>
            </w:r>
          </w:p>
        </w:tc>
        <w:tc>
          <w:tcPr>
            <w:tcW w:w="2622" w:type="dxa"/>
            <w:vAlign w:val="center"/>
          </w:tcPr>
          <w:p w:rsidR="005520CA" w:rsidRPr="00E21E94" w:rsidRDefault="005520CA" w:rsidP="007D65CF">
            <w:pPr>
              <w:rPr>
                <w:rFonts w:ascii="Arial" w:hAnsi="Arial" w:cs="Arial"/>
                <w:b/>
                <w:noProof/>
                <w:lang w:val="sr-Cyrl-CS"/>
              </w:rPr>
            </w:pPr>
            <w:r w:rsidRPr="00E21E94">
              <w:rPr>
                <w:rFonts w:ascii="Arial" w:hAnsi="Arial" w:cs="Arial"/>
                <w:noProof/>
                <w:sz w:val="22"/>
                <w:szCs w:val="22"/>
                <w:lang w:val="sr-Cyrl-CS"/>
              </w:rPr>
              <w:t xml:space="preserve">Набавка и замена </w:t>
            </w:r>
            <w:r w:rsidRPr="00E21E94">
              <w:rPr>
                <w:rFonts w:ascii="Arial" w:hAnsi="Arial" w:cs="Arial"/>
                <w:noProof/>
                <w:sz w:val="22"/>
                <w:szCs w:val="22"/>
                <w:lang w:val="sr-Cyrl-CS"/>
              </w:rPr>
              <w:lastRenderedPageBreak/>
              <w:t xml:space="preserve">компресора                   </w:t>
            </w:r>
          </w:p>
        </w:tc>
        <w:tc>
          <w:tcPr>
            <w:tcW w:w="1366" w:type="dxa"/>
            <w:vAlign w:val="center"/>
          </w:tcPr>
          <w:p w:rsidR="005520CA" w:rsidRPr="00E21E94" w:rsidRDefault="005520CA" w:rsidP="007D65CF">
            <w:pPr>
              <w:jc w:val="center"/>
              <w:rPr>
                <w:rFonts w:ascii="Arial" w:hAnsi="Arial" w:cs="Arial"/>
                <w:noProof/>
                <w:lang w:val="sr-Cyrl-CS"/>
              </w:rPr>
            </w:pPr>
          </w:p>
        </w:tc>
        <w:tc>
          <w:tcPr>
            <w:tcW w:w="1546" w:type="dxa"/>
            <w:vAlign w:val="center"/>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r>
      <w:tr w:rsidR="005520CA" w:rsidRPr="00E21E94" w:rsidTr="007D65CF">
        <w:tc>
          <w:tcPr>
            <w:tcW w:w="724"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lastRenderedPageBreak/>
              <w:t>4</w:t>
            </w:r>
          </w:p>
        </w:tc>
        <w:tc>
          <w:tcPr>
            <w:tcW w:w="2622" w:type="dxa"/>
            <w:vAlign w:val="center"/>
          </w:tcPr>
          <w:p w:rsidR="005520CA" w:rsidRPr="00E21E94" w:rsidRDefault="005520CA" w:rsidP="007D65CF">
            <w:pPr>
              <w:rPr>
                <w:rFonts w:ascii="Arial" w:hAnsi="Arial" w:cs="Arial"/>
                <w:b/>
                <w:noProof/>
                <w:lang w:val="sr-Cyrl-CS"/>
              </w:rPr>
            </w:pPr>
            <w:r w:rsidRPr="00E21E94">
              <w:rPr>
                <w:rFonts w:ascii="Arial" w:hAnsi="Arial" w:cs="Arial"/>
                <w:noProof/>
                <w:sz w:val="22"/>
                <w:szCs w:val="22"/>
                <w:lang w:val="sr-Cyrl-CS"/>
              </w:rPr>
              <w:t xml:space="preserve">Пуњење инсталације фреоном                   </w:t>
            </w:r>
          </w:p>
        </w:tc>
        <w:tc>
          <w:tcPr>
            <w:tcW w:w="1366" w:type="dxa"/>
            <w:vAlign w:val="center"/>
          </w:tcPr>
          <w:p w:rsidR="005520CA" w:rsidRPr="00E21E94" w:rsidRDefault="005520CA" w:rsidP="007D65CF">
            <w:pPr>
              <w:jc w:val="center"/>
              <w:rPr>
                <w:rFonts w:ascii="Arial" w:hAnsi="Arial" w:cs="Arial"/>
                <w:noProof/>
                <w:lang w:val="sr-Cyrl-CS"/>
              </w:rPr>
            </w:pPr>
          </w:p>
        </w:tc>
        <w:tc>
          <w:tcPr>
            <w:tcW w:w="1546" w:type="dxa"/>
            <w:vAlign w:val="center"/>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r>
      <w:tr w:rsidR="005520CA" w:rsidRPr="00E21E94" w:rsidTr="007D65CF">
        <w:tc>
          <w:tcPr>
            <w:tcW w:w="724"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5</w:t>
            </w:r>
          </w:p>
        </w:tc>
        <w:tc>
          <w:tcPr>
            <w:tcW w:w="2622" w:type="dxa"/>
            <w:vAlign w:val="center"/>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 xml:space="preserve">Набавка и замена бравице </w:t>
            </w:r>
          </w:p>
        </w:tc>
        <w:tc>
          <w:tcPr>
            <w:tcW w:w="1366" w:type="dxa"/>
            <w:vAlign w:val="center"/>
          </w:tcPr>
          <w:p w:rsidR="005520CA" w:rsidRPr="00E21E94" w:rsidRDefault="005520CA" w:rsidP="007D65CF">
            <w:pPr>
              <w:jc w:val="center"/>
              <w:rPr>
                <w:rFonts w:ascii="Arial" w:hAnsi="Arial" w:cs="Arial"/>
                <w:noProof/>
                <w:lang w:val="sr-Cyrl-CS"/>
              </w:rPr>
            </w:pPr>
          </w:p>
        </w:tc>
        <w:tc>
          <w:tcPr>
            <w:tcW w:w="1546" w:type="dxa"/>
            <w:vAlign w:val="center"/>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r>
      <w:tr w:rsidR="005520CA" w:rsidRPr="00E21E94" w:rsidTr="007D65CF">
        <w:tc>
          <w:tcPr>
            <w:tcW w:w="724"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6</w:t>
            </w:r>
          </w:p>
        </w:tc>
        <w:tc>
          <w:tcPr>
            <w:tcW w:w="2622" w:type="dxa"/>
            <w:vAlign w:val="center"/>
          </w:tcPr>
          <w:p w:rsidR="005520CA" w:rsidRPr="00E21E94" w:rsidRDefault="005520CA" w:rsidP="007D65CF">
            <w:pPr>
              <w:rPr>
                <w:rFonts w:ascii="Arial" w:hAnsi="Arial" w:cs="Arial"/>
                <w:b/>
                <w:noProof/>
                <w:lang w:val="sr-Cyrl-CS"/>
              </w:rPr>
            </w:pPr>
            <w:r w:rsidRPr="00E21E94">
              <w:rPr>
                <w:rFonts w:ascii="Arial" w:hAnsi="Arial" w:cs="Arial"/>
                <w:noProof/>
                <w:sz w:val="22"/>
                <w:szCs w:val="22"/>
                <w:lang w:val="sr-Cyrl-CS"/>
              </w:rPr>
              <w:t xml:space="preserve"> Набавка и замена напојног кабла</w:t>
            </w:r>
          </w:p>
        </w:tc>
        <w:tc>
          <w:tcPr>
            <w:tcW w:w="1366" w:type="dxa"/>
            <w:vAlign w:val="center"/>
          </w:tcPr>
          <w:p w:rsidR="005520CA" w:rsidRPr="00E21E94" w:rsidRDefault="005520CA" w:rsidP="007D65CF">
            <w:pPr>
              <w:jc w:val="center"/>
              <w:rPr>
                <w:rFonts w:ascii="Arial" w:hAnsi="Arial" w:cs="Arial"/>
                <w:noProof/>
                <w:lang w:val="sr-Cyrl-CS"/>
              </w:rPr>
            </w:pPr>
          </w:p>
        </w:tc>
        <w:tc>
          <w:tcPr>
            <w:tcW w:w="1546" w:type="dxa"/>
            <w:vAlign w:val="center"/>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r>
      <w:tr w:rsidR="005520CA" w:rsidRPr="00E21E94" w:rsidTr="007D65CF">
        <w:trPr>
          <w:trHeight w:val="253"/>
        </w:trPr>
        <w:tc>
          <w:tcPr>
            <w:tcW w:w="724" w:type="dxa"/>
          </w:tcPr>
          <w:p w:rsidR="005520CA" w:rsidRPr="00E21E94" w:rsidRDefault="005520CA" w:rsidP="007D65CF">
            <w:pPr>
              <w:spacing w:line="240" w:lineRule="auto"/>
              <w:rPr>
                <w:rFonts w:ascii="Arial" w:hAnsi="Arial" w:cs="Arial"/>
                <w:noProof/>
                <w:lang w:val="sr-Cyrl-CS"/>
              </w:rPr>
            </w:pPr>
            <w:r w:rsidRPr="00E21E94">
              <w:rPr>
                <w:rFonts w:ascii="Arial" w:hAnsi="Arial" w:cs="Arial"/>
                <w:noProof/>
                <w:sz w:val="22"/>
                <w:szCs w:val="22"/>
                <w:lang w:val="sr-Cyrl-CS"/>
              </w:rPr>
              <w:t>7</w:t>
            </w:r>
          </w:p>
        </w:tc>
        <w:tc>
          <w:tcPr>
            <w:tcW w:w="2622" w:type="dxa"/>
            <w:vAlign w:val="center"/>
          </w:tcPr>
          <w:p w:rsidR="005520CA" w:rsidRPr="00E21E94" w:rsidRDefault="005520CA" w:rsidP="007D65CF">
            <w:pPr>
              <w:spacing w:line="240" w:lineRule="auto"/>
              <w:rPr>
                <w:rFonts w:ascii="Arial" w:hAnsi="Arial" w:cs="Arial"/>
                <w:noProof/>
                <w:lang w:val="sr-Cyrl-CS"/>
              </w:rPr>
            </w:pPr>
            <w:r w:rsidRPr="00E21E94">
              <w:rPr>
                <w:rFonts w:ascii="Arial" w:hAnsi="Arial" w:cs="Arial"/>
                <w:noProof/>
                <w:sz w:val="22"/>
                <w:szCs w:val="22"/>
                <w:lang w:val="sr-Cyrl-CS"/>
              </w:rPr>
              <w:t xml:space="preserve"> Набавка и замена гуме врата</w:t>
            </w:r>
          </w:p>
        </w:tc>
        <w:tc>
          <w:tcPr>
            <w:tcW w:w="1366" w:type="dxa"/>
            <w:vAlign w:val="center"/>
          </w:tcPr>
          <w:p w:rsidR="005520CA" w:rsidRPr="00E21E94" w:rsidRDefault="005520CA" w:rsidP="007D65CF">
            <w:pPr>
              <w:jc w:val="center"/>
              <w:rPr>
                <w:rFonts w:ascii="Arial" w:hAnsi="Arial" w:cs="Arial"/>
                <w:noProof/>
                <w:lang w:val="sr-Cyrl-CS"/>
              </w:rPr>
            </w:pPr>
          </w:p>
        </w:tc>
        <w:tc>
          <w:tcPr>
            <w:tcW w:w="1546" w:type="dxa"/>
            <w:vAlign w:val="center"/>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r>
      <w:tr w:rsidR="005520CA" w:rsidRPr="00E21E94" w:rsidTr="007D65CF">
        <w:trPr>
          <w:trHeight w:val="529"/>
        </w:trPr>
        <w:tc>
          <w:tcPr>
            <w:tcW w:w="724"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8</w:t>
            </w:r>
          </w:p>
        </w:tc>
        <w:tc>
          <w:tcPr>
            <w:tcW w:w="2622" w:type="dxa"/>
            <w:vAlign w:val="center"/>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 xml:space="preserve"> Набавка и замена фрижидерске сијалице               </w:t>
            </w:r>
          </w:p>
        </w:tc>
        <w:tc>
          <w:tcPr>
            <w:tcW w:w="1366" w:type="dxa"/>
            <w:vAlign w:val="center"/>
          </w:tcPr>
          <w:p w:rsidR="005520CA" w:rsidRPr="00E21E94" w:rsidRDefault="005520CA" w:rsidP="007D65CF">
            <w:pPr>
              <w:jc w:val="center"/>
              <w:rPr>
                <w:rFonts w:ascii="Arial" w:hAnsi="Arial" w:cs="Arial"/>
                <w:noProof/>
                <w:lang w:val="sr-Cyrl-CS"/>
              </w:rPr>
            </w:pPr>
          </w:p>
        </w:tc>
        <w:tc>
          <w:tcPr>
            <w:tcW w:w="1546" w:type="dxa"/>
            <w:vAlign w:val="center"/>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r>
      <w:tr w:rsidR="005520CA" w:rsidRPr="00E21E94" w:rsidTr="007D65CF">
        <w:tc>
          <w:tcPr>
            <w:tcW w:w="724"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9</w:t>
            </w:r>
          </w:p>
        </w:tc>
        <w:tc>
          <w:tcPr>
            <w:tcW w:w="2622" w:type="dxa"/>
            <w:vAlign w:val="center"/>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Набавка и замена ваздшсног кондезатора</w:t>
            </w:r>
          </w:p>
        </w:tc>
        <w:tc>
          <w:tcPr>
            <w:tcW w:w="1366" w:type="dxa"/>
            <w:vAlign w:val="center"/>
          </w:tcPr>
          <w:p w:rsidR="005520CA" w:rsidRPr="00E21E94" w:rsidRDefault="005520CA" w:rsidP="007D65CF">
            <w:pPr>
              <w:jc w:val="center"/>
              <w:rPr>
                <w:rFonts w:ascii="Arial" w:hAnsi="Arial" w:cs="Arial"/>
                <w:noProof/>
                <w:lang w:val="sr-Cyrl-CS"/>
              </w:rPr>
            </w:pPr>
          </w:p>
        </w:tc>
        <w:tc>
          <w:tcPr>
            <w:tcW w:w="1546" w:type="dxa"/>
            <w:vAlign w:val="center"/>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r>
      <w:tr w:rsidR="005520CA" w:rsidRPr="00E21E94" w:rsidTr="007D65CF">
        <w:tc>
          <w:tcPr>
            <w:tcW w:w="724"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10</w:t>
            </w:r>
          </w:p>
        </w:tc>
        <w:tc>
          <w:tcPr>
            <w:tcW w:w="2622" w:type="dxa"/>
            <w:vAlign w:val="center"/>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Набавка и замена испаривача</w:t>
            </w:r>
          </w:p>
        </w:tc>
        <w:tc>
          <w:tcPr>
            <w:tcW w:w="1366" w:type="dxa"/>
            <w:vAlign w:val="center"/>
          </w:tcPr>
          <w:p w:rsidR="005520CA" w:rsidRPr="00E21E94" w:rsidRDefault="005520CA" w:rsidP="007D65CF">
            <w:pPr>
              <w:jc w:val="center"/>
              <w:rPr>
                <w:rFonts w:ascii="Arial" w:hAnsi="Arial" w:cs="Arial"/>
                <w:noProof/>
                <w:lang w:val="sr-Cyrl-CS"/>
              </w:rPr>
            </w:pPr>
          </w:p>
        </w:tc>
        <w:tc>
          <w:tcPr>
            <w:tcW w:w="1546" w:type="dxa"/>
            <w:vAlign w:val="center"/>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r>
      <w:tr w:rsidR="005520CA" w:rsidRPr="00E21E94" w:rsidTr="007D65CF">
        <w:trPr>
          <w:trHeight w:val="525"/>
        </w:trPr>
        <w:tc>
          <w:tcPr>
            <w:tcW w:w="724"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11</w:t>
            </w:r>
          </w:p>
        </w:tc>
        <w:tc>
          <w:tcPr>
            <w:tcW w:w="2622" w:type="dxa"/>
            <w:vAlign w:val="center"/>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Набавка и замена стартног релеја</w:t>
            </w:r>
          </w:p>
        </w:tc>
        <w:tc>
          <w:tcPr>
            <w:tcW w:w="1366" w:type="dxa"/>
            <w:vAlign w:val="center"/>
          </w:tcPr>
          <w:p w:rsidR="005520CA" w:rsidRPr="00E21E94" w:rsidRDefault="005520CA" w:rsidP="007D65CF">
            <w:pPr>
              <w:jc w:val="center"/>
              <w:rPr>
                <w:rFonts w:ascii="Arial" w:hAnsi="Arial" w:cs="Arial"/>
                <w:noProof/>
                <w:lang w:val="sr-Cyrl-CS"/>
              </w:rPr>
            </w:pPr>
          </w:p>
        </w:tc>
        <w:tc>
          <w:tcPr>
            <w:tcW w:w="1546" w:type="dxa"/>
            <w:vAlign w:val="center"/>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r>
      <w:tr w:rsidR="005520CA" w:rsidRPr="00E21E94" w:rsidTr="007D65CF">
        <w:trPr>
          <w:trHeight w:val="525"/>
        </w:trPr>
        <w:tc>
          <w:tcPr>
            <w:tcW w:w="724"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12</w:t>
            </w:r>
          </w:p>
        </w:tc>
        <w:tc>
          <w:tcPr>
            <w:tcW w:w="2622" w:type="dxa"/>
            <w:vAlign w:val="center"/>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Набавка и замена вентилатора</w:t>
            </w:r>
          </w:p>
        </w:tc>
        <w:tc>
          <w:tcPr>
            <w:tcW w:w="1366" w:type="dxa"/>
            <w:vAlign w:val="center"/>
          </w:tcPr>
          <w:p w:rsidR="005520CA" w:rsidRPr="00E21E94" w:rsidRDefault="005520CA" w:rsidP="007D65CF">
            <w:pPr>
              <w:jc w:val="center"/>
              <w:rPr>
                <w:rFonts w:ascii="Arial" w:hAnsi="Arial" w:cs="Arial"/>
                <w:noProof/>
                <w:lang w:val="sr-Cyrl-CS"/>
              </w:rPr>
            </w:pPr>
          </w:p>
        </w:tc>
        <w:tc>
          <w:tcPr>
            <w:tcW w:w="1546" w:type="dxa"/>
            <w:vAlign w:val="center"/>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r>
      <w:tr w:rsidR="005520CA" w:rsidRPr="00E21E94" w:rsidTr="007D65CF">
        <w:trPr>
          <w:trHeight w:val="525"/>
        </w:trPr>
        <w:tc>
          <w:tcPr>
            <w:tcW w:w="724"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13</w:t>
            </w:r>
          </w:p>
        </w:tc>
        <w:tc>
          <w:tcPr>
            <w:tcW w:w="2622" w:type="dxa"/>
            <w:vAlign w:val="center"/>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Набавка и замена мотора вентилатора</w:t>
            </w:r>
          </w:p>
        </w:tc>
        <w:tc>
          <w:tcPr>
            <w:tcW w:w="1366" w:type="dxa"/>
            <w:vAlign w:val="center"/>
          </w:tcPr>
          <w:p w:rsidR="005520CA" w:rsidRPr="00E21E94" w:rsidRDefault="005520CA" w:rsidP="007D65CF">
            <w:pPr>
              <w:jc w:val="center"/>
              <w:rPr>
                <w:rFonts w:ascii="Arial" w:hAnsi="Arial" w:cs="Arial"/>
                <w:noProof/>
                <w:lang w:val="sr-Cyrl-CS"/>
              </w:rPr>
            </w:pPr>
          </w:p>
        </w:tc>
        <w:tc>
          <w:tcPr>
            <w:tcW w:w="1546" w:type="dxa"/>
            <w:vAlign w:val="center"/>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r>
      <w:tr w:rsidR="005520CA" w:rsidRPr="00E21E94" w:rsidTr="007D65CF">
        <w:trPr>
          <w:trHeight w:val="525"/>
        </w:trPr>
        <w:tc>
          <w:tcPr>
            <w:tcW w:w="724"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14</w:t>
            </w:r>
          </w:p>
        </w:tc>
        <w:tc>
          <w:tcPr>
            <w:tcW w:w="2622" w:type="dxa"/>
            <w:vAlign w:val="center"/>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Набавка и замена елисе вентилатора</w:t>
            </w:r>
          </w:p>
        </w:tc>
        <w:tc>
          <w:tcPr>
            <w:tcW w:w="1366" w:type="dxa"/>
            <w:vAlign w:val="center"/>
          </w:tcPr>
          <w:p w:rsidR="005520CA" w:rsidRPr="00E21E94" w:rsidRDefault="005520CA" w:rsidP="007D65CF">
            <w:pPr>
              <w:jc w:val="center"/>
              <w:rPr>
                <w:rFonts w:ascii="Arial" w:hAnsi="Arial" w:cs="Arial"/>
                <w:noProof/>
                <w:lang w:val="sr-Cyrl-CS"/>
              </w:rPr>
            </w:pPr>
          </w:p>
        </w:tc>
        <w:tc>
          <w:tcPr>
            <w:tcW w:w="1546" w:type="dxa"/>
            <w:vAlign w:val="center"/>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r>
      <w:tr w:rsidR="005520CA" w:rsidRPr="00E21E94" w:rsidTr="007D65CF">
        <w:trPr>
          <w:trHeight w:val="525"/>
        </w:trPr>
        <w:tc>
          <w:tcPr>
            <w:tcW w:w="724"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15</w:t>
            </w:r>
          </w:p>
        </w:tc>
        <w:tc>
          <w:tcPr>
            <w:tcW w:w="2622" w:type="dxa"/>
            <w:vAlign w:val="center"/>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Набавка и замена усисног акумулатора</w:t>
            </w:r>
          </w:p>
        </w:tc>
        <w:tc>
          <w:tcPr>
            <w:tcW w:w="1366" w:type="dxa"/>
            <w:vAlign w:val="center"/>
          </w:tcPr>
          <w:p w:rsidR="005520CA" w:rsidRPr="00E21E94" w:rsidRDefault="005520CA" w:rsidP="007D65CF">
            <w:pPr>
              <w:jc w:val="center"/>
              <w:rPr>
                <w:rFonts w:ascii="Arial" w:hAnsi="Arial" w:cs="Arial"/>
                <w:noProof/>
                <w:lang w:val="sr-Cyrl-CS"/>
              </w:rPr>
            </w:pPr>
          </w:p>
        </w:tc>
        <w:tc>
          <w:tcPr>
            <w:tcW w:w="1546" w:type="dxa"/>
            <w:vAlign w:val="center"/>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r>
      <w:tr w:rsidR="005520CA" w:rsidRPr="00E21E94" w:rsidTr="007D65CF">
        <w:trPr>
          <w:trHeight w:val="525"/>
        </w:trPr>
        <w:tc>
          <w:tcPr>
            <w:tcW w:w="724"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16</w:t>
            </w:r>
          </w:p>
        </w:tc>
        <w:tc>
          <w:tcPr>
            <w:tcW w:w="2622" w:type="dxa"/>
            <w:vAlign w:val="center"/>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Набавка и замена ручке врата</w:t>
            </w:r>
          </w:p>
        </w:tc>
        <w:tc>
          <w:tcPr>
            <w:tcW w:w="1366" w:type="dxa"/>
            <w:vAlign w:val="center"/>
          </w:tcPr>
          <w:p w:rsidR="005520CA" w:rsidRPr="00E21E94" w:rsidRDefault="005520CA" w:rsidP="007D65CF">
            <w:pPr>
              <w:jc w:val="center"/>
              <w:rPr>
                <w:rFonts w:ascii="Arial" w:hAnsi="Arial" w:cs="Arial"/>
                <w:noProof/>
                <w:lang w:val="sr-Cyrl-CS"/>
              </w:rPr>
            </w:pPr>
          </w:p>
        </w:tc>
        <w:tc>
          <w:tcPr>
            <w:tcW w:w="1546" w:type="dxa"/>
            <w:vAlign w:val="center"/>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r>
      <w:tr w:rsidR="005520CA" w:rsidRPr="00E21E94" w:rsidTr="007D65CF">
        <w:trPr>
          <w:trHeight w:val="525"/>
        </w:trPr>
        <w:tc>
          <w:tcPr>
            <w:tcW w:w="724"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17</w:t>
            </w:r>
          </w:p>
        </w:tc>
        <w:tc>
          <w:tcPr>
            <w:tcW w:w="2622" w:type="dxa"/>
            <w:vAlign w:val="center"/>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Набавка и замена дигиталног термостата са две сонде</w:t>
            </w:r>
          </w:p>
        </w:tc>
        <w:tc>
          <w:tcPr>
            <w:tcW w:w="1366" w:type="dxa"/>
            <w:vAlign w:val="center"/>
          </w:tcPr>
          <w:p w:rsidR="005520CA" w:rsidRPr="00E21E94" w:rsidRDefault="005520CA" w:rsidP="007D65CF">
            <w:pPr>
              <w:jc w:val="center"/>
              <w:rPr>
                <w:rFonts w:ascii="Arial" w:hAnsi="Arial" w:cs="Arial"/>
                <w:noProof/>
                <w:lang w:val="sr-Cyrl-CS"/>
              </w:rPr>
            </w:pPr>
          </w:p>
        </w:tc>
        <w:tc>
          <w:tcPr>
            <w:tcW w:w="1546" w:type="dxa"/>
            <w:vAlign w:val="center"/>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r>
      <w:tr w:rsidR="005520CA" w:rsidRPr="00E21E94" w:rsidTr="007D65CF">
        <w:trPr>
          <w:trHeight w:val="525"/>
        </w:trPr>
        <w:tc>
          <w:tcPr>
            <w:tcW w:w="724"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18</w:t>
            </w:r>
          </w:p>
        </w:tc>
        <w:tc>
          <w:tcPr>
            <w:tcW w:w="2622" w:type="dxa"/>
            <w:vAlign w:val="center"/>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Набавка и замена испаривача</w:t>
            </w:r>
          </w:p>
        </w:tc>
        <w:tc>
          <w:tcPr>
            <w:tcW w:w="1366" w:type="dxa"/>
            <w:vAlign w:val="center"/>
          </w:tcPr>
          <w:p w:rsidR="005520CA" w:rsidRPr="00E21E94" w:rsidRDefault="005520CA" w:rsidP="007D65CF">
            <w:pPr>
              <w:jc w:val="center"/>
              <w:rPr>
                <w:rFonts w:ascii="Arial" w:hAnsi="Arial" w:cs="Arial"/>
                <w:noProof/>
                <w:lang w:val="sr-Cyrl-CS"/>
              </w:rPr>
            </w:pPr>
          </w:p>
        </w:tc>
        <w:tc>
          <w:tcPr>
            <w:tcW w:w="1546" w:type="dxa"/>
            <w:vAlign w:val="center"/>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r>
      <w:tr w:rsidR="005520CA" w:rsidRPr="00E21E94" w:rsidTr="007D65CF">
        <w:trPr>
          <w:trHeight w:val="525"/>
        </w:trPr>
        <w:tc>
          <w:tcPr>
            <w:tcW w:w="724"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lastRenderedPageBreak/>
              <w:t>19</w:t>
            </w:r>
          </w:p>
        </w:tc>
        <w:tc>
          <w:tcPr>
            <w:tcW w:w="2622" w:type="dxa"/>
            <w:vAlign w:val="center"/>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Набавка и замена бакарне цеви</w:t>
            </w:r>
          </w:p>
        </w:tc>
        <w:tc>
          <w:tcPr>
            <w:tcW w:w="1366" w:type="dxa"/>
            <w:vAlign w:val="center"/>
          </w:tcPr>
          <w:p w:rsidR="005520CA" w:rsidRPr="00E21E94" w:rsidRDefault="005520CA" w:rsidP="007D65CF">
            <w:pPr>
              <w:jc w:val="center"/>
              <w:rPr>
                <w:rFonts w:ascii="Arial" w:hAnsi="Arial" w:cs="Arial"/>
                <w:noProof/>
                <w:lang w:val="sr-Cyrl-CS"/>
              </w:rPr>
            </w:pPr>
          </w:p>
        </w:tc>
        <w:tc>
          <w:tcPr>
            <w:tcW w:w="1546" w:type="dxa"/>
            <w:vAlign w:val="center"/>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c>
          <w:tcPr>
            <w:tcW w:w="1492" w:type="dxa"/>
          </w:tcPr>
          <w:p w:rsidR="005520CA" w:rsidRPr="00E21E94" w:rsidRDefault="005520CA" w:rsidP="007D65CF">
            <w:pPr>
              <w:jc w:val="center"/>
              <w:rPr>
                <w:rFonts w:ascii="Arial" w:hAnsi="Arial" w:cs="Arial"/>
                <w:noProof/>
                <w:lang w:val="sr-Cyrl-CS"/>
              </w:rPr>
            </w:pPr>
          </w:p>
        </w:tc>
      </w:tr>
      <w:tr w:rsidR="005520CA" w:rsidRPr="00E21E94" w:rsidTr="007D65CF">
        <w:trPr>
          <w:trHeight w:val="525"/>
        </w:trPr>
        <w:tc>
          <w:tcPr>
            <w:tcW w:w="724" w:type="dxa"/>
            <w:tcBorders>
              <w:bottom w:val="single" w:sz="4" w:space="0" w:color="auto"/>
            </w:tcBorders>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20</w:t>
            </w:r>
          </w:p>
        </w:tc>
        <w:tc>
          <w:tcPr>
            <w:tcW w:w="2622" w:type="dxa"/>
            <w:tcBorders>
              <w:bottom w:val="single" w:sz="4" w:space="0" w:color="auto"/>
            </w:tcBorders>
            <w:vAlign w:val="center"/>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Набавка и замена прекидача на вратима</w:t>
            </w:r>
          </w:p>
        </w:tc>
        <w:tc>
          <w:tcPr>
            <w:tcW w:w="1366" w:type="dxa"/>
            <w:tcBorders>
              <w:bottom w:val="single" w:sz="4" w:space="0" w:color="auto"/>
            </w:tcBorders>
            <w:vAlign w:val="center"/>
          </w:tcPr>
          <w:p w:rsidR="005520CA" w:rsidRPr="00E21E94" w:rsidRDefault="005520CA" w:rsidP="007D65CF">
            <w:pPr>
              <w:jc w:val="center"/>
              <w:rPr>
                <w:rFonts w:ascii="Arial" w:hAnsi="Arial" w:cs="Arial"/>
                <w:noProof/>
                <w:lang w:val="sr-Cyrl-CS"/>
              </w:rPr>
            </w:pPr>
          </w:p>
        </w:tc>
        <w:tc>
          <w:tcPr>
            <w:tcW w:w="1546" w:type="dxa"/>
            <w:tcBorders>
              <w:bottom w:val="single" w:sz="4" w:space="0" w:color="auto"/>
            </w:tcBorders>
            <w:vAlign w:val="center"/>
          </w:tcPr>
          <w:p w:rsidR="005520CA" w:rsidRPr="00E21E94" w:rsidRDefault="005520CA" w:rsidP="007D65CF">
            <w:pPr>
              <w:jc w:val="center"/>
              <w:rPr>
                <w:rFonts w:ascii="Arial" w:hAnsi="Arial" w:cs="Arial"/>
                <w:noProof/>
                <w:lang w:val="sr-Cyrl-CS"/>
              </w:rPr>
            </w:pPr>
          </w:p>
        </w:tc>
        <w:tc>
          <w:tcPr>
            <w:tcW w:w="1492" w:type="dxa"/>
            <w:tcBorders>
              <w:bottom w:val="single" w:sz="4" w:space="0" w:color="auto"/>
            </w:tcBorders>
          </w:tcPr>
          <w:p w:rsidR="005520CA" w:rsidRPr="00E21E94" w:rsidRDefault="005520CA" w:rsidP="007D65CF">
            <w:pPr>
              <w:jc w:val="center"/>
              <w:rPr>
                <w:rFonts w:ascii="Arial" w:hAnsi="Arial" w:cs="Arial"/>
                <w:noProof/>
                <w:lang w:val="sr-Cyrl-CS"/>
              </w:rPr>
            </w:pPr>
          </w:p>
        </w:tc>
        <w:tc>
          <w:tcPr>
            <w:tcW w:w="1492" w:type="dxa"/>
            <w:tcBorders>
              <w:bottom w:val="single" w:sz="4" w:space="0" w:color="auto"/>
            </w:tcBorders>
          </w:tcPr>
          <w:p w:rsidR="005520CA" w:rsidRPr="00E21E94" w:rsidRDefault="005520CA" w:rsidP="007D65CF">
            <w:pPr>
              <w:jc w:val="center"/>
              <w:rPr>
                <w:rFonts w:ascii="Arial" w:hAnsi="Arial" w:cs="Arial"/>
                <w:noProof/>
                <w:lang w:val="sr-Cyrl-CS"/>
              </w:rPr>
            </w:pPr>
          </w:p>
        </w:tc>
        <w:tc>
          <w:tcPr>
            <w:tcW w:w="1492" w:type="dxa"/>
            <w:tcBorders>
              <w:bottom w:val="single" w:sz="4" w:space="0" w:color="auto"/>
            </w:tcBorders>
          </w:tcPr>
          <w:p w:rsidR="005520CA" w:rsidRPr="00E21E94" w:rsidRDefault="005520CA" w:rsidP="007D65CF">
            <w:pPr>
              <w:jc w:val="center"/>
              <w:rPr>
                <w:rFonts w:ascii="Arial" w:hAnsi="Arial" w:cs="Arial"/>
                <w:noProof/>
                <w:lang w:val="sr-Cyrl-CS"/>
              </w:rPr>
            </w:pPr>
          </w:p>
        </w:tc>
        <w:tc>
          <w:tcPr>
            <w:tcW w:w="1492" w:type="dxa"/>
            <w:tcBorders>
              <w:bottom w:val="single" w:sz="4" w:space="0" w:color="auto"/>
            </w:tcBorders>
          </w:tcPr>
          <w:p w:rsidR="005520CA" w:rsidRPr="00E21E94" w:rsidRDefault="005520CA" w:rsidP="007D65CF">
            <w:pPr>
              <w:jc w:val="center"/>
              <w:rPr>
                <w:rFonts w:ascii="Arial" w:hAnsi="Arial" w:cs="Arial"/>
                <w:noProof/>
                <w:lang w:val="sr-Cyrl-CS"/>
              </w:rPr>
            </w:pPr>
          </w:p>
        </w:tc>
      </w:tr>
      <w:tr w:rsidR="005520CA" w:rsidRPr="00E21E94" w:rsidTr="007D65CF">
        <w:trPr>
          <w:trHeight w:val="525"/>
        </w:trPr>
        <w:tc>
          <w:tcPr>
            <w:tcW w:w="12226" w:type="dxa"/>
            <w:gridSpan w:val="8"/>
            <w:tcBorders>
              <w:bottom w:val="single" w:sz="4" w:space="0" w:color="auto"/>
            </w:tcBorders>
          </w:tcPr>
          <w:p w:rsidR="005520CA" w:rsidRPr="00E21E94" w:rsidRDefault="005520CA" w:rsidP="005520CA">
            <w:pPr>
              <w:jc w:val="both"/>
              <w:rPr>
                <w:rFonts w:ascii="Arial" w:hAnsi="Arial" w:cs="Arial"/>
                <w:b/>
                <w:lang w:val="sr-Cyrl-CS"/>
              </w:rPr>
            </w:pPr>
            <w:r w:rsidRPr="00E21E94">
              <w:rPr>
                <w:rFonts w:ascii="Arial" w:hAnsi="Arial" w:cs="Arial"/>
                <w:b/>
                <w:sz w:val="22"/>
                <w:szCs w:val="22"/>
                <w:lang w:val="sr-Cyrl-CS"/>
              </w:rPr>
              <w:t>Подаци се уносе према количинама и опису из Обрасца понуде и према следећем упутству:</w:t>
            </w:r>
            <w:r w:rsidRPr="00E21E94">
              <w:rPr>
                <w:rFonts w:ascii="Arial" w:hAnsi="Arial" w:cs="Arial"/>
                <w:sz w:val="22"/>
                <w:szCs w:val="22"/>
                <w:lang w:val="sr-Cyrl-CS"/>
              </w:rPr>
              <w:t xml:space="preserve">          </w:t>
            </w:r>
          </w:p>
          <w:p w:rsidR="005520CA" w:rsidRPr="00E21E94" w:rsidRDefault="005520CA" w:rsidP="005520CA">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3. - јединична цена (без ПДВ-а); </w:t>
            </w:r>
          </w:p>
          <w:p w:rsidR="005520CA" w:rsidRPr="00E21E94" w:rsidRDefault="005520CA" w:rsidP="005520CA">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4. - јединична цена (са ПДВ-ом); </w:t>
            </w:r>
          </w:p>
          <w:p w:rsidR="005520CA" w:rsidRPr="00E21E94" w:rsidRDefault="005520CA" w:rsidP="005520CA">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5. - укупна вредност (без ПДВ-а); </w:t>
            </w:r>
          </w:p>
          <w:p w:rsidR="005520CA" w:rsidRPr="00E21E94" w:rsidRDefault="005520CA" w:rsidP="005520CA">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6. - укупна вредност (са ПДВ-ом); </w:t>
            </w:r>
          </w:p>
          <w:p w:rsidR="005520CA" w:rsidRPr="00E21E94" w:rsidRDefault="005520CA" w:rsidP="005520CA">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7. - </w:t>
            </w:r>
            <w:r w:rsidRPr="00E21E94">
              <w:rPr>
                <w:rFonts w:ascii="Arial" w:eastAsiaTheme="minorHAnsi" w:hAnsi="Arial" w:cs="Arial"/>
                <w:i/>
                <w:iCs/>
                <w:kern w:val="0"/>
                <w:sz w:val="22"/>
                <w:szCs w:val="22"/>
                <w:lang w:eastAsia="en-US"/>
              </w:rPr>
              <w:t xml:space="preserve">податак се исказује процентуално </w:t>
            </w:r>
          </w:p>
          <w:p w:rsidR="005520CA" w:rsidRPr="00E21E94" w:rsidRDefault="005520CA" w:rsidP="005520CA">
            <w:pPr>
              <w:rPr>
                <w:rFonts w:ascii="Arial" w:hAnsi="Arial" w:cs="Arial"/>
                <w:noProof/>
                <w:lang w:val="sr-Cyrl-CS"/>
              </w:rPr>
            </w:pPr>
            <w:r w:rsidRPr="00E21E94">
              <w:rPr>
                <w:rFonts w:ascii="Arial" w:eastAsiaTheme="minorHAnsi" w:hAnsi="Arial" w:cs="Arial"/>
                <w:kern w:val="0"/>
                <w:sz w:val="22"/>
                <w:szCs w:val="22"/>
                <w:lang w:eastAsia="en-US"/>
              </w:rPr>
              <w:t xml:space="preserve">- у колони 8. - </w:t>
            </w:r>
            <w:r w:rsidRPr="00E21E94">
              <w:rPr>
                <w:rFonts w:ascii="Arial" w:eastAsiaTheme="minorHAnsi" w:hAnsi="Arial" w:cs="Arial"/>
                <w:i/>
                <w:iCs/>
                <w:kern w:val="0"/>
                <w:sz w:val="22"/>
                <w:szCs w:val="22"/>
                <w:lang w:eastAsia="en-US"/>
              </w:rPr>
              <w:t>податак се исказује процентуално</w:t>
            </w:r>
          </w:p>
        </w:tc>
      </w:tr>
      <w:tr w:rsidR="005520CA" w:rsidRPr="00E21E94" w:rsidTr="007D65CF">
        <w:trPr>
          <w:trHeight w:val="183"/>
        </w:trPr>
        <w:tc>
          <w:tcPr>
            <w:tcW w:w="12226" w:type="dxa"/>
            <w:gridSpan w:val="8"/>
            <w:shd w:val="clear" w:color="auto" w:fill="auto"/>
          </w:tcPr>
          <w:p w:rsidR="005520CA" w:rsidRPr="00E21E94" w:rsidRDefault="005520CA" w:rsidP="007D65CF">
            <w:pPr>
              <w:jc w:val="center"/>
              <w:rPr>
                <w:rFonts w:ascii="Arial" w:hAnsi="Arial" w:cs="Arial"/>
                <w:noProof/>
                <w:lang w:val="sr-Cyrl-CS"/>
              </w:rPr>
            </w:pPr>
          </w:p>
          <w:p w:rsidR="005520CA" w:rsidRPr="00E21E94" w:rsidRDefault="005520CA" w:rsidP="007D65CF">
            <w:pPr>
              <w:jc w:val="center"/>
              <w:rPr>
                <w:rFonts w:ascii="Arial" w:hAnsi="Arial" w:cs="Arial"/>
                <w:noProof/>
                <w:lang w:val="sr-Cyrl-CS"/>
              </w:rPr>
            </w:pPr>
            <w:r w:rsidRPr="00E21E94">
              <w:rPr>
                <w:rFonts w:ascii="Arial" w:hAnsi="Arial" w:cs="Arial"/>
                <w:b/>
                <w:sz w:val="22"/>
                <w:szCs w:val="22"/>
              </w:rPr>
              <w:t>III ЗАМЕНА РЕЗЕРВНИХ ЗА ФРИЖИДЕРЕ ЗАТОВРЕНОГ СИСТЕМА (СА МИРНИМ ХЛАЂЕЊЕМ</w:t>
            </w:r>
          </w:p>
        </w:tc>
      </w:tr>
    </w:tbl>
    <w:tbl>
      <w:tblPr>
        <w:tblpPr w:leftFromText="180" w:rightFromText="180" w:vertAnchor="text" w:horzAnchor="page" w:tblpX="1407" w:tblpY="103"/>
        <w:tblW w:w="12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552"/>
        <w:gridCol w:w="1417"/>
        <w:gridCol w:w="1559"/>
        <w:gridCol w:w="1559"/>
        <w:gridCol w:w="1418"/>
        <w:gridCol w:w="1418"/>
        <w:gridCol w:w="1418"/>
      </w:tblGrid>
      <w:tr w:rsidR="005520CA" w:rsidRPr="00E21E94" w:rsidTr="005520CA">
        <w:trPr>
          <w:trHeight w:val="565"/>
        </w:trPr>
        <w:tc>
          <w:tcPr>
            <w:tcW w:w="817" w:type="dxa"/>
          </w:tcPr>
          <w:p w:rsidR="005520CA" w:rsidRPr="00E21E94" w:rsidRDefault="005520CA" w:rsidP="007D65CF">
            <w:pPr>
              <w:jc w:val="center"/>
              <w:rPr>
                <w:rFonts w:ascii="Arial" w:hAnsi="Arial" w:cs="Arial"/>
                <w:b/>
                <w:noProof/>
                <w:lang w:val="sr-Cyrl-CS"/>
              </w:rPr>
            </w:pPr>
            <w:r w:rsidRPr="00E21E94">
              <w:rPr>
                <w:rFonts w:ascii="Arial" w:hAnsi="Arial" w:cs="Arial"/>
                <w:b/>
                <w:noProof/>
                <w:sz w:val="22"/>
                <w:szCs w:val="22"/>
                <w:lang w:val="sr-Cyrl-CS"/>
              </w:rPr>
              <w:t>Р.БР.</w:t>
            </w:r>
          </w:p>
        </w:tc>
        <w:tc>
          <w:tcPr>
            <w:tcW w:w="2552" w:type="dxa"/>
          </w:tcPr>
          <w:p w:rsidR="005520CA" w:rsidRPr="00E21E94" w:rsidRDefault="005520CA" w:rsidP="007D65CF">
            <w:pPr>
              <w:jc w:val="center"/>
              <w:rPr>
                <w:rFonts w:ascii="Arial" w:hAnsi="Arial" w:cs="Arial"/>
                <w:b/>
                <w:noProof/>
                <w:lang w:val="sr-Cyrl-CS"/>
              </w:rPr>
            </w:pPr>
            <w:r w:rsidRPr="00E21E94">
              <w:rPr>
                <w:rFonts w:ascii="Arial" w:hAnsi="Arial" w:cs="Arial"/>
                <w:b/>
                <w:noProof/>
                <w:sz w:val="22"/>
                <w:szCs w:val="22"/>
                <w:lang w:val="sr-Cyrl-CS"/>
              </w:rPr>
              <w:t>ОПИС УСЛУГЕ</w:t>
            </w:r>
          </w:p>
        </w:tc>
        <w:tc>
          <w:tcPr>
            <w:tcW w:w="1417" w:type="dxa"/>
          </w:tcPr>
          <w:p w:rsidR="005520CA" w:rsidRPr="00E21E94" w:rsidRDefault="005520CA" w:rsidP="007D65CF">
            <w:pPr>
              <w:tabs>
                <w:tab w:val="num" w:pos="480"/>
              </w:tabs>
              <w:ind w:right="-472"/>
              <w:rPr>
                <w:rFonts w:ascii="Arial" w:hAnsi="Arial" w:cs="Arial"/>
              </w:rPr>
            </w:pPr>
            <w:r w:rsidRPr="00E21E94">
              <w:rPr>
                <w:rFonts w:ascii="Arial" w:hAnsi="Arial" w:cs="Arial"/>
                <w:sz w:val="22"/>
                <w:szCs w:val="22"/>
              </w:rPr>
              <w:t>Јед. цена</w:t>
            </w:r>
          </w:p>
          <w:p w:rsidR="005520CA" w:rsidRPr="00E21E94" w:rsidRDefault="005520CA" w:rsidP="007D65CF">
            <w:pPr>
              <w:tabs>
                <w:tab w:val="num" w:pos="480"/>
              </w:tabs>
              <w:ind w:right="-472"/>
              <w:rPr>
                <w:rFonts w:ascii="Arial" w:hAnsi="Arial" w:cs="Arial"/>
              </w:rPr>
            </w:pPr>
            <w:r w:rsidRPr="00E21E94">
              <w:rPr>
                <w:rFonts w:ascii="Arial" w:hAnsi="Arial" w:cs="Arial"/>
                <w:sz w:val="22"/>
                <w:szCs w:val="22"/>
              </w:rPr>
              <w:t xml:space="preserve">без пдв-а </w:t>
            </w:r>
          </w:p>
        </w:tc>
        <w:tc>
          <w:tcPr>
            <w:tcW w:w="1559" w:type="dxa"/>
          </w:tcPr>
          <w:p w:rsidR="005520CA" w:rsidRPr="00E21E94" w:rsidRDefault="005520CA" w:rsidP="007D65CF">
            <w:pPr>
              <w:tabs>
                <w:tab w:val="num" w:pos="480"/>
              </w:tabs>
              <w:ind w:right="-472"/>
              <w:rPr>
                <w:rFonts w:ascii="Arial" w:hAnsi="Arial" w:cs="Arial"/>
              </w:rPr>
            </w:pPr>
            <w:r w:rsidRPr="00E21E94">
              <w:rPr>
                <w:rFonts w:ascii="Arial" w:hAnsi="Arial" w:cs="Arial"/>
                <w:sz w:val="22"/>
                <w:szCs w:val="22"/>
              </w:rPr>
              <w:t>Јед, цена</w:t>
            </w:r>
          </w:p>
          <w:p w:rsidR="005520CA" w:rsidRPr="00E21E94" w:rsidRDefault="005520CA" w:rsidP="007D65CF">
            <w:pPr>
              <w:tabs>
                <w:tab w:val="num" w:pos="480"/>
              </w:tabs>
              <w:ind w:right="-472"/>
              <w:rPr>
                <w:rFonts w:ascii="Arial" w:hAnsi="Arial" w:cs="Arial"/>
              </w:rPr>
            </w:pPr>
            <w:r w:rsidRPr="00E21E94">
              <w:rPr>
                <w:rFonts w:ascii="Arial" w:hAnsi="Arial" w:cs="Arial"/>
                <w:sz w:val="22"/>
                <w:szCs w:val="22"/>
              </w:rPr>
              <w:t>са пдв-ом</w:t>
            </w:r>
          </w:p>
        </w:tc>
        <w:tc>
          <w:tcPr>
            <w:tcW w:w="1559" w:type="dxa"/>
          </w:tcPr>
          <w:p w:rsidR="005520CA" w:rsidRPr="00E21E94" w:rsidRDefault="005520CA" w:rsidP="007D65CF">
            <w:pPr>
              <w:tabs>
                <w:tab w:val="num" w:pos="480"/>
              </w:tabs>
              <w:ind w:right="-472"/>
              <w:rPr>
                <w:rFonts w:ascii="Arial" w:hAnsi="Arial" w:cs="Arial"/>
              </w:rPr>
            </w:pPr>
            <w:r w:rsidRPr="00E21E94">
              <w:rPr>
                <w:rFonts w:ascii="Arial" w:hAnsi="Arial" w:cs="Arial"/>
                <w:sz w:val="22"/>
                <w:szCs w:val="22"/>
              </w:rPr>
              <w:t xml:space="preserve">Укупна цена </w:t>
            </w:r>
          </w:p>
          <w:p w:rsidR="005520CA" w:rsidRPr="00E21E94" w:rsidRDefault="005520CA" w:rsidP="007D65CF">
            <w:pPr>
              <w:tabs>
                <w:tab w:val="num" w:pos="480"/>
              </w:tabs>
              <w:ind w:right="-472"/>
              <w:rPr>
                <w:rFonts w:ascii="Arial" w:hAnsi="Arial" w:cs="Arial"/>
              </w:rPr>
            </w:pPr>
            <w:r w:rsidRPr="00E21E94">
              <w:rPr>
                <w:rFonts w:ascii="Arial" w:hAnsi="Arial" w:cs="Arial"/>
                <w:sz w:val="22"/>
                <w:szCs w:val="22"/>
              </w:rPr>
              <w:t>без пдв-а</w:t>
            </w:r>
          </w:p>
        </w:tc>
        <w:tc>
          <w:tcPr>
            <w:tcW w:w="1418" w:type="dxa"/>
          </w:tcPr>
          <w:p w:rsidR="005520CA" w:rsidRPr="00E21E94" w:rsidRDefault="005520CA" w:rsidP="007D65CF">
            <w:pPr>
              <w:tabs>
                <w:tab w:val="num" w:pos="480"/>
              </w:tabs>
              <w:ind w:right="-472"/>
              <w:rPr>
                <w:rFonts w:ascii="Arial" w:hAnsi="Arial" w:cs="Arial"/>
              </w:rPr>
            </w:pPr>
            <w:r w:rsidRPr="00E21E94">
              <w:rPr>
                <w:rFonts w:ascii="Arial" w:hAnsi="Arial" w:cs="Arial"/>
                <w:sz w:val="22"/>
                <w:szCs w:val="22"/>
              </w:rPr>
              <w:t>Укупна цена</w:t>
            </w:r>
          </w:p>
          <w:p w:rsidR="005520CA" w:rsidRPr="00E21E94" w:rsidRDefault="005520CA" w:rsidP="007D65CF">
            <w:pPr>
              <w:tabs>
                <w:tab w:val="num" w:pos="480"/>
              </w:tabs>
              <w:ind w:right="-472"/>
              <w:rPr>
                <w:rFonts w:ascii="Arial" w:hAnsi="Arial" w:cs="Arial"/>
              </w:rPr>
            </w:pPr>
            <w:r w:rsidRPr="00E21E94">
              <w:rPr>
                <w:rFonts w:ascii="Arial" w:hAnsi="Arial" w:cs="Arial"/>
                <w:sz w:val="22"/>
                <w:szCs w:val="22"/>
              </w:rPr>
              <w:t>без пдв-а</w:t>
            </w:r>
          </w:p>
        </w:tc>
        <w:tc>
          <w:tcPr>
            <w:tcW w:w="1418" w:type="dxa"/>
          </w:tcPr>
          <w:p w:rsidR="005520CA" w:rsidRPr="00E21E94" w:rsidRDefault="005520CA" w:rsidP="007D65CF">
            <w:pPr>
              <w:tabs>
                <w:tab w:val="num" w:pos="480"/>
              </w:tabs>
              <w:ind w:right="-472"/>
              <w:rPr>
                <w:rFonts w:ascii="Arial" w:hAnsi="Arial" w:cs="Arial"/>
              </w:rPr>
            </w:pPr>
            <w:r w:rsidRPr="00E21E94">
              <w:rPr>
                <w:rFonts w:ascii="Arial" w:hAnsi="Arial" w:cs="Arial"/>
                <w:sz w:val="22"/>
                <w:szCs w:val="22"/>
              </w:rPr>
              <w:t>Рад (%)</w:t>
            </w:r>
          </w:p>
        </w:tc>
        <w:tc>
          <w:tcPr>
            <w:tcW w:w="1418" w:type="dxa"/>
          </w:tcPr>
          <w:p w:rsidR="005520CA" w:rsidRPr="00E21E94" w:rsidRDefault="005520CA" w:rsidP="007D65CF">
            <w:pPr>
              <w:tabs>
                <w:tab w:val="num" w:pos="480"/>
              </w:tabs>
              <w:ind w:right="-472"/>
              <w:rPr>
                <w:rFonts w:ascii="Arial" w:hAnsi="Arial" w:cs="Arial"/>
              </w:rPr>
            </w:pPr>
            <w:r w:rsidRPr="00E21E94">
              <w:rPr>
                <w:rFonts w:ascii="Arial" w:hAnsi="Arial" w:cs="Arial"/>
                <w:sz w:val="22"/>
                <w:szCs w:val="22"/>
              </w:rPr>
              <w:t xml:space="preserve">Материјал </w:t>
            </w:r>
          </w:p>
          <w:p w:rsidR="005520CA" w:rsidRPr="00E21E94" w:rsidRDefault="005520CA" w:rsidP="007D65CF">
            <w:pPr>
              <w:tabs>
                <w:tab w:val="num" w:pos="480"/>
              </w:tabs>
              <w:ind w:right="-472"/>
              <w:rPr>
                <w:rFonts w:ascii="Arial" w:hAnsi="Arial" w:cs="Arial"/>
              </w:rPr>
            </w:pPr>
            <w:r w:rsidRPr="00E21E94">
              <w:rPr>
                <w:rFonts w:ascii="Arial" w:hAnsi="Arial" w:cs="Arial"/>
                <w:sz w:val="22"/>
                <w:szCs w:val="22"/>
              </w:rPr>
              <w:t>(%)</w:t>
            </w:r>
          </w:p>
        </w:tc>
      </w:tr>
      <w:tr w:rsidR="005520CA" w:rsidRPr="00E21E94" w:rsidTr="005520CA">
        <w:trPr>
          <w:trHeight w:val="422"/>
        </w:trPr>
        <w:tc>
          <w:tcPr>
            <w:tcW w:w="817"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1</w:t>
            </w:r>
          </w:p>
        </w:tc>
        <w:tc>
          <w:tcPr>
            <w:tcW w:w="2552" w:type="dxa"/>
            <w:vAlign w:val="center"/>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 xml:space="preserve">Замена дигиталног термостата            </w:t>
            </w:r>
            <w:r w:rsidRPr="00E21E94">
              <w:rPr>
                <w:rFonts w:ascii="Arial" w:hAnsi="Arial" w:cs="Arial"/>
                <w:noProof/>
                <w:sz w:val="22"/>
                <w:szCs w:val="22"/>
                <w:lang w:val="sr-Latn-CS"/>
              </w:rPr>
              <w:t>ELIWEL</w:t>
            </w:r>
            <w:r w:rsidRPr="00E21E94">
              <w:rPr>
                <w:rFonts w:ascii="Arial" w:hAnsi="Arial" w:cs="Arial"/>
                <w:noProof/>
                <w:sz w:val="22"/>
                <w:szCs w:val="22"/>
                <w:lang w:val="sr-Cyrl-CS"/>
              </w:rPr>
              <w:t xml:space="preserve">  (са једном сондом)           </w:t>
            </w:r>
          </w:p>
        </w:tc>
        <w:tc>
          <w:tcPr>
            <w:tcW w:w="1417" w:type="dxa"/>
            <w:vAlign w:val="center"/>
          </w:tcPr>
          <w:p w:rsidR="005520CA" w:rsidRPr="00E21E94" w:rsidRDefault="005520CA" w:rsidP="007D65CF">
            <w:pPr>
              <w:jc w:val="center"/>
              <w:rPr>
                <w:rFonts w:ascii="Arial" w:hAnsi="Arial" w:cs="Arial"/>
                <w:noProof/>
                <w:lang w:val="sr-Cyrl-CS"/>
              </w:rPr>
            </w:pPr>
          </w:p>
        </w:tc>
        <w:tc>
          <w:tcPr>
            <w:tcW w:w="1559" w:type="dxa"/>
            <w:vAlign w:val="center"/>
          </w:tcPr>
          <w:p w:rsidR="005520CA" w:rsidRPr="00E21E94" w:rsidRDefault="005520CA" w:rsidP="007D65CF">
            <w:pPr>
              <w:jc w:val="center"/>
              <w:rPr>
                <w:rFonts w:ascii="Arial" w:hAnsi="Arial" w:cs="Arial"/>
                <w:noProof/>
                <w:lang w:val="sr-Cyrl-CS"/>
              </w:rPr>
            </w:pPr>
          </w:p>
        </w:tc>
        <w:tc>
          <w:tcPr>
            <w:tcW w:w="1559"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r>
      <w:tr w:rsidR="005520CA" w:rsidRPr="00E21E94" w:rsidTr="005520CA">
        <w:trPr>
          <w:trHeight w:val="400"/>
        </w:trPr>
        <w:tc>
          <w:tcPr>
            <w:tcW w:w="817"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2</w:t>
            </w:r>
          </w:p>
        </w:tc>
        <w:tc>
          <w:tcPr>
            <w:tcW w:w="2552" w:type="dxa"/>
            <w:vAlign w:val="center"/>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 xml:space="preserve">Пуњење инсталације фреоном     </w:t>
            </w:r>
          </w:p>
        </w:tc>
        <w:tc>
          <w:tcPr>
            <w:tcW w:w="1417" w:type="dxa"/>
            <w:vAlign w:val="center"/>
          </w:tcPr>
          <w:p w:rsidR="005520CA" w:rsidRPr="00E21E94" w:rsidRDefault="005520CA" w:rsidP="007D65CF">
            <w:pPr>
              <w:jc w:val="center"/>
              <w:rPr>
                <w:rFonts w:ascii="Arial" w:hAnsi="Arial" w:cs="Arial"/>
                <w:noProof/>
                <w:lang w:val="sr-Cyrl-CS"/>
              </w:rPr>
            </w:pPr>
          </w:p>
        </w:tc>
        <w:tc>
          <w:tcPr>
            <w:tcW w:w="1559" w:type="dxa"/>
            <w:vAlign w:val="center"/>
          </w:tcPr>
          <w:p w:rsidR="005520CA" w:rsidRPr="00E21E94" w:rsidRDefault="005520CA" w:rsidP="007D65CF">
            <w:pPr>
              <w:jc w:val="center"/>
              <w:rPr>
                <w:rFonts w:ascii="Arial" w:hAnsi="Arial" w:cs="Arial"/>
                <w:noProof/>
                <w:lang w:val="sr-Cyrl-CS"/>
              </w:rPr>
            </w:pPr>
          </w:p>
        </w:tc>
        <w:tc>
          <w:tcPr>
            <w:tcW w:w="1559"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r>
      <w:tr w:rsidR="005520CA" w:rsidRPr="00E21E94" w:rsidTr="005520CA">
        <w:trPr>
          <w:trHeight w:val="422"/>
        </w:trPr>
        <w:tc>
          <w:tcPr>
            <w:tcW w:w="817"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3</w:t>
            </w:r>
          </w:p>
        </w:tc>
        <w:tc>
          <w:tcPr>
            <w:tcW w:w="2552" w:type="dxa"/>
            <w:vAlign w:val="center"/>
          </w:tcPr>
          <w:p w:rsidR="005520CA" w:rsidRPr="00E21E94" w:rsidRDefault="005520CA" w:rsidP="007D65CF">
            <w:pPr>
              <w:rPr>
                <w:rFonts w:ascii="Arial" w:hAnsi="Arial" w:cs="Arial"/>
                <w:b/>
                <w:noProof/>
                <w:lang w:val="sr-Cyrl-CS"/>
              </w:rPr>
            </w:pPr>
            <w:r w:rsidRPr="00E21E94">
              <w:rPr>
                <w:rFonts w:ascii="Arial" w:hAnsi="Arial" w:cs="Arial"/>
                <w:noProof/>
                <w:sz w:val="22"/>
                <w:szCs w:val="22"/>
                <w:lang w:val="sr-Cyrl-CS"/>
              </w:rPr>
              <w:t xml:space="preserve"> компресор </w:t>
            </w:r>
            <w:r w:rsidRPr="00E21E94">
              <w:rPr>
                <w:rFonts w:ascii="Arial" w:hAnsi="Arial" w:cs="Arial"/>
                <w:noProof/>
                <w:sz w:val="22"/>
                <w:szCs w:val="22"/>
                <w:lang w:val="sr-Latn-CS"/>
              </w:rPr>
              <w:t xml:space="preserve">DANFOS                     </w:t>
            </w:r>
          </w:p>
        </w:tc>
        <w:tc>
          <w:tcPr>
            <w:tcW w:w="1417" w:type="dxa"/>
            <w:vAlign w:val="center"/>
          </w:tcPr>
          <w:p w:rsidR="005520CA" w:rsidRPr="00E21E94" w:rsidRDefault="005520CA" w:rsidP="007D65CF">
            <w:pPr>
              <w:jc w:val="center"/>
              <w:rPr>
                <w:rFonts w:ascii="Arial" w:hAnsi="Arial" w:cs="Arial"/>
                <w:noProof/>
                <w:lang w:val="sr-Cyrl-CS"/>
              </w:rPr>
            </w:pPr>
          </w:p>
        </w:tc>
        <w:tc>
          <w:tcPr>
            <w:tcW w:w="1559" w:type="dxa"/>
            <w:vAlign w:val="center"/>
          </w:tcPr>
          <w:p w:rsidR="005520CA" w:rsidRPr="00E21E94" w:rsidRDefault="005520CA" w:rsidP="007D65CF">
            <w:pPr>
              <w:jc w:val="center"/>
              <w:rPr>
                <w:rFonts w:ascii="Arial" w:hAnsi="Arial" w:cs="Arial"/>
                <w:noProof/>
                <w:lang w:val="sr-Cyrl-CS"/>
              </w:rPr>
            </w:pPr>
          </w:p>
        </w:tc>
        <w:tc>
          <w:tcPr>
            <w:tcW w:w="1559"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r>
      <w:tr w:rsidR="005520CA" w:rsidRPr="00E21E94" w:rsidTr="005520CA">
        <w:trPr>
          <w:trHeight w:val="422"/>
        </w:trPr>
        <w:tc>
          <w:tcPr>
            <w:tcW w:w="817"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4</w:t>
            </w:r>
          </w:p>
        </w:tc>
        <w:tc>
          <w:tcPr>
            <w:tcW w:w="2552" w:type="dxa"/>
            <w:vAlign w:val="center"/>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 xml:space="preserve">Замена компресора са вакумирањем и пуњењем фреоном    </w:t>
            </w:r>
          </w:p>
        </w:tc>
        <w:tc>
          <w:tcPr>
            <w:tcW w:w="1417" w:type="dxa"/>
            <w:vAlign w:val="center"/>
          </w:tcPr>
          <w:p w:rsidR="005520CA" w:rsidRPr="00E21E94" w:rsidRDefault="005520CA" w:rsidP="007D65CF">
            <w:pPr>
              <w:jc w:val="center"/>
              <w:rPr>
                <w:rFonts w:ascii="Arial" w:hAnsi="Arial" w:cs="Arial"/>
                <w:noProof/>
                <w:lang w:val="sr-Cyrl-CS"/>
              </w:rPr>
            </w:pPr>
          </w:p>
        </w:tc>
        <w:tc>
          <w:tcPr>
            <w:tcW w:w="1559" w:type="dxa"/>
            <w:vAlign w:val="center"/>
          </w:tcPr>
          <w:p w:rsidR="005520CA" w:rsidRPr="00E21E94" w:rsidRDefault="005520CA" w:rsidP="007D65CF">
            <w:pPr>
              <w:jc w:val="center"/>
              <w:rPr>
                <w:rFonts w:ascii="Arial" w:hAnsi="Arial" w:cs="Arial"/>
                <w:noProof/>
                <w:lang w:val="sr-Cyrl-CS"/>
              </w:rPr>
            </w:pPr>
          </w:p>
        </w:tc>
        <w:tc>
          <w:tcPr>
            <w:tcW w:w="1559"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r>
      <w:tr w:rsidR="005520CA" w:rsidRPr="00E21E94" w:rsidTr="005520CA">
        <w:trPr>
          <w:trHeight w:val="422"/>
        </w:trPr>
        <w:tc>
          <w:tcPr>
            <w:tcW w:w="817"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5</w:t>
            </w:r>
          </w:p>
        </w:tc>
        <w:tc>
          <w:tcPr>
            <w:tcW w:w="2552" w:type="dxa"/>
            <w:vAlign w:val="center"/>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Набавка и замена  бравице</w:t>
            </w:r>
          </w:p>
        </w:tc>
        <w:tc>
          <w:tcPr>
            <w:tcW w:w="1417" w:type="dxa"/>
            <w:vAlign w:val="center"/>
          </w:tcPr>
          <w:p w:rsidR="005520CA" w:rsidRPr="00E21E94" w:rsidRDefault="005520CA" w:rsidP="007D65CF">
            <w:pPr>
              <w:jc w:val="center"/>
              <w:rPr>
                <w:rFonts w:ascii="Arial" w:hAnsi="Arial" w:cs="Arial"/>
                <w:noProof/>
                <w:lang w:val="sr-Cyrl-CS"/>
              </w:rPr>
            </w:pPr>
          </w:p>
        </w:tc>
        <w:tc>
          <w:tcPr>
            <w:tcW w:w="1559" w:type="dxa"/>
            <w:vAlign w:val="center"/>
          </w:tcPr>
          <w:p w:rsidR="005520CA" w:rsidRPr="00E21E94" w:rsidRDefault="005520CA" w:rsidP="007D65CF">
            <w:pPr>
              <w:jc w:val="center"/>
              <w:rPr>
                <w:rFonts w:ascii="Arial" w:hAnsi="Arial" w:cs="Arial"/>
                <w:noProof/>
                <w:lang w:val="sr-Cyrl-CS"/>
              </w:rPr>
            </w:pPr>
          </w:p>
        </w:tc>
        <w:tc>
          <w:tcPr>
            <w:tcW w:w="1559"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r>
      <w:tr w:rsidR="005520CA" w:rsidRPr="00E21E94" w:rsidTr="005520CA">
        <w:trPr>
          <w:trHeight w:val="422"/>
        </w:trPr>
        <w:tc>
          <w:tcPr>
            <w:tcW w:w="817"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6</w:t>
            </w:r>
          </w:p>
        </w:tc>
        <w:tc>
          <w:tcPr>
            <w:tcW w:w="2552" w:type="dxa"/>
            <w:vAlign w:val="center"/>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 xml:space="preserve">Набавка и замена напојног кабла       </w:t>
            </w:r>
          </w:p>
        </w:tc>
        <w:tc>
          <w:tcPr>
            <w:tcW w:w="1417" w:type="dxa"/>
            <w:vAlign w:val="center"/>
          </w:tcPr>
          <w:p w:rsidR="005520CA" w:rsidRPr="00E21E94" w:rsidRDefault="005520CA" w:rsidP="007D65CF">
            <w:pPr>
              <w:jc w:val="center"/>
              <w:rPr>
                <w:rFonts w:ascii="Arial" w:hAnsi="Arial" w:cs="Arial"/>
                <w:noProof/>
                <w:lang w:val="sr-Cyrl-CS"/>
              </w:rPr>
            </w:pPr>
          </w:p>
        </w:tc>
        <w:tc>
          <w:tcPr>
            <w:tcW w:w="1559" w:type="dxa"/>
            <w:vAlign w:val="center"/>
          </w:tcPr>
          <w:p w:rsidR="005520CA" w:rsidRPr="00E21E94" w:rsidRDefault="005520CA" w:rsidP="007D65CF">
            <w:pPr>
              <w:jc w:val="center"/>
              <w:rPr>
                <w:rFonts w:ascii="Arial" w:hAnsi="Arial" w:cs="Arial"/>
                <w:noProof/>
                <w:lang w:val="sr-Cyrl-CS"/>
              </w:rPr>
            </w:pPr>
          </w:p>
        </w:tc>
        <w:tc>
          <w:tcPr>
            <w:tcW w:w="1559"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r>
      <w:tr w:rsidR="005520CA" w:rsidRPr="00E21E94" w:rsidTr="005520CA">
        <w:trPr>
          <w:trHeight w:val="422"/>
        </w:trPr>
        <w:tc>
          <w:tcPr>
            <w:tcW w:w="817"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7</w:t>
            </w:r>
          </w:p>
        </w:tc>
        <w:tc>
          <w:tcPr>
            <w:tcW w:w="2552" w:type="dxa"/>
            <w:vAlign w:val="center"/>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 xml:space="preserve">Набавка и замена гуме врата     </w:t>
            </w:r>
          </w:p>
        </w:tc>
        <w:tc>
          <w:tcPr>
            <w:tcW w:w="1417" w:type="dxa"/>
            <w:vAlign w:val="center"/>
          </w:tcPr>
          <w:p w:rsidR="005520CA" w:rsidRPr="00E21E94" w:rsidRDefault="005520CA" w:rsidP="007D65CF">
            <w:pPr>
              <w:jc w:val="center"/>
              <w:rPr>
                <w:rFonts w:ascii="Arial" w:hAnsi="Arial" w:cs="Arial"/>
                <w:noProof/>
                <w:lang w:val="sr-Cyrl-CS"/>
              </w:rPr>
            </w:pPr>
          </w:p>
        </w:tc>
        <w:tc>
          <w:tcPr>
            <w:tcW w:w="1559" w:type="dxa"/>
            <w:vAlign w:val="center"/>
          </w:tcPr>
          <w:p w:rsidR="005520CA" w:rsidRPr="00E21E94" w:rsidRDefault="005520CA" w:rsidP="007D65CF">
            <w:pPr>
              <w:jc w:val="center"/>
              <w:rPr>
                <w:rFonts w:ascii="Arial" w:hAnsi="Arial" w:cs="Arial"/>
                <w:noProof/>
                <w:lang w:val="sr-Cyrl-CS"/>
              </w:rPr>
            </w:pPr>
          </w:p>
        </w:tc>
        <w:tc>
          <w:tcPr>
            <w:tcW w:w="1559"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r>
      <w:tr w:rsidR="005520CA" w:rsidRPr="00E21E94" w:rsidTr="005520CA">
        <w:trPr>
          <w:trHeight w:val="422"/>
        </w:trPr>
        <w:tc>
          <w:tcPr>
            <w:tcW w:w="817"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lastRenderedPageBreak/>
              <w:t>8</w:t>
            </w:r>
          </w:p>
        </w:tc>
        <w:tc>
          <w:tcPr>
            <w:tcW w:w="2552" w:type="dxa"/>
            <w:vAlign w:val="center"/>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 xml:space="preserve">Набавка и замена фрижидерске сијалице    </w:t>
            </w:r>
          </w:p>
        </w:tc>
        <w:tc>
          <w:tcPr>
            <w:tcW w:w="1417" w:type="dxa"/>
            <w:vAlign w:val="center"/>
          </w:tcPr>
          <w:p w:rsidR="005520CA" w:rsidRPr="00E21E94" w:rsidRDefault="005520CA" w:rsidP="007D65CF">
            <w:pPr>
              <w:jc w:val="center"/>
              <w:rPr>
                <w:rFonts w:ascii="Arial" w:hAnsi="Arial" w:cs="Arial"/>
                <w:noProof/>
                <w:lang w:val="sr-Cyrl-CS"/>
              </w:rPr>
            </w:pPr>
          </w:p>
        </w:tc>
        <w:tc>
          <w:tcPr>
            <w:tcW w:w="1559" w:type="dxa"/>
            <w:vAlign w:val="center"/>
          </w:tcPr>
          <w:p w:rsidR="005520CA" w:rsidRPr="00E21E94" w:rsidRDefault="005520CA" w:rsidP="007D65CF">
            <w:pPr>
              <w:jc w:val="center"/>
              <w:rPr>
                <w:rFonts w:ascii="Arial" w:hAnsi="Arial" w:cs="Arial"/>
                <w:noProof/>
                <w:lang w:val="sr-Cyrl-CS"/>
              </w:rPr>
            </w:pPr>
          </w:p>
        </w:tc>
        <w:tc>
          <w:tcPr>
            <w:tcW w:w="1559"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r>
      <w:tr w:rsidR="005520CA" w:rsidRPr="00E21E94" w:rsidTr="005520CA">
        <w:trPr>
          <w:trHeight w:val="422"/>
        </w:trPr>
        <w:tc>
          <w:tcPr>
            <w:tcW w:w="817"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9</w:t>
            </w:r>
          </w:p>
        </w:tc>
        <w:tc>
          <w:tcPr>
            <w:tcW w:w="2552" w:type="dxa"/>
            <w:vAlign w:val="center"/>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Набавка и замена ваздшсног кондерзатора</w:t>
            </w:r>
          </w:p>
        </w:tc>
        <w:tc>
          <w:tcPr>
            <w:tcW w:w="1417" w:type="dxa"/>
            <w:vAlign w:val="center"/>
          </w:tcPr>
          <w:p w:rsidR="005520CA" w:rsidRPr="00E21E94" w:rsidRDefault="005520CA" w:rsidP="007D65CF">
            <w:pPr>
              <w:jc w:val="center"/>
              <w:rPr>
                <w:rFonts w:ascii="Arial" w:hAnsi="Arial" w:cs="Arial"/>
                <w:noProof/>
                <w:lang w:val="sr-Cyrl-CS"/>
              </w:rPr>
            </w:pPr>
          </w:p>
        </w:tc>
        <w:tc>
          <w:tcPr>
            <w:tcW w:w="1559" w:type="dxa"/>
            <w:vAlign w:val="center"/>
          </w:tcPr>
          <w:p w:rsidR="005520CA" w:rsidRPr="00E21E94" w:rsidRDefault="005520CA" w:rsidP="007D65CF">
            <w:pPr>
              <w:jc w:val="center"/>
              <w:rPr>
                <w:rFonts w:ascii="Arial" w:hAnsi="Arial" w:cs="Arial"/>
                <w:noProof/>
                <w:lang w:val="sr-Cyrl-CS"/>
              </w:rPr>
            </w:pPr>
          </w:p>
        </w:tc>
        <w:tc>
          <w:tcPr>
            <w:tcW w:w="1559"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r>
      <w:tr w:rsidR="005520CA" w:rsidRPr="00E21E94" w:rsidTr="005520CA">
        <w:trPr>
          <w:trHeight w:val="422"/>
        </w:trPr>
        <w:tc>
          <w:tcPr>
            <w:tcW w:w="817"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10</w:t>
            </w:r>
          </w:p>
        </w:tc>
        <w:tc>
          <w:tcPr>
            <w:tcW w:w="2552" w:type="dxa"/>
            <w:vAlign w:val="center"/>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Набавка и замена елисе вентилатора</w:t>
            </w:r>
          </w:p>
        </w:tc>
        <w:tc>
          <w:tcPr>
            <w:tcW w:w="1417" w:type="dxa"/>
            <w:vAlign w:val="center"/>
          </w:tcPr>
          <w:p w:rsidR="005520CA" w:rsidRPr="00E21E94" w:rsidRDefault="005520CA" w:rsidP="007D65CF">
            <w:pPr>
              <w:jc w:val="center"/>
              <w:rPr>
                <w:rFonts w:ascii="Arial" w:hAnsi="Arial" w:cs="Arial"/>
                <w:noProof/>
                <w:lang w:val="sr-Cyrl-CS"/>
              </w:rPr>
            </w:pPr>
          </w:p>
        </w:tc>
        <w:tc>
          <w:tcPr>
            <w:tcW w:w="1559" w:type="dxa"/>
            <w:vAlign w:val="center"/>
          </w:tcPr>
          <w:p w:rsidR="005520CA" w:rsidRPr="00E21E94" w:rsidRDefault="005520CA" w:rsidP="007D65CF">
            <w:pPr>
              <w:jc w:val="center"/>
              <w:rPr>
                <w:rFonts w:ascii="Arial" w:hAnsi="Arial" w:cs="Arial"/>
                <w:noProof/>
                <w:lang w:val="sr-Cyrl-CS"/>
              </w:rPr>
            </w:pPr>
          </w:p>
        </w:tc>
        <w:tc>
          <w:tcPr>
            <w:tcW w:w="1559"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r>
      <w:tr w:rsidR="005520CA" w:rsidRPr="00E21E94" w:rsidTr="005520CA">
        <w:trPr>
          <w:trHeight w:val="422"/>
        </w:trPr>
        <w:tc>
          <w:tcPr>
            <w:tcW w:w="817"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11</w:t>
            </w:r>
          </w:p>
        </w:tc>
        <w:tc>
          <w:tcPr>
            <w:tcW w:w="2552" w:type="dxa"/>
            <w:vAlign w:val="center"/>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 xml:space="preserve"> Набавка и замена испаривача</w:t>
            </w:r>
          </w:p>
        </w:tc>
        <w:tc>
          <w:tcPr>
            <w:tcW w:w="1417" w:type="dxa"/>
            <w:vAlign w:val="center"/>
          </w:tcPr>
          <w:p w:rsidR="005520CA" w:rsidRPr="00E21E94" w:rsidRDefault="005520CA" w:rsidP="007D65CF">
            <w:pPr>
              <w:jc w:val="center"/>
              <w:rPr>
                <w:rFonts w:ascii="Arial" w:hAnsi="Arial" w:cs="Arial"/>
                <w:noProof/>
                <w:lang w:val="sr-Cyrl-CS"/>
              </w:rPr>
            </w:pPr>
          </w:p>
        </w:tc>
        <w:tc>
          <w:tcPr>
            <w:tcW w:w="1559" w:type="dxa"/>
            <w:vAlign w:val="center"/>
          </w:tcPr>
          <w:p w:rsidR="005520CA" w:rsidRPr="00E21E94" w:rsidRDefault="005520CA" w:rsidP="007D65CF">
            <w:pPr>
              <w:jc w:val="center"/>
              <w:rPr>
                <w:rFonts w:ascii="Arial" w:hAnsi="Arial" w:cs="Arial"/>
                <w:noProof/>
                <w:lang w:val="sr-Cyrl-CS"/>
              </w:rPr>
            </w:pPr>
          </w:p>
        </w:tc>
        <w:tc>
          <w:tcPr>
            <w:tcW w:w="1559"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r>
      <w:tr w:rsidR="005520CA" w:rsidRPr="00E21E94" w:rsidTr="005520CA">
        <w:trPr>
          <w:trHeight w:val="422"/>
        </w:trPr>
        <w:tc>
          <w:tcPr>
            <w:tcW w:w="817"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12</w:t>
            </w:r>
          </w:p>
        </w:tc>
        <w:tc>
          <w:tcPr>
            <w:tcW w:w="2552" w:type="dxa"/>
            <w:vAlign w:val="center"/>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Набавка и замена стартног релеја</w:t>
            </w:r>
          </w:p>
        </w:tc>
        <w:tc>
          <w:tcPr>
            <w:tcW w:w="1417" w:type="dxa"/>
            <w:vAlign w:val="center"/>
          </w:tcPr>
          <w:p w:rsidR="005520CA" w:rsidRPr="00E21E94" w:rsidRDefault="005520CA" w:rsidP="007D65CF">
            <w:pPr>
              <w:jc w:val="center"/>
              <w:rPr>
                <w:rFonts w:ascii="Arial" w:hAnsi="Arial" w:cs="Arial"/>
                <w:noProof/>
                <w:lang w:val="sr-Cyrl-CS"/>
              </w:rPr>
            </w:pPr>
          </w:p>
        </w:tc>
        <w:tc>
          <w:tcPr>
            <w:tcW w:w="1559" w:type="dxa"/>
            <w:vAlign w:val="center"/>
          </w:tcPr>
          <w:p w:rsidR="005520CA" w:rsidRPr="00E21E94" w:rsidRDefault="005520CA" w:rsidP="007D65CF">
            <w:pPr>
              <w:jc w:val="center"/>
              <w:rPr>
                <w:rFonts w:ascii="Arial" w:hAnsi="Arial" w:cs="Arial"/>
                <w:noProof/>
                <w:lang w:val="sr-Cyrl-CS"/>
              </w:rPr>
            </w:pPr>
          </w:p>
        </w:tc>
        <w:tc>
          <w:tcPr>
            <w:tcW w:w="1559"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r>
      <w:tr w:rsidR="005520CA" w:rsidRPr="00E21E94" w:rsidTr="005520CA">
        <w:trPr>
          <w:trHeight w:val="422"/>
        </w:trPr>
        <w:tc>
          <w:tcPr>
            <w:tcW w:w="817"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13</w:t>
            </w:r>
          </w:p>
        </w:tc>
        <w:tc>
          <w:tcPr>
            <w:tcW w:w="2552" w:type="dxa"/>
            <w:vAlign w:val="center"/>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Набавка и замена стартног кондезатора</w:t>
            </w:r>
          </w:p>
        </w:tc>
        <w:tc>
          <w:tcPr>
            <w:tcW w:w="1417" w:type="dxa"/>
            <w:vAlign w:val="center"/>
          </w:tcPr>
          <w:p w:rsidR="005520CA" w:rsidRPr="00E21E94" w:rsidRDefault="005520CA" w:rsidP="007D65CF">
            <w:pPr>
              <w:jc w:val="center"/>
              <w:rPr>
                <w:rFonts w:ascii="Arial" w:hAnsi="Arial" w:cs="Arial"/>
                <w:noProof/>
                <w:lang w:val="sr-Cyrl-CS"/>
              </w:rPr>
            </w:pPr>
          </w:p>
        </w:tc>
        <w:tc>
          <w:tcPr>
            <w:tcW w:w="1559" w:type="dxa"/>
            <w:vAlign w:val="center"/>
          </w:tcPr>
          <w:p w:rsidR="005520CA" w:rsidRPr="00E21E94" w:rsidRDefault="005520CA" w:rsidP="007D65CF">
            <w:pPr>
              <w:jc w:val="center"/>
              <w:rPr>
                <w:rFonts w:ascii="Arial" w:hAnsi="Arial" w:cs="Arial"/>
                <w:noProof/>
                <w:lang w:val="sr-Cyrl-CS"/>
              </w:rPr>
            </w:pPr>
          </w:p>
        </w:tc>
        <w:tc>
          <w:tcPr>
            <w:tcW w:w="1559"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r>
      <w:tr w:rsidR="005520CA" w:rsidRPr="00E21E94" w:rsidTr="005520CA">
        <w:trPr>
          <w:trHeight w:val="422"/>
        </w:trPr>
        <w:tc>
          <w:tcPr>
            <w:tcW w:w="817" w:type="dxa"/>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14</w:t>
            </w:r>
          </w:p>
        </w:tc>
        <w:tc>
          <w:tcPr>
            <w:tcW w:w="2552" w:type="dxa"/>
            <w:vAlign w:val="center"/>
          </w:tcPr>
          <w:p w:rsidR="005520CA" w:rsidRPr="00E21E94" w:rsidRDefault="005520CA" w:rsidP="007D65CF">
            <w:pPr>
              <w:rPr>
                <w:rFonts w:ascii="Arial" w:hAnsi="Arial" w:cs="Arial"/>
                <w:noProof/>
                <w:lang w:val="sr-Cyrl-CS"/>
              </w:rPr>
            </w:pPr>
            <w:r w:rsidRPr="00E21E94">
              <w:rPr>
                <w:rFonts w:ascii="Arial" w:hAnsi="Arial" w:cs="Arial"/>
                <w:noProof/>
                <w:sz w:val="22"/>
                <w:szCs w:val="22"/>
                <w:lang w:val="sr-Cyrl-CS"/>
              </w:rPr>
              <w:t>Набавка изамена мотора вентилатора</w:t>
            </w:r>
          </w:p>
        </w:tc>
        <w:tc>
          <w:tcPr>
            <w:tcW w:w="1417" w:type="dxa"/>
            <w:vAlign w:val="center"/>
          </w:tcPr>
          <w:p w:rsidR="005520CA" w:rsidRPr="00E21E94" w:rsidRDefault="005520CA" w:rsidP="007D65CF">
            <w:pPr>
              <w:jc w:val="center"/>
              <w:rPr>
                <w:rFonts w:ascii="Arial" w:hAnsi="Arial" w:cs="Arial"/>
                <w:noProof/>
                <w:lang w:val="sr-Cyrl-CS"/>
              </w:rPr>
            </w:pPr>
          </w:p>
        </w:tc>
        <w:tc>
          <w:tcPr>
            <w:tcW w:w="1559" w:type="dxa"/>
            <w:vAlign w:val="center"/>
          </w:tcPr>
          <w:p w:rsidR="005520CA" w:rsidRPr="00E21E94" w:rsidRDefault="005520CA" w:rsidP="007D65CF">
            <w:pPr>
              <w:jc w:val="center"/>
              <w:rPr>
                <w:rFonts w:ascii="Arial" w:hAnsi="Arial" w:cs="Arial"/>
                <w:noProof/>
                <w:lang w:val="sr-Cyrl-CS"/>
              </w:rPr>
            </w:pPr>
          </w:p>
        </w:tc>
        <w:tc>
          <w:tcPr>
            <w:tcW w:w="1559"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c>
          <w:tcPr>
            <w:tcW w:w="1418" w:type="dxa"/>
          </w:tcPr>
          <w:p w:rsidR="005520CA" w:rsidRPr="00E21E94" w:rsidRDefault="005520CA" w:rsidP="007D65CF">
            <w:pPr>
              <w:jc w:val="center"/>
              <w:rPr>
                <w:rFonts w:ascii="Arial" w:hAnsi="Arial" w:cs="Arial"/>
                <w:noProof/>
                <w:lang w:val="sr-Cyrl-CS"/>
              </w:rPr>
            </w:pPr>
          </w:p>
        </w:tc>
      </w:tr>
      <w:tr w:rsidR="005520CA" w:rsidRPr="00E21E94" w:rsidTr="007D65CF">
        <w:trPr>
          <w:trHeight w:val="422"/>
        </w:trPr>
        <w:tc>
          <w:tcPr>
            <w:tcW w:w="12158" w:type="dxa"/>
            <w:gridSpan w:val="8"/>
            <w:tcBorders>
              <w:bottom w:val="single" w:sz="4" w:space="0" w:color="auto"/>
            </w:tcBorders>
          </w:tcPr>
          <w:p w:rsidR="005520CA" w:rsidRPr="00E21E94" w:rsidRDefault="005520CA" w:rsidP="005520CA">
            <w:pPr>
              <w:jc w:val="both"/>
              <w:rPr>
                <w:rFonts w:ascii="Arial" w:hAnsi="Arial" w:cs="Arial"/>
                <w:b/>
                <w:lang w:val="sr-Cyrl-CS"/>
              </w:rPr>
            </w:pPr>
            <w:r w:rsidRPr="00E21E94">
              <w:rPr>
                <w:rFonts w:ascii="Arial" w:hAnsi="Arial" w:cs="Arial"/>
                <w:b/>
                <w:sz w:val="22"/>
                <w:szCs w:val="22"/>
                <w:lang w:val="sr-Cyrl-CS"/>
              </w:rPr>
              <w:t>Подаци се уносе према количинама и опису из Обрасца понуде и према следећем упутству:</w:t>
            </w:r>
            <w:r w:rsidRPr="00E21E94">
              <w:rPr>
                <w:rFonts w:ascii="Arial" w:hAnsi="Arial" w:cs="Arial"/>
                <w:sz w:val="22"/>
                <w:szCs w:val="22"/>
                <w:lang w:val="sr-Cyrl-CS"/>
              </w:rPr>
              <w:t xml:space="preserve">          </w:t>
            </w:r>
          </w:p>
          <w:p w:rsidR="005520CA" w:rsidRPr="00E21E94" w:rsidRDefault="005520CA" w:rsidP="005520CA">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3. - јединична цена (без ПДВ-а); </w:t>
            </w:r>
          </w:p>
          <w:p w:rsidR="005520CA" w:rsidRPr="00E21E94" w:rsidRDefault="005520CA" w:rsidP="005520CA">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4. - јединична цена (са ПДВ-ом); </w:t>
            </w:r>
          </w:p>
          <w:p w:rsidR="005520CA" w:rsidRPr="00E21E94" w:rsidRDefault="005520CA" w:rsidP="005520CA">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5. - укупна вредност (без ПДВ-а); </w:t>
            </w:r>
          </w:p>
          <w:p w:rsidR="005520CA" w:rsidRPr="00E21E94" w:rsidRDefault="005520CA" w:rsidP="005520CA">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6. - укупна вредност (са ПДВ-ом); </w:t>
            </w:r>
          </w:p>
          <w:p w:rsidR="005520CA" w:rsidRPr="00E21E94" w:rsidRDefault="005520CA" w:rsidP="005520CA">
            <w:pPr>
              <w:suppressAutoHyphens w:val="0"/>
              <w:autoSpaceDE w:val="0"/>
              <w:autoSpaceDN w:val="0"/>
              <w:adjustRightInd w:val="0"/>
              <w:spacing w:after="27" w:line="240" w:lineRule="auto"/>
              <w:rPr>
                <w:rFonts w:ascii="Arial" w:eastAsiaTheme="minorHAnsi" w:hAnsi="Arial" w:cs="Arial"/>
                <w:kern w:val="0"/>
                <w:lang w:eastAsia="en-US"/>
              </w:rPr>
            </w:pPr>
            <w:r w:rsidRPr="00E21E94">
              <w:rPr>
                <w:rFonts w:ascii="Arial" w:eastAsiaTheme="minorHAnsi" w:hAnsi="Arial" w:cs="Arial"/>
                <w:kern w:val="0"/>
                <w:sz w:val="22"/>
                <w:szCs w:val="22"/>
                <w:lang w:eastAsia="en-US"/>
              </w:rPr>
              <w:t xml:space="preserve">- у колони 7. - </w:t>
            </w:r>
            <w:r w:rsidRPr="00E21E94">
              <w:rPr>
                <w:rFonts w:ascii="Arial" w:eastAsiaTheme="minorHAnsi" w:hAnsi="Arial" w:cs="Arial"/>
                <w:i/>
                <w:iCs/>
                <w:kern w:val="0"/>
                <w:sz w:val="22"/>
                <w:szCs w:val="22"/>
                <w:lang w:eastAsia="en-US"/>
              </w:rPr>
              <w:t xml:space="preserve">податак се исказује процентуално </w:t>
            </w:r>
          </w:p>
          <w:p w:rsidR="005520CA" w:rsidRPr="00E21E94" w:rsidRDefault="005520CA" w:rsidP="005520CA">
            <w:pPr>
              <w:rPr>
                <w:rFonts w:ascii="Arial" w:hAnsi="Arial" w:cs="Arial"/>
                <w:noProof/>
                <w:lang w:val="sr-Cyrl-CS"/>
              </w:rPr>
            </w:pPr>
            <w:r w:rsidRPr="00E21E94">
              <w:rPr>
                <w:rFonts w:ascii="Arial" w:eastAsiaTheme="minorHAnsi" w:hAnsi="Arial" w:cs="Arial"/>
                <w:kern w:val="0"/>
                <w:sz w:val="22"/>
                <w:szCs w:val="22"/>
                <w:lang w:eastAsia="en-US"/>
              </w:rPr>
              <w:t xml:space="preserve">- у колони 8. - </w:t>
            </w:r>
            <w:r w:rsidRPr="00E21E94">
              <w:rPr>
                <w:rFonts w:ascii="Arial" w:eastAsiaTheme="minorHAnsi" w:hAnsi="Arial" w:cs="Arial"/>
                <w:i/>
                <w:iCs/>
                <w:kern w:val="0"/>
                <w:sz w:val="22"/>
                <w:szCs w:val="22"/>
                <w:lang w:eastAsia="en-US"/>
              </w:rPr>
              <w:t>податак се исказује процентуално</w:t>
            </w:r>
          </w:p>
        </w:tc>
      </w:tr>
    </w:tbl>
    <w:p w:rsidR="00770CA4" w:rsidRPr="00E21E94" w:rsidRDefault="00770CA4" w:rsidP="007A4A4B">
      <w:pPr>
        <w:ind w:left="360"/>
        <w:jc w:val="center"/>
        <w:rPr>
          <w:rFonts w:ascii="Arial" w:hAnsi="Arial" w:cs="Arial"/>
          <w:b/>
          <w:sz w:val="22"/>
          <w:szCs w:val="22"/>
          <w:u w:val="single"/>
        </w:rPr>
      </w:pPr>
    </w:p>
    <w:p w:rsidR="00E47AE8" w:rsidRPr="00E21E94" w:rsidRDefault="00E47AE8" w:rsidP="007A4A4B">
      <w:pPr>
        <w:ind w:left="360"/>
        <w:jc w:val="center"/>
        <w:rPr>
          <w:rFonts w:ascii="Arial" w:hAnsi="Arial" w:cs="Arial"/>
          <w:b/>
          <w:sz w:val="22"/>
          <w:szCs w:val="22"/>
          <w:u w:val="single"/>
        </w:rPr>
        <w:sectPr w:rsidR="00E47AE8" w:rsidRPr="00E21E94" w:rsidSect="00E47AE8">
          <w:pgSz w:w="16838" w:h="11906" w:orient="landscape"/>
          <w:pgMar w:top="1440" w:right="1440" w:bottom="1440" w:left="1440" w:header="720" w:footer="720" w:gutter="0"/>
          <w:cols w:space="720"/>
          <w:docGrid w:linePitch="360" w:charSpace="32768"/>
        </w:sectPr>
      </w:pPr>
    </w:p>
    <w:p w:rsidR="000950AA" w:rsidRPr="00E21E94" w:rsidRDefault="000950AA" w:rsidP="007A4A4B">
      <w:pPr>
        <w:ind w:left="360"/>
        <w:jc w:val="center"/>
        <w:rPr>
          <w:rFonts w:ascii="Arial" w:hAnsi="Arial" w:cs="Arial"/>
          <w:b/>
          <w:sz w:val="22"/>
          <w:szCs w:val="22"/>
          <w:u w:val="single"/>
        </w:rPr>
      </w:pPr>
    </w:p>
    <w:p w:rsidR="000950AA" w:rsidRPr="00E21E94" w:rsidRDefault="000950AA" w:rsidP="007A4A4B">
      <w:pPr>
        <w:ind w:left="360"/>
        <w:jc w:val="center"/>
        <w:rPr>
          <w:rFonts w:ascii="Arial" w:hAnsi="Arial" w:cs="Arial"/>
          <w:b/>
          <w:sz w:val="22"/>
          <w:szCs w:val="22"/>
          <w:u w:val="single"/>
        </w:rPr>
      </w:pPr>
    </w:p>
    <w:p w:rsidR="000950AA" w:rsidRPr="00E21E94" w:rsidRDefault="000950AA" w:rsidP="007A4A4B">
      <w:pPr>
        <w:ind w:left="360"/>
        <w:jc w:val="center"/>
        <w:rPr>
          <w:rFonts w:ascii="Arial" w:hAnsi="Arial" w:cs="Arial"/>
          <w:b/>
          <w:sz w:val="22"/>
          <w:szCs w:val="22"/>
          <w:u w:val="single"/>
        </w:rPr>
      </w:pPr>
    </w:p>
    <w:p w:rsidR="007A4A4B" w:rsidRPr="00E21E94" w:rsidRDefault="007A4A4B" w:rsidP="007A4A4B">
      <w:pPr>
        <w:ind w:left="360"/>
        <w:jc w:val="center"/>
        <w:rPr>
          <w:rFonts w:ascii="Arial" w:hAnsi="Arial" w:cs="Arial"/>
          <w:sz w:val="22"/>
          <w:szCs w:val="22"/>
          <w:lang w:val="sr-Cyrl-CS"/>
        </w:rPr>
      </w:pPr>
      <w:r w:rsidRPr="00E21E94">
        <w:rPr>
          <w:rFonts w:ascii="Arial" w:hAnsi="Arial" w:cs="Arial"/>
          <w:b/>
          <w:sz w:val="22"/>
          <w:szCs w:val="22"/>
          <w:u w:val="single"/>
        </w:rPr>
        <w:t xml:space="preserve">9. ОБРАЗАЦ </w:t>
      </w:r>
      <w:r w:rsidRPr="00E21E94">
        <w:rPr>
          <w:rFonts w:ascii="Arial" w:hAnsi="Arial" w:cs="Arial"/>
          <w:b/>
          <w:sz w:val="22"/>
          <w:szCs w:val="22"/>
          <w:u w:val="single"/>
          <w:lang w:val="sr-Cyrl-CS"/>
        </w:rPr>
        <w:t>ТРОШКОВА ПРИПРЕМЕ ПОНУДЕ</w:t>
      </w:r>
    </w:p>
    <w:p w:rsidR="007A4A4B" w:rsidRPr="00E21E94" w:rsidRDefault="007A4A4B" w:rsidP="007A4A4B">
      <w:pPr>
        <w:rPr>
          <w:rFonts w:ascii="Arial" w:hAnsi="Arial" w:cs="Arial"/>
          <w:b/>
          <w:bCs/>
          <w:i/>
          <w:iCs/>
          <w:sz w:val="22"/>
          <w:szCs w:val="22"/>
        </w:rPr>
      </w:pPr>
    </w:p>
    <w:p w:rsidR="007A4A4B" w:rsidRPr="00E21E94" w:rsidRDefault="007A4A4B" w:rsidP="007A4A4B">
      <w:pPr>
        <w:spacing w:after="120"/>
        <w:jc w:val="both"/>
        <w:rPr>
          <w:rFonts w:ascii="Arial" w:hAnsi="Arial" w:cs="Arial"/>
          <w:b/>
          <w:i/>
          <w:sz w:val="22"/>
          <w:szCs w:val="22"/>
        </w:rPr>
      </w:pPr>
      <w:r w:rsidRPr="00E21E94">
        <w:rPr>
          <w:rFonts w:ascii="Arial" w:hAnsi="Arial" w:cs="Arial"/>
          <w:sz w:val="22"/>
          <w:szCs w:val="22"/>
        </w:rPr>
        <w:t xml:space="preserve">У складу са чланом 88. </w:t>
      </w:r>
      <w:r w:rsidRPr="00E21E94">
        <w:rPr>
          <w:rFonts w:ascii="Arial" w:hAnsi="Arial" w:cs="Arial"/>
          <w:sz w:val="22"/>
          <w:szCs w:val="22"/>
          <w:lang w:val="sr-Cyrl-CS"/>
        </w:rPr>
        <w:t>Став 1.</w:t>
      </w:r>
      <w:r w:rsidRPr="00E21E94">
        <w:rPr>
          <w:rFonts w:ascii="Arial" w:hAnsi="Arial" w:cs="Arial"/>
          <w:sz w:val="22"/>
          <w:szCs w:val="22"/>
        </w:rPr>
        <w:t xml:space="preserve"> Закона, понуђач__________________________ </w:t>
      </w:r>
      <w:r w:rsidRPr="00E21E94">
        <w:rPr>
          <w:rFonts w:ascii="Arial" w:hAnsi="Arial" w:cs="Arial"/>
          <w:i/>
          <w:iCs/>
          <w:sz w:val="22"/>
          <w:szCs w:val="22"/>
        </w:rPr>
        <w:t xml:space="preserve">[навести </w:t>
      </w:r>
      <w:r w:rsidRPr="00E21E94">
        <w:rPr>
          <w:rFonts w:ascii="Arial" w:hAnsi="Arial" w:cs="Arial"/>
          <w:i/>
          <w:iCs/>
          <w:sz w:val="22"/>
          <w:szCs w:val="22"/>
          <w:lang w:val="sr-Cyrl-CS"/>
        </w:rPr>
        <w:t>назив понуђача</w:t>
      </w:r>
      <w:r w:rsidRPr="00E21E94">
        <w:rPr>
          <w:rFonts w:ascii="Arial" w:hAnsi="Arial" w:cs="Arial"/>
          <w:i/>
          <w:iCs/>
          <w:sz w:val="22"/>
          <w:szCs w:val="22"/>
        </w:rPr>
        <w:t xml:space="preserve">], </w:t>
      </w:r>
      <w:r w:rsidRPr="00E21E94">
        <w:rPr>
          <w:rFonts w:ascii="Arial" w:hAnsi="Arial" w:cs="Arial"/>
          <w:sz w:val="22"/>
          <w:szCs w:val="22"/>
        </w:rPr>
        <w:t>достав</w:t>
      </w:r>
      <w:r w:rsidRPr="00E21E94">
        <w:rPr>
          <w:rFonts w:ascii="Arial" w:hAnsi="Arial" w:cs="Arial"/>
          <w:sz w:val="22"/>
          <w:szCs w:val="22"/>
          <w:lang w:val="sr-Cyrl-CS"/>
        </w:rPr>
        <w:t xml:space="preserve">ља </w:t>
      </w:r>
      <w:r w:rsidRPr="00E21E94">
        <w:rPr>
          <w:rFonts w:ascii="Arial" w:hAnsi="Arial" w:cs="Arial"/>
          <w:sz w:val="22"/>
          <w:szCs w:val="22"/>
        </w:rPr>
        <w:t xml:space="preserve">укупан износ и структуру трошкова припремања понуде, </w:t>
      </w:r>
      <w:r w:rsidRPr="00E21E94">
        <w:rPr>
          <w:rFonts w:ascii="Arial" w:hAnsi="Arial" w:cs="Arial"/>
          <w:sz w:val="22"/>
          <w:szCs w:val="22"/>
          <w:lang w:val="sr-Cyrl-CS"/>
        </w:rPr>
        <w:t xml:space="preserve">како следи у </w:t>
      </w:r>
      <w:r w:rsidRPr="00E21E94">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E21E94" w:rsidTr="007639A9">
        <w:tc>
          <w:tcPr>
            <w:tcW w:w="55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jc w:val="center"/>
              <w:rPr>
                <w:rFonts w:ascii="Arial" w:hAnsi="Arial" w:cs="Arial"/>
                <w:b/>
                <w:i/>
              </w:rPr>
            </w:pPr>
            <w:r w:rsidRPr="00E21E94">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jc w:val="center"/>
              <w:rPr>
                <w:rFonts w:ascii="Arial" w:hAnsi="Arial" w:cs="Arial"/>
              </w:rPr>
            </w:pPr>
            <w:r w:rsidRPr="00E21E94">
              <w:rPr>
                <w:rFonts w:ascii="Arial" w:hAnsi="Arial" w:cs="Arial"/>
                <w:b/>
                <w:i/>
                <w:sz w:val="22"/>
                <w:szCs w:val="22"/>
              </w:rPr>
              <w:t>ИЗНОС ТРОШКА У РСД</w:t>
            </w:r>
          </w:p>
        </w:tc>
      </w:tr>
      <w:tr w:rsidR="007A4A4B" w:rsidRPr="00E21E94" w:rsidTr="007639A9">
        <w:tc>
          <w:tcPr>
            <w:tcW w:w="55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hAnsi="Arial" w:cs="Arial"/>
              </w:rPr>
            </w:pPr>
          </w:p>
          <w:p w:rsidR="007A4A4B" w:rsidRPr="00E21E94"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right"/>
              <w:rPr>
                <w:rFonts w:ascii="Arial" w:hAnsi="Arial" w:cs="Arial"/>
              </w:rPr>
            </w:pPr>
          </w:p>
        </w:tc>
      </w:tr>
      <w:tr w:rsidR="007A4A4B" w:rsidRPr="00E21E94" w:rsidTr="007639A9">
        <w:tc>
          <w:tcPr>
            <w:tcW w:w="55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hAnsi="Arial" w:cs="Arial"/>
              </w:rPr>
            </w:pPr>
          </w:p>
          <w:p w:rsidR="007A4A4B" w:rsidRPr="00E21E94"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jc w:val="right"/>
              <w:rPr>
                <w:rFonts w:ascii="Arial" w:hAnsi="Arial" w:cs="Arial"/>
              </w:rPr>
            </w:pPr>
          </w:p>
        </w:tc>
      </w:tr>
      <w:tr w:rsidR="007A4A4B" w:rsidRPr="00E21E94" w:rsidTr="007639A9">
        <w:tc>
          <w:tcPr>
            <w:tcW w:w="55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hAnsi="Arial" w:cs="Arial"/>
              </w:rPr>
            </w:pPr>
          </w:p>
          <w:p w:rsidR="007A4A4B" w:rsidRPr="00E21E94"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rPr>
                <w:rFonts w:ascii="Arial" w:hAnsi="Arial" w:cs="Arial"/>
              </w:rPr>
            </w:pPr>
          </w:p>
        </w:tc>
      </w:tr>
      <w:tr w:rsidR="007A4A4B" w:rsidRPr="00E21E94" w:rsidTr="007639A9">
        <w:tc>
          <w:tcPr>
            <w:tcW w:w="55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hAnsi="Arial" w:cs="Arial"/>
              </w:rPr>
            </w:pPr>
          </w:p>
          <w:p w:rsidR="007A4A4B" w:rsidRPr="00E21E94"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rPr>
                <w:rFonts w:ascii="Arial" w:hAnsi="Arial" w:cs="Arial"/>
              </w:rPr>
            </w:pPr>
          </w:p>
        </w:tc>
      </w:tr>
      <w:tr w:rsidR="007A4A4B" w:rsidRPr="00E21E94" w:rsidTr="007639A9">
        <w:tc>
          <w:tcPr>
            <w:tcW w:w="55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hAnsi="Arial" w:cs="Arial"/>
              </w:rPr>
            </w:pPr>
          </w:p>
          <w:p w:rsidR="007A4A4B" w:rsidRPr="00E21E94"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rPr>
                <w:rFonts w:ascii="Arial" w:hAnsi="Arial" w:cs="Arial"/>
              </w:rPr>
            </w:pPr>
          </w:p>
        </w:tc>
      </w:tr>
      <w:tr w:rsidR="007A4A4B" w:rsidRPr="00E21E94" w:rsidTr="007639A9">
        <w:tc>
          <w:tcPr>
            <w:tcW w:w="55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hAnsi="Arial" w:cs="Arial"/>
              </w:rPr>
            </w:pPr>
          </w:p>
          <w:p w:rsidR="007A4A4B" w:rsidRPr="00E21E94"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rPr>
                <w:rFonts w:ascii="Arial" w:hAnsi="Arial" w:cs="Arial"/>
              </w:rPr>
            </w:pPr>
          </w:p>
        </w:tc>
      </w:tr>
      <w:tr w:rsidR="007A4A4B" w:rsidRPr="00E21E94" w:rsidTr="007639A9">
        <w:tc>
          <w:tcPr>
            <w:tcW w:w="5565" w:type="dxa"/>
            <w:tcBorders>
              <w:top w:val="single" w:sz="4" w:space="0" w:color="000000"/>
              <w:left w:val="single" w:sz="4" w:space="0" w:color="000000"/>
              <w:bottom w:val="single" w:sz="4" w:space="0" w:color="000000"/>
            </w:tcBorders>
            <w:shd w:val="clear" w:color="auto" w:fill="auto"/>
          </w:tcPr>
          <w:p w:rsidR="007A4A4B" w:rsidRPr="00E21E94" w:rsidRDefault="007A4A4B" w:rsidP="007639A9">
            <w:pPr>
              <w:snapToGrid w:val="0"/>
              <w:jc w:val="both"/>
              <w:rPr>
                <w:rFonts w:ascii="Arial" w:hAnsi="Arial" w:cs="Arial"/>
                <w:i/>
              </w:rPr>
            </w:pPr>
          </w:p>
          <w:p w:rsidR="007A4A4B" w:rsidRPr="00E21E94" w:rsidRDefault="007A4A4B" w:rsidP="007639A9">
            <w:pPr>
              <w:jc w:val="both"/>
              <w:rPr>
                <w:rFonts w:ascii="Arial" w:hAnsi="Arial" w:cs="Arial"/>
                <w:lang w:val="ru-RU"/>
              </w:rPr>
            </w:pPr>
            <w:r w:rsidRPr="00E21E94">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E21E94" w:rsidRDefault="007A4A4B" w:rsidP="007639A9">
            <w:pPr>
              <w:snapToGrid w:val="0"/>
              <w:rPr>
                <w:rFonts w:ascii="Arial" w:hAnsi="Arial" w:cs="Arial"/>
                <w:lang w:val="ru-RU"/>
              </w:rPr>
            </w:pPr>
          </w:p>
        </w:tc>
      </w:tr>
    </w:tbl>
    <w:p w:rsidR="007A4A4B" w:rsidRPr="00E21E94" w:rsidRDefault="007A4A4B" w:rsidP="007A4A4B">
      <w:pPr>
        <w:jc w:val="both"/>
        <w:rPr>
          <w:rFonts w:ascii="Arial" w:hAnsi="Arial" w:cs="Arial"/>
          <w:sz w:val="22"/>
          <w:szCs w:val="22"/>
        </w:rPr>
      </w:pPr>
    </w:p>
    <w:p w:rsidR="007A4A4B" w:rsidRPr="00E21E94" w:rsidRDefault="007A4A4B" w:rsidP="007A4A4B">
      <w:pPr>
        <w:jc w:val="both"/>
        <w:rPr>
          <w:rFonts w:ascii="Arial" w:hAnsi="Arial" w:cs="Arial"/>
          <w:sz w:val="22"/>
          <w:szCs w:val="22"/>
        </w:rPr>
      </w:pPr>
      <w:r w:rsidRPr="00E21E94">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E21E94" w:rsidRDefault="007A4A4B" w:rsidP="007A4A4B">
      <w:pPr>
        <w:jc w:val="both"/>
        <w:rPr>
          <w:rFonts w:ascii="Arial" w:hAnsi="Arial" w:cs="Arial"/>
          <w:sz w:val="22"/>
          <w:szCs w:val="22"/>
          <w:lang w:val="sr-Cyrl-CS"/>
        </w:rPr>
      </w:pPr>
      <w:r w:rsidRPr="00E21E94">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E21E94" w:rsidRDefault="007A4A4B" w:rsidP="007A4A4B">
      <w:pPr>
        <w:spacing w:after="120"/>
        <w:ind w:firstLine="426"/>
        <w:jc w:val="both"/>
        <w:rPr>
          <w:rFonts w:ascii="Arial" w:hAnsi="Arial" w:cs="Arial"/>
          <w:b/>
          <w:bCs/>
          <w:i/>
          <w:sz w:val="22"/>
          <w:szCs w:val="22"/>
        </w:rPr>
      </w:pPr>
    </w:p>
    <w:p w:rsidR="007A4A4B" w:rsidRPr="00E21E94" w:rsidRDefault="007A4A4B" w:rsidP="007A4A4B">
      <w:pPr>
        <w:spacing w:after="120"/>
        <w:jc w:val="both"/>
        <w:rPr>
          <w:rFonts w:ascii="Arial" w:hAnsi="Arial" w:cs="Arial"/>
          <w:bCs/>
          <w:sz w:val="22"/>
          <w:szCs w:val="22"/>
        </w:rPr>
      </w:pPr>
      <w:r w:rsidRPr="00E21E94">
        <w:rPr>
          <w:rFonts w:ascii="Arial" w:hAnsi="Arial" w:cs="Arial"/>
          <w:b/>
          <w:bCs/>
          <w:i/>
          <w:sz w:val="22"/>
          <w:szCs w:val="22"/>
        </w:rPr>
        <w:t>Напомена</w:t>
      </w:r>
      <w:r w:rsidRPr="00E21E94">
        <w:rPr>
          <w:rFonts w:ascii="Arial" w:hAnsi="Arial" w:cs="Arial"/>
          <w:b/>
          <w:bCs/>
          <w:i/>
          <w:color w:val="auto"/>
          <w:sz w:val="22"/>
          <w:szCs w:val="22"/>
        </w:rPr>
        <w:t xml:space="preserve">: </w:t>
      </w:r>
      <w:r w:rsidRPr="00E21E94">
        <w:rPr>
          <w:rFonts w:ascii="Arial" w:hAnsi="Arial" w:cs="Arial"/>
          <w:bCs/>
          <w:i/>
          <w:color w:val="auto"/>
          <w:sz w:val="22"/>
          <w:szCs w:val="22"/>
        </w:rPr>
        <w:t>достављање овог обрасца није обавезно</w:t>
      </w:r>
    </w:p>
    <w:p w:rsidR="007A4A4B" w:rsidRPr="00E21E94"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E21E94" w:rsidTr="007639A9">
        <w:trPr>
          <w:jc w:val="center"/>
        </w:trPr>
        <w:tc>
          <w:tcPr>
            <w:tcW w:w="3068" w:type="dxa"/>
            <w:shd w:val="clear" w:color="auto" w:fill="auto"/>
            <w:vAlign w:val="center"/>
          </w:tcPr>
          <w:p w:rsidR="007A4A4B" w:rsidRPr="00E21E94" w:rsidRDefault="007A4A4B" w:rsidP="007639A9">
            <w:pPr>
              <w:pStyle w:val="BodyText2"/>
              <w:spacing w:line="100" w:lineRule="atLeast"/>
              <w:jc w:val="center"/>
              <w:rPr>
                <w:rFonts w:ascii="Arial" w:hAnsi="Arial" w:cs="Arial"/>
              </w:rPr>
            </w:pPr>
            <w:r w:rsidRPr="00E21E94">
              <w:rPr>
                <w:rFonts w:ascii="Arial" w:hAnsi="Arial" w:cs="Arial"/>
                <w:sz w:val="22"/>
                <w:szCs w:val="22"/>
              </w:rPr>
              <w:t xml:space="preserve">                  М.П.</w:t>
            </w:r>
          </w:p>
        </w:tc>
        <w:tc>
          <w:tcPr>
            <w:tcW w:w="3094" w:type="dxa"/>
            <w:shd w:val="clear" w:color="auto" w:fill="auto"/>
            <w:vAlign w:val="center"/>
          </w:tcPr>
          <w:p w:rsidR="007A4A4B" w:rsidRPr="00E21E94" w:rsidRDefault="007A4A4B" w:rsidP="007639A9">
            <w:pPr>
              <w:pStyle w:val="BodyText2"/>
              <w:spacing w:line="100" w:lineRule="atLeast"/>
              <w:jc w:val="center"/>
              <w:rPr>
                <w:rFonts w:ascii="Arial" w:hAnsi="Arial" w:cs="Arial"/>
              </w:rPr>
            </w:pPr>
            <w:r w:rsidRPr="00E21E94">
              <w:rPr>
                <w:rFonts w:ascii="Arial" w:hAnsi="Arial" w:cs="Arial"/>
                <w:sz w:val="22"/>
                <w:szCs w:val="22"/>
              </w:rPr>
              <w:t>Потпис понуђача</w:t>
            </w:r>
          </w:p>
        </w:tc>
      </w:tr>
      <w:tr w:rsidR="007A4A4B" w:rsidRPr="00E21E94" w:rsidTr="007639A9">
        <w:trPr>
          <w:jc w:val="center"/>
        </w:trPr>
        <w:tc>
          <w:tcPr>
            <w:tcW w:w="3068" w:type="dxa"/>
            <w:shd w:val="clear" w:color="auto" w:fill="auto"/>
          </w:tcPr>
          <w:p w:rsidR="007A4A4B" w:rsidRPr="00E21E94"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E21E94" w:rsidRDefault="007A4A4B" w:rsidP="007639A9">
            <w:pPr>
              <w:pStyle w:val="BodyText2"/>
              <w:snapToGrid w:val="0"/>
              <w:spacing w:line="100" w:lineRule="atLeast"/>
              <w:jc w:val="both"/>
              <w:rPr>
                <w:rFonts w:ascii="Arial" w:hAnsi="Arial" w:cs="Arial"/>
              </w:rPr>
            </w:pPr>
          </w:p>
        </w:tc>
      </w:tr>
    </w:tbl>
    <w:p w:rsidR="007A4A4B" w:rsidRPr="00E21E94" w:rsidRDefault="007A4A4B" w:rsidP="007A4A4B">
      <w:pPr>
        <w:rPr>
          <w:rFonts w:ascii="Arial" w:hAnsi="Arial" w:cs="Arial"/>
          <w:sz w:val="22"/>
          <w:szCs w:val="22"/>
        </w:rPr>
      </w:pPr>
    </w:p>
    <w:p w:rsidR="007A4A4B" w:rsidRPr="00E21E94" w:rsidRDefault="007A4A4B" w:rsidP="007A4A4B">
      <w:pPr>
        <w:rPr>
          <w:rFonts w:ascii="Arial" w:hAnsi="Arial" w:cs="Arial"/>
          <w:b/>
          <w:bCs/>
          <w:i/>
          <w:iCs/>
          <w:sz w:val="22"/>
          <w:szCs w:val="22"/>
        </w:rPr>
      </w:pPr>
    </w:p>
    <w:p w:rsidR="007A4A4B" w:rsidRPr="00E21E94" w:rsidRDefault="007A4A4B" w:rsidP="007A4A4B">
      <w:pPr>
        <w:rPr>
          <w:rFonts w:ascii="Arial" w:hAnsi="Arial" w:cs="Arial"/>
          <w:b/>
          <w:bCs/>
          <w:i/>
          <w:iCs/>
          <w:sz w:val="22"/>
          <w:szCs w:val="22"/>
        </w:rPr>
      </w:pPr>
    </w:p>
    <w:p w:rsidR="007A4A4B" w:rsidRPr="00E21E94" w:rsidRDefault="007A4A4B" w:rsidP="007A4A4B">
      <w:pPr>
        <w:rPr>
          <w:rFonts w:ascii="Arial" w:hAnsi="Arial" w:cs="Arial"/>
          <w:b/>
          <w:bCs/>
          <w:i/>
          <w:iCs/>
          <w:sz w:val="22"/>
          <w:szCs w:val="22"/>
        </w:rPr>
      </w:pPr>
    </w:p>
    <w:p w:rsidR="007A4A4B" w:rsidRPr="00E21E94" w:rsidRDefault="007A4A4B" w:rsidP="007A4A4B">
      <w:pPr>
        <w:rPr>
          <w:rFonts w:ascii="Arial" w:hAnsi="Arial" w:cs="Arial"/>
          <w:b/>
          <w:bCs/>
          <w:i/>
          <w:iCs/>
          <w:sz w:val="22"/>
          <w:szCs w:val="22"/>
        </w:rPr>
      </w:pPr>
    </w:p>
    <w:p w:rsidR="007A4A4B" w:rsidRPr="00E21E94" w:rsidRDefault="007A4A4B" w:rsidP="007A4A4B">
      <w:pPr>
        <w:rPr>
          <w:rFonts w:ascii="Arial" w:hAnsi="Arial" w:cs="Arial"/>
          <w:b/>
          <w:bCs/>
          <w:i/>
          <w:iCs/>
          <w:sz w:val="22"/>
          <w:szCs w:val="22"/>
        </w:rPr>
      </w:pPr>
    </w:p>
    <w:p w:rsidR="007A4A4B" w:rsidRPr="00E21E94" w:rsidRDefault="007A4A4B" w:rsidP="007A4A4B">
      <w:pPr>
        <w:rPr>
          <w:rFonts w:ascii="Arial" w:hAnsi="Arial" w:cs="Arial"/>
          <w:b/>
          <w:bCs/>
          <w:i/>
          <w:iCs/>
          <w:sz w:val="22"/>
          <w:szCs w:val="22"/>
        </w:rPr>
      </w:pPr>
    </w:p>
    <w:p w:rsidR="007A4A4B" w:rsidRPr="00E21E94" w:rsidRDefault="007A4A4B" w:rsidP="007A4A4B">
      <w:pPr>
        <w:rPr>
          <w:rFonts w:ascii="Arial" w:hAnsi="Arial" w:cs="Arial"/>
          <w:b/>
          <w:bCs/>
          <w:i/>
          <w:iCs/>
          <w:sz w:val="22"/>
          <w:szCs w:val="22"/>
        </w:rPr>
      </w:pPr>
    </w:p>
    <w:p w:rsidR="007A4A4B" w:rsidRPr="00E21E94" w:rsidRDefault="007A4A4B" w:rsidP="007A4A4B">
      <w:pPr>
        <w:rPr>
          <w:rFonts w:ascii="Arial" w:hAnsi="Arial" w:cs="Arial"/>
          <w:b/>
          <w:bCs/>
          <w:i/>
          <w:iCs/>
          <w:sz w:val="22"/>
          <w:szCs w:val="22"/>
        </w:rPr>
      </w:pPr>
    </w:p>
    <w:p w:rsidR="007A4A4B" w:rsidRPr="00E21E94" w:rsidRDefault="007A4A4B" w:rsidP="007A4A4B">
      <w:pPr>
        <w:rPr>
          <w:rFonts w:ascii="Arial" w:hAnsi="Arial" w:cs="Arial"/>
          <w:b/>
          <w:bCs/>
          <w:i/>
          <w:iCs/>
          <w:sz w:val="22"/>
          <w:szCs w:val="22"/>
        </w:rPr>
      </w:pPr>
    </w:p>
    <w:p w:rsidR="007A4A4B" w:rsidRPr="00E21E94" w:rsidRDefault="007A4A4B" w:rsidP="007A4A4B">
      <w:pPr>
        <w:rPr>
          <w:rFonts w:ascii="Arial" w:hAnsi="Arial" w:cs="Arial"/>
          <w:b/>
          <w:bCs/>
          <w:i/>
          <w:iCs/>
          <w:sz w:val="22"/>
          <w:szCs w:val="22"/>
        </w:rPr>
      </w:pPr>
    </w:p>
    <w:p w:rsidR="00BA3652" w:rsidRPr="00E21E94" w:rsidRDefault="00BA3652" w:rsidP="007A4A4B">
      <w:pPr>
        <w:rPr>
          <w:rFonts w:ascii="Arial" w:hAnsi="Arial" w:cs="Arial"/>
          <w:b/>
          <w:bCs/>
          <w:i/>
          <w:iCs/>
          <w:sz w:val="22"/>
          <w:szCs w:val="22"/>
        </w:rPr>
      </w:pPr>
    </w:p>
    <w:p w:rsidR="007A4A4B" w:rsidRPr="00E21E94" w:rsidRDefault="007A4A4B" w:rsidP="007A4A4B">
      <w:pPr>
        <w:rPr>
          <w:rFonts w:ascii="Arial" w:hAnsi="Arial" w:cs="Arial"/>
          <w:b/>
          <w:bCs/>
          <w:i/>
          <w:iCs/>
          <w:sz w:val="22"/>
          <w:szCs w:val="22"/>
        </w:rPr>
      </w:pPr>
    </w:p>
    <w:p w:rsidR="007A4A4B" w:rsidRPr="00E21E94" w:rsidRDefault="007A4A4B" w:rsidP="007A4A4B">
      <w:pPr>
        <w:rPr>
          <w:rFonts w:ascii="Arial" w:hAnsi="Arial" w:cs="Arial"/>
          <w:b/>
          <w:bCs/>
          <w:i/>
          <w:iCs/>
          <w:sz w:val="22"/>
          <w:szCs w:val="22"/>
        </w:rPr>
      </w:pPr>
    </w:p>
    <w:p w:rsidR="007A4A4B" w:rsidRPr="00E21E94" w:rsidRDefault="007A4A4B" w:rsidP="007A4A4B">
      <w:pPr>
        <w:pStyle w:val="BodyText2"/>
        <w:tabs>
          <w:tab w:val="left" w:pos="360"/>
        </w:tabs>
        <w:ind w:left="360"/>
        <w:jc w:val="center"/>
        <w:rPr>
          <w:rFonts w:ascii="Arial" w:hAnsi="Arial" w:cs="Arial"/>
          <w:b/>
          <w:sz w:val="22"/>
          <w:szCs w:val="22"/>
          <w:u w:val="single"/>
          <w:lang w:val="ru-RU"/>
        </w:rPr>
      </w:pPr>
      <w:r w:rsidRPr="00E21E94">
        <w:rPr>
          <w:rFonts w:ascii="Arial" w:hAnsi="Arial" w:cs="Arial"/>
          <w:b/>
          <w:sz w:val="22"/>
          <w:szCs w:val="22"/>
          <w:u w:val="single"/>
        </w:rPr>
        <w:t>10.</w:t>
      </w:r>
      <w:r w:rsidRPr="00E21E94">
        <w:rPr>
          <w:rFonts w:ascii="Arial" w:hAnsi="Arial" w:cs="Arial"/>
          <w:sz w:val="22"/>
          <w:szCs w:val="22"/>
          <w:u w:val="single"/>
        </w:rPr>
        <w:t xml:space="preserve"> </w:t>
      </w:r>
      <w:r w:rsidRPr="00E21E94">
        <w:rPr>
          <w:rFonts w:ascii="Arial" w:hAnsi="Arial" w:cs="Arial"/>
          <w:b/>
          <w:sz w:val="22"/>
          <w:szCs w:val="22"/>
          <w:u w:val="single"/>
          <w:lang w:val="ru-RU"/>
        </w:rPr>
        <w:t>ОБРАЗАЦ ИЗЈАВЕ О НЕЗАВИСНОЈ ПОНУДИ</w:t>
      </w:r>
    </w:p>
    <w:p w:rsidR="007A4A4B" w:rsidRPr="00E21E94" w:rsidRDefault="007A4A4B" w:rsidP="007A4A4B">
      <w:pPr>
        <w:pStyle w:val="BodyText3"/>
        <w:spacing w:after="0"/>
        <w:jc w:val="center"/>
        <w:rPr>
          <w:rFonts w:ascii="Arial" w:hAnsi="Arial" w:cs="Arial"/>
          <w:bCs/>
          <w:sz w:val="22"/>
          <w:szCs w:val="22"/>
        </w:rPr>
      </w:pPr>
    </w:p>
    <w:p w:rsidR="007A4A4B" w:rsidRPr="00E21E94" w:rsidRDefault="007A4A4B" w:rsidP="007A4A4B">
      <w:pPr>
        <w:pStyle w:val="BodyText3"/>
        <w:spacing w:after="0"/>
        <w:jc w:val="center"/>
        <w:rPr>
          <w:rFonts w:ascii="Arial" w:hAnsi="Arial" w:cs="Arial"/>
          <w:bCs/>
          <w:sz w:val="22"/>
          <w:szCs w:val="22"/>
        </w:rPr>
      </w:pPr>
    </w:p>
    <w:p w:rsidR="007A4A4B" w:rsidRPr="00E21E94" w:rsidRDefault="007A4A4B" w:rsidP="007A4A4B">
      <w:pPr>
        <w:pStyle w:val="BodyText3"/>
        <w:spacing w:after="0"/>
        <w:jc w:val="center"/>
        <w:rPr>
          <w:rFonts w:ascii="Arial" w:hAnsi="Arial" w:cs="Arial"/>
          <w:sz w:val="22"/>
          <w:szCs w:val="22"/>
        </w:rPr>
      </w:pPr>
      <w:r w:rsidRPr="00E21E94">
        <w:rPr>
          <w:rFonts w:ascii="Arial" w:hAnsi="Arial" w:cs="Arial"/>
          <w:sz w:val="22"/>
          <w:szCs w:val="22"/>
        </w:rPr>
        <w:t>У складу са чланом 26. Закона,</w:t>
      </w:r>
    </w:p>
    <w:p w:rsidR="007A4A4B" w:rsidRPr="00E21E94" w:rsidRDefault="007A4A4B" w:rsidP="007A4A4B">
      <w:pPr>
        <w:pStyle w:val="BodyText3"/>
        <w:spacing w:after="0"/>
        <w:jc w:val="center"/>
        <w:rPr>
          <w:rFonts w:ascii="Arial" w:hAnsi="Arial" w:cs="Arial"/>
          <w:sz w:val="22"/>
          <w:szCs w:val="22"/>
        </w:rPr>
      </w:pPr>
    </w:p>
    <w:p w:rsidR="007A4A4B" w:rsidRPr="00E21E94" w:rsidRDefault="007A4A4B" w:rsidP="007A4A4B">
      <w:pPr>
        <w:pStyle w:val="BodyText3"/>
        <w:spacing w:after="0"/>
        <w:jc w:val="center"/>
        <w:rPr>
          <w:rFonts w:ascii="Arial" w:hAnsi="Arial" w:cs="Arial"/>
          <w:sz w:val="22"/>
          <w:szCs w:val="22"/>
        </w:rPr>
      </w:pPr>
      <w:r w:rsidRPr="00E21E94">
        <w:rPr>
          <w:rFonts w:ascii="Arial" w:hAnsi="Arial" w:cs="Arial"/>
          <w:sz w:val="22"/>
          <w:szCs w:val="22"/>
        </w:rPr>
        <w:t>_______________________________________________</w:t>
      </w:r>
    </w:p>
    <w:p w:rsidR="007A4A4B" w:rsidRPr="00E21E94" w:rsidRDefault="007A4A4B" w:rsidP="007A4A4B">
      <w:pPr>
        <w:tabs>
          <w:tab w:val="left" w:pos="4388"/>
        </w:tabs>
        <w:jc w:val="center"/>
        <w:rPr>
          <w:rFonts w:ascii="Arial" w:hAnsi="Arial" w:cs="Arial"/>
          <w:bCs/>
          <w:sz w:val="22"/>
          <w:szCs w:val="22"/>
          <w:lang w:val="sr-Cyrl-CS"/>
        </w:rPr>
      </w:pPr>
      <w:r w:rsidRPr="00E21E94">
        <w:rPr>
          <w:rFonts w:ascii="Arial" w:hAnsi="Arial" w:cs="Arial"/>
          <w:bCs/>
          <w:sz w:val="22"/>
          <w:szCs w:val="22"/>
          <w:lang w:val="sr-Cyrl-CS"/>
        </w:rPr>
        <w:t>(назив и седиште понуђача, односно сваког члана групе понуђача)</w:t>
      </w:r>
    </w:p>
    <w:p w:rsidR="007A4A4B" w:rsidRPr="00E21E94" w:rsidRDefault="007A4A4B" w:rsidP="007A4A4B">
      <w:pPr>
        <w:pStyle w:val="BodyText3"/>
        <w:spacing w:after="0"/>
        <w:jc w:val="center"/>
        <w:rPr>
          <w:rFonts w:ascii="Arial" w:hAnsi="Arial" w:cs="Arial"/>
          <w:w w:val="200"/>
          <w:sz w:val="22"/>
          <w:szCs w:val="22"/>
        </w:rPr>
      </w:pPr>
      <w:r w:rsidRPr="00E21E94">
        <w:rPr>
          <w:rFonts w:ascii="Arial" w:hAnsi="Arial" w:cs="Arial"/>
          <w:sz w:val="22"/>
          <w:szCs w:val="22"/>
        </w:rPr>
        <w:t>даје:</w:t>
      </w:r>
    </w:p>
    <w:p w:rsidR="007A4A4B" w:rsidRPr="00E21E94" w:rsidRDefault="007A4A4B" w:rsidP="007A4A4B">
      <w:pPr>
        <w:pStyle w:val="BodyText3"/>
        <w:spacing w:before="360" w:after="360"/>
        <w:ind w:firstLine="227"/>
        <w:jc w:val="both"/>
        <w:rPr>
          <w:rFonts w:ascii="Arial" w:hAnsi="Arial" w:cs="Arial"/>
          <w:w w:val="200"/>
          <w:sz w:val="22"/>
          <w:szCs w:val="22"/>
        </w:rPr>
      </w:pPr>
    </w:p>
    <w:p w:rsidR="007A4A4B" w:rsidRPr="00E21E94" w:rsidRDefault="007A4A4B" w:rsidP="007A4A4B">
      <w:pPr>
        <w:pStyle w:val="BodyText3"/>
        <w:spacing w:before="360" w:after="0" w:line="240" w:lineRule="auto"/>
        <w:ind w:firstLine="227"/>
        <w:jc w:val="center"/>
        <w:rPr>
          <w:rFonts w:ascii="Arial" w:hAnsi="Arial" w:cs="Arial"/>
          <w:b/>
          <w:bCs/>
          <w:sz w:val="22"/>
          <w:szCs w:val="22"/>
          <w:lang w:val="sr-Cyrl-CS"/>
        </w:rPr>
      </w:pPr>
      <w:r w:rsidRPr="00E21E94">
        <w:rPr>
          <w:rFonts w:ascii="Arial" w:hAnsi="Arial" w:cs="Arial"/>
          <w:b/>
          <w:bCs/>
          <w:sz w:val="22"/>
          <w:szCs w:val="22"/>
          <w:lang w:val="sr-Cyrl-CS"/>
        </w:rPr>
        <w:t xml:space="preserve">ИЗЈАВУ </w:t>
      </w:r>
    </w:p>
    <w:p w:rsidR="007A4A4B" w:rsidRPr="00E21E94" w:rsidRDefault="007A4A4B" w:rsidP="007A4A4B">
      <w:pPr>
        <w:pStyle w:val="BodyText3"/>
        <w:spacing w:before="360" w:after="0" w:line="240" w:lineRule="auto"/>
        <w:ind w:firstLine="227"/>
        <w:jc w:val="center"/>
        <w:rPr>
          <w:rFonts w:ascii="Arial" w:hAnsi="Arial" w:cs="Arial"/>
          <w:bCs/>
          <w:sz w:val="22"/>
          <w:szCs w:val="22"/>
        </w:rPr>
      </w:pPr>
      <w:r w:rsidRPr="00E21E94">
        <w:rPr>
          <w:rFonts w:ascii="Arial" w:hAnsi="Arial" w:cs="Arial"/>
          <w:b/>
          <w:bCs/>
          <w:sz w:val="22"/>
          <w:szCs w:val="22"/>
          <w:lang w:val="sr-Cyrl-CS"/>
        </w:rPr>
        <w:t>О НЕЗАВИСНОЈ</w:t>
      </w:r>
      <w:r w:rsidRPr="00E21E94">
        <w:rPr>
          <w:rFonts w:ascii="Arial" w:hAnsi="Arial" w:cs="Arial"/>
          <w:b/>
          <w:bCs/>
          <w:sz w:val="22"/>
          <w:szCs w:val="22"/>
        </w:rPr>
        <w:t xml:space="preserve"> ПОНУДИ</w:t>
      </w:r>
    </w:p>
    <w:p w:rsidR="007A4A4B" w:rsidRPr="00E21E94" w:rsidRDefault="007A4A4B" w:rsidP="007A4A4B">
      <w:pPr>
        <w:pStyle w:val="BodyText3"/>
        <w:spacing w:after="0"/>
        <w:jc w:val="both"/>
        <w:rPr>
          <w:rFonts w:ascii="Arial" w:hAnsi="Arial" w:cs="Arial"/>
          <w:bCs/>
          <w:sz w:val="22"/>
          <w:szCs w:val="22"/>
        </w:rPr>
      </w:pPr>
    </w:p>
    <w:p w:rsidR="007A4A4B" w:rsidRPr="00E21E94" w:rsidRDefault="007A4A4B" w:rsidP="007A4A4B">
      <w:pPr>
        <w:pStyle w:val="BodyText3"/>
        <w:spacing w:after="0"/>
        <w:jc w:val="both"/>
        <w:rPr>
          <w:rFonts w:ascii="Arial" w:hAnsi="Arial" w:cs="Arial"/>
          <w:bCs/>
          <w:sz w:val="22"/>
          <w:szCs w:val="22"/>
        </w:rPr>
      </w:pPr>
    </w:p>
    <w:p w:rsidR="007A4A4B" w:rsidRPr="00E21E94" w:rsidRDefault="007A4A4B" w:rsidP="007A4A4B">
      <w:pPr>
        <w:jc w:val="both"/>
        <w:rPr>
          <w:rFonts w:ascii="Arial" w:hAnsi="Arial" w:cs="Arial"/>
          <w:sz w:val="22"/>
          <w:szCs w:val="22"/>
        </w:rPr>
      </w:pPr>
      <w:r w:rsidRPr="00E21E94">
        <w:rPr>
          <w:rFonts w:ascii="Arial" w:hAnsi="Arial" w:cs="Arial"/>
          <w:sz w:val="22"/>
          <w:szCs w:val="22"/>
        </w:rPr>
        <w:tab/>
      </w:r>
      <w:r w:rsidRPr="00E21E94">
        <w:rPr>
          <w:rFonts w:ascii="Arial" w:hAnsi="Arial" w:cs="Arial"/>
          <w:sz w:val="22"/>
          <w:szCs w:val="22"/>
        </w:rPr>
        <w:tab/>
      </w:r>
      <w:r w:rsidRPr="00E21E94">
        <w:rPr>
          <w:rFonts w:ascii="Arial" w:hAnsi="Arial" w:cs="Arial"/>
          <w:sz w:val="22"/>
          <w:szCs w:val="22"/>
        </w:rPr>
        <w:tab/>
      </w:r>
      <w:r w:rsidRPr="00E21E94">
        <w:rPr>
          <w:rFonts w:ascii="Arial" w:hAnsi="Arial" w:cs="Arial"/>
          <w:bCs/>
          <w:sz w:val="22"/>
          <w:szCs w:val="22"/>
        </w:rPr>
        <w:t xml:space="preserve"> </w:t>
      </w:r>
    </w:p>
    <w:p w:rsidR="007A4A4B" w:rsidRPr="00E21E94" w:rsidRDefault="007A4A4B" w:rsidP="006A722A">
      <w:pPr>
        <w:jc w:val="both"/>
        <w:rPr>
          <w:rFonts w:ascii="Arial" w:hAnsi="Arial" w:cs="Arial"/>
          <w:b/>
          <w:i/>
          <w:iCs/>
        </w:rPr>
      </w:pPr>
      <w:r w:rsidRPr="00E21E94">
        <w:rPr>
          <w:rFonts w:ascii="Arial" w:hAnsi="Arial" w:cs="Arial"/>
          <w:sz w:val="22"/>
          <w:szCs w:val="22"/>
        </w:rPr>
        <w:t>Под пуном материјалном и кривичном одговорношћу п</w:t>
      </w:r>
      <w:r w:rsidRPr="00E21E94">
        <w:rPr>
          <w:rFonts w:ascii="Arial" w:hAnsi="Arial" w:cs="Arial"/>
          <w:bCs/>
          <w:sz w:val="22"/>
          <w:szCs w:val="22"/>
        </w:rPr>
        <w:t xml:space="preserve">отврђујем да сам понуду у </w:t>
      </w:r>
      <w:r w:rsidRPr="00E21E94">
        <w:rPr>
          <w:rFonts w:ascii="Arial" w:hAnsi="Arial" w:cs="Arial"/>
          <w:bCs/>
          <w:sz w:val="22"/>
          <w:szCs w:val="22"/>
          <w:lang w:val="sr-Cyrl-CS"/>
        </w:rPr>
        <w:t>поступку</w:t>
      </w:r>
      <w:r w:rsidRPr="00E21E94">
        <w:rPr>
          <w:rFonts w:ascii="Arial" w:hAnsi="Arial" w:cs="Arial"/>
          <w:bCs/>
          <w:sz w:val="22"/>
          <w:szCs w:val="22"/>
        </w:rPr>
        <w:t xml:space="preserve"> јавне набавке </w:t>
      </w:r>
      <w:r w:rsidR="003D297E" w:rsidRPr="00E21E94">
        <w:rPr>
          <w:rFonts w:ascii="Arial" w:hAnsi="Arial" w:cs="Arial"/>
          <w:bCs/>
          <w:sz w:val="22"/>
          <w:szCs w:val="22"/>
        </w:rPr>
        <w:t xml:space="preserve">- </w:t>
      </w:r>
      <w:r w:rsidR="000E7FDB" w:rsidRPr="00E21E94">
        <w:rPr>
          <w:rFonts w:ascii="Arial" w:hAnsi="Arial" w:cs="Arial"/>
          <w:b/>
          <w:bCs/>
          <w:sz w:val="22"/>
          <w:szCs w:val="22"/>
        </w:rPr>
        <w:t xml:space="preserve">УСЛУГЕ ОДРЖАВАЊА КЛИМА УРЕЂАЈА И ФРИЖИДЕРА, обликован по партијама, ЈН БР. </w:t>
      </w:r>
      <w:r w:rsidR="000E7FDB" w:rsidRPr="00E21E94">
        <w:rPr>
          <w:rFonts w:ascii="Arial" w:hAnsi="Arial" w:cs="Arial"/>
          <w:b/>
          <w:sz w:val="22"/>
          <w:szCs w:val="22"/>
        </w:rPr>
        <w:t>ВНУ 19-II-8/15</w:t>
      </w:r>
      <w:r w:rsidRPr="00E21E94">
        <w:rPr>
          <w:rFonts w:ascii="Arial" w:hAnsi="Arial" w:cs="Arial"/>
          <w:sz w:val="22"/>
          <w:szCs w:val="22"/>
        </w:rPr>
        <w:t xml:space="preserve">, </w:t>
      </w:r>
      <w:r w:rsidRPr="00E21E94">
        <w:rPr>
          <w:rFonts w:ascii="Arial" w:hAnsi="Arial" w:cs="Arial"/>
          <w:bCs/>
          <w:sz w:val="22"/>
          <w:szCs w:val="22"/>
        </w:rPr>
        <w:t>поднео независно, без договора са другим понуђачима или заинтересованим лицима.</w:t>
      </w:r>
    </w:p>
    <w:p w:rsidR="007A4A4B" w:rsidRPr="00E21E94" w:rsidRDefault="007A4A4B" w:rsidP="007A4A4B">
      <w:pPr>
        <w:jc w:val="both"/>
        <w:rPr>
          <w:rFonts w:ascii="Arial" w:hAnsi="Arial" w:cs="Arial"/>
          <w:bCs/>
          <w:sz w:val="22"/>
          <w:szCs w:val="22"/>
        </w:rPr>
      </w:pPr>
    </w:p>
    <w:p w:rsidR="007A4A4B" w:rsidRPr="00E21E94" w:rsidRDefault="007A4A4B" w:rsidP="007A4A4B">
      <w:pPr>
        <w:jc w:val="both"/>
        <w:rPr>
          <w:rFonts w:ascii="Arial" w:hAnsi="Arial" w:cs="Arial"/>
          <w:bCs/>
          <w:sz w:val="22"/>
          <w:szCs w:val="22"/>
        </w:rPr>
      </w:pPr>
    </w:p>
    <w:p w:rsidR="007A4A4B" w:rsidRPr="00E21E94"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E21E94" w:rsidTr="007639A9">
        <w:trPr>
          <w:jc w:val="center"/>
        </w:trPr>
        <w:tc>
          <w:tcPr>
            <w:tcW w:w="3065" w:type="dxa"/>
            <w:shd w:val="clear" w:color="auto" w:fill="auto"/>
            <w:vAlign w:val="center"/>
          </w:tcPr>
          <w:p w:rsidR="007A4A4B" w:rsidRPr="00E21E94" w:rsidRDefault="007A4A4B" w:rsidP="007639A9">
            <w:pPr>
              <w:pStyle w:val="BodyText2"/>
              <w:spacing w:line="100" w:lineRule="atLeast"/>
              <w:jc w:val="center"/>
              <w:rPr>
                <w:rFonts w:ascii="Arial" w:hAnsi="Arial" w:cs="Arial"/>
              </w:rPr>
            </w:pPr>
            <w:r w:rsidRPr="00E21E94">
              <w:rPr>
                <w:rFonts w:ascii="Arial" w:hAnsi="Arial" w:cs="Arial"/>
                <w:sz w:val="22"/>
                <w:szCs w:val="22"/>
              </w:rPr>
              <w:t>М.П.</w:t>
            </w:r>
          </w:p>
        </w:tc>
        <w:tc>
          <w:tcPr>
            <w:tcW w:w="3097" w:type="dxa"/>
            <w:shd w:val="clear" w:color="auto" w:fill="auto"/>
            <w:vAlign w:val="center"/>
          </w:tcPr>
          <w:p w:rsidR="007A4A4B" w:rsidRPr="00E21E94" w:rsidRDefault="007A4A4B" w:rsidP="007639A9">
            <w:pPr>
              <w:pStyle w:val="BodyText2"/>
              <w:spacing w:line="100" w:lineRule="atLeast"/>
              <w:jc w:val="center"/>
              <w:rPr>
                <w:rFonts w:ascii="Arial" w:hAnsi="Arial" w:cs="Arial"/>
              </w:rPr>
            </w:pPr>
            <w:r w:rsidRPr="00E21E94">
              <w:rPr>
                <w:rFonts w:ascii="Arial" w:hAnsi="Arial" w:cs="Arial"/>
                <w:sz w:val="22"/>
                <w:szCs w:val="22"/>
              </w:rPr>
              <w:t>Потпис понуђача</w:t>
            </w:r>
          </w:p>
        </w:tc>
      </w:tr>
      <w:tr w:rsidR="007A4A4B" w:rsidRPr="00E21E94" w:rsidTr="007639A9">
        <w:trPr>
          <w:jc w:val="center"/>
        </w:trPr>
        <w:tc>
          <w:tcPr>
            <w:tcW w:w="3065" w:type="dxa"/>
            <w:shd w:val="clear" w:color="auto" w:fill="auto"/>
          </w:tcPr>
          <w:p w:rsidR="007A4A4B" w:rsidRPr="00E21E94"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E21E94" w:rsidRDefault="007A4A4B" w:rsidP="007639A9">
            <w:pPr>
              <w:pStyle w:val="BodyText2"/>
              <w:snapToGrid w:val="0"/>
              <w:spacing w:line="100" w:lineRule="atLeast"/>
              <w:jc w:val="both"/>
              <w:rPr>
                <w:rFonts w:ascii="Arial" w:hAnsi="Arial" w:cs="Arial"/>
              </w:rPr>
            </w:pPr>
          </w:p>
        </w:tc>
      </w:tr>
    </w:tbl>
    <w:p w:rsidR="007A4A4B" w:rsidRPr="00E21E94" w:rsidRDefault="007A4A4B" w:rsidP="007A4A4B">
      <w:pPr>
        <w:pStyle w:val="BodyText3"/>
        <w:spacing w:after="0"/>
        <w:ind w:firstLine="227"/>
        <w:jc w:val="both"/>
        <w:rPr>
          <w:rFonts w:ascii="Arial" w:hAnsi="Arial" w:cs="Arial"/>
          <w:sz w:val="22"/>
          <w:szCs w:val="22"/>
        </w:rPr>
      </w:pPr>
    </w:p>
    <w:p w:rsidR="007A4A4B" w:rsidRPr="00E21E94" w:rsidRDefault="007A4A4B" w:rsidP="007A4A4B">
      <w:pPr>
        <w:tabs>
          <w:tab w:val="left" w:pos="6028"/>
        </w:tabs>
        <w:autoSpaceDE w:val="0"/>
        <w:spacing w:line="240" w:lineRule="auto"/>
        <w:rPr>
          <w:rFonts w:ascii="Arial" w:hAnsi="Arial" w:cs="Arial"/>
          <w:sz w:val="22"/>
          <w:szCs w:val="22"/>
        </w:rPr>
      </w:pPr>
    </w:p>
    <w:p w:rsidR="007A4A4B" w:rsidRPr="00E21E94" w:rsidRDefault="007A4A4B" w:rsidP="007A4A4B">
      <w:pPr>
        <w:tabs>
          <w:tab w:val="left" w:pos="6028"/>
        </w:tabs>
        <w:autoSpaceDE w:val="0"/>
        <w:spacing w:line="240" w:lineRule="auto"/>
        <w:rPr>
          <w:rFonts w:ascii="Arial" w:hAnsi="Arial" w:cs="Arial"/>
          <w:sz w:val="22"/>
          <w:szCs w:val="22"/>
        </w:rPr>
      </w:pPr>
    </w:p>
    <w:p w:rsidR="007A4A4B" w:rsidRPr="00E21E94" w:rsidRDefault="007A4A4B" w:rsidP="007A4A4B">
      <w:pPr>
        <w:tabs>
          <w:tab w:val="left" w:pos="6028"/>
        </w:tabs>
        <w:autoSpaceDE w:val="0"/>
        <w:spacing w:line="240" w:lineRule="auto"/>
        <w:rPr>
          <w:rFonts w:ascii="Arial" w:hAnsi="Arial" w:cs="Arial"/>
          <w:sz w:val="22"/>
          <w:szCs w:val="22"/>
        </w:rPr>
      </w:pPr>
    </w:p>
    <w:p w:rsidR="007A4A4B" w:rsidRPr="00E21E94" w:rsidRDefault="007A4A4B" w:rsidP="007A4A4B">
      <w:pPr>
        <w:tabs>
          <w:tab w:val="left" w:pos="6028"/>
        </w:tabs>
        <w:autoSpaceDE w:val="0"/>
        <w:spacing w:line="240" w:lineRule="auto"/>
        <w:jc w:val="both"/>
        <w:rPr>
          <w:rFonts w:ascii="Arial" w:hAnsi="Arial" w:cs="Arial"/>
          <w:bCs/>
          <w:i/>
          <w:iCs/>
          <w:color w:val="auto"/>
          <w:sz w:val="22"/>
          <w:szCs w:val="22"/>
        </w:rPr>
      </w:pPr>
      <w:r w:rsidRPr="00E21E94">
        <w:rPr>
          <w:rFonts w:ascii="Arial" w:hAnsi="Arial" w:cs="Arial"/>
          <w:b/>
          <w:bCs/>
          <w:i/>
          <w:iCs/>
          <w:color w:val="auto"/>
          <w:sz w:val="22"/>
          <w:szCs w:val="22"/>
        </w:rPr>
        <w:t xml:space="preserve">Напомена: </w:t>
      </w:r>
      <w:r w:rsidRPr="00E21E94">
        <w:rPr>
          <w:rFonts w:ascii="Arial" w:hAnsi="Arial" w:cs="Arial"/>
          <w:bCs/>
          <w:i/>
          <w:iCs/>
          <w:color w:val="auto"/>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E21E94">
        <w:rPr>
          <w:rFonts w:ascii="Arial" w:hAnsi="Arial" w:cs="Arial"/>
          <w:bCs/>
          <w:i/>
          <w:iCs/>
          <w:color w:val="auto"/>
          <w:sz w:val="22"/>
          <w:szCs w:val="22"/>
          <w:lang w:val="sr-Cyrl-CS"/>
        </w:rPr>
        <w:t>)</w:t>
      </w:r>
      <w:r w:rsidRPr="00E21E94">
        <w:rPr>
          <w:rFonts w:ascii="Arial" w:hAnsi="Arial" w:cs="Arial"/>
          <w:bCs/>
          <w:i/>
          <w:iCs/>
          <w:color w:val="auto"/>
          <w:sz w:val="22"/>
          <w:szCs w:val="22"/>
        </w:rPr>
        <w:t xml:space="preserve"> Закона. </w:t>
      </w:r>
    </w:p>
    <w:p w:rsidR="007A4A4B" w:rsidRPr="00E21E94"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E21E94"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E21E94"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E21E94" w:rsidRDefault="007A4A4B" w:rsidP="007A4A4B">
      <w:pPr>
        <w:tabs>
          <w:tab w:val="left" w:pos="6028"/>
        </w:tabs>
        <w:autoSpaceDE w:val="0"/>
        <w:spacing w:line="240" w:lineRule="auto"/>
        <w:jc w:val="both"/>
        <w:rPr>
          <w:rFonts w:ascii="Arial" w:hAnsi="Arial" w:cs="Arial"/>
          <w:bCs/>
          <w:i/>
          <w:iCs/>
          <w:color w:val="auto"/>
          <w:sz w:val="22"/>
          <w:szCs w:val="22"/>
        </w:rPr>
      </w:pPr>
    </w:p>
    <w:p w:rsidR="00C16702" w:rsidRPr="00E21E94" w:rsidRDefault="00C16702" w:rsidP="007A4A4B">
      <w:pPr>
        <w:tabs>
          <w:tab w:val="left" w:pos="6028"/>
        </w:tabs>
        <w:autoSpaceDE w:val="0"/>
        <w:spacing w:line="240" w:lineRule="auto"/>
        <w:jc w:val="both"/>
        <w:rPr>
          <w:rFonts w:ascii="Arial" w:hAnsi="Arial" w:cs="Arial"/>
          <w:bCs/>
          <w:i/>
          <w:iCs/>
          <w:color w:val="auto"/>
          <w:sz w:val="22"/>
          <w:szCs w:val="22"/>
        </w:rPr>
      </w:pPr>
    </w:p>
    <w:p w:rsidR="00C54543" w:rsidRPr="00E21E94" w:rsidRDefault="00C54543" w:rsidP="007A4A4B">
      <w:pPr>
        <w:tabs>
          <w:tab w:val="left" w:pos="6028"/>
        </w:tabs>
        <w:autoSpaceDE w:val="0"/>
        <w:spacing w:line="240" w:lineRule="auto"/>
        <w:jc w:val="both"/>
        <w:rPr>
          <w:rFonts w:ascii="Arial" w:hAnsi="Arial" w:cs="Arial"/>
          <w:bCs/>
          <w:i/>
          <w:iCs/>
          <w:color w:val="auto"/>
          <w:sz w:val="22"/>
          <w:szCs w:val="22"/>
        </w:rPr>
      </w:pPr>
    </w:p>
    <w:p w:rsidR="00C54543" w:rsidRPr="00E21E94" w:rsidRDefault="00C54543" w:rsidP="007A4A4B">
      <w:pPr>
        <w:tabs>
          <w:tab w:val="left" w:pos="6028"/>
        </w:tabs>
        <w:autoSpaceDE w:val="0"/>
        <w:spacing w:line="240" w:lineRule="auto"/>
        <w:jc w:val="both"/>
        <w:rPr>
          <w:rFonts w:ascii="Arial" w:hAnsi="Arial" w:cs="Arial"/>
          <w:bCs/>
          <w:i/>
          <w:iCs/>
          <w:color w:val="auto"/>
          <w:sz w:val="22"/>
          <w:szCs w:val="22"/>
        </w:rPr>
      </w:pPr>
    </w:p>
    <w:p w:rsidR="00C54543" w:rsidRPr="00E21E94" w:rsidRDefault="00C54543" w:rsidP="007A4A4B">
      <w:pPr>
        <w:tabs>
          <w:tab w:val="left" w:pos="6028"/>
        </w:tabs>
        <w:autoSpaceDE w:val="0"/>
        <w:spacing w:line="240" w:lineRule="auto"/>
        <w:jc w:val="both"/>
        <w:rPr>
          <w:rFonts w:ascii="Arial" w:hAnsi="Arial" w:cs="Arial"/>
          <w:bCs/>
          <w:i/>
          <w:iCs/>
          <w:color w:val="auto"/>
          <w:sz w:val="22"/>
          <w:szCs w:val="22"/>
        </w:rPr>
      </w:pPr>
    </w:p>
    <w:p w:rsidR="007A4A4B" w:rsidRPr="00E21E94" w:rsidRDefault="007A4A4B" w:rsidP="007A4A4B">
      <w:pPr>
        <w:jc w:val="both"/>
        <w:rPr>
          <w:rFonts w:ascii="Arial" w:hAnsi="Arial" w:cs="Arial"/>
          <w:sz w:val="22"/>
          <w:szCs w:val="22"/>
          <w:lang w:val="sr-Cyrl-CS"/>
        </w:rPr>
      </w:pPr>
      <w:r w:rsidRPr="00E21E94">
        <w:rPr>
          <w:rFonts w:ascii="Arial" w:hAnsi="Arial" w:cs="Arial"/>
          <w:noProof/>
          <w:sz w:val="22"/>
          <w:szCs w:val="22"/>
          <w:lang w:val="sr-Cyrl-CS"/>
        </w:rPr>
        <w:t>На основу Закона о меници и тачке 1, 2. и 6 Одлуке о облику, садржини и начину коришћења јединстврних инструмената платног промена</w:t>
      </w:r>
    </w:p>
    <w:p w:rsidR="007A4A4B" w:rsidRPr="00E21E94" w:rsidRDefault="007A4A4B" w:rsidP="007A4A4B">
      <w:pPr>
        <w:rPr>
          <w:rFonts w:ascii="Arial" w:hAnsi="Arial" w:cs="Arial"/>
          <w:sz w:val="22"/>
          <w:szCs w:val="22"/>
          <w:lang w:val="hr-HR"/>
        </w:rPr>
      </w:pPr>
    </w:p>
    <w:p w:rsidR="007A4A4B" w:rsidRPr="00E21E94" w:rsidRDefault="007A4A4B" w:rsidP="007A4A4B">
      <w:pPr>
        <w:rPr>
          <w:rFonts w:ascii="Arial" w:eastAsia="MS PGothic" w:hAnsi="Arial" w:cs="Arial"/>
          <w:b/>
          <w:bCs/>
          <w:sz w:val="22"/>
          <w:szCs w:val="22"/>
          <w:lang w:val="sr-Latn-CS" w:eastAsia="ja-JP"/>
        </w:rPr>
      </w:pPr>
      <w:r w:rsidRPr="00E21E94">
        <w:rPr>
          <w:rFonts w:ascii="Arial" w:hAnsi="Arial" w:cs="Arial"/>
          <w:b/>
          <w:bCs/>
          <w:sz w:val="22"/>
          <w:szCs w:val="22"/>
          <w:lang w:val="ru-RU"/>
        </w:rPr>
        <w:t>ДУЖНИК:</w:t>
      </w:r>
      <w:r w:rsidRPr="00E21E94">
        <w:rPr>
          <w:rFonts w:ascii="Arial" w:eastAsia="MS PGothic" w:hAnsi="Arial" w:cs="Arial"/>
          <w:b/>
          <w:bCs/>
          <w:sz w:val="22"/>
          <w:szCs w:val="22"/>
          <w:lang w:val="ru-RU" w:eastAsia="ja-JP"/>
        </w:rPr>
        <w:t xml:space="preserve"> ____________________________________________</w:t>
      </w:r>
    </w:p>
    <w:p w:rsidR="007A4A4B" w:rsidRPr="00E21E94" w:rsidRDefault="007A4A4B" w:rsidP="007A4A4B">
      <w:pPr>
        <w:rPr>
          <w:rFonts w:ascii="Arial" w:eastAsia="MS PGothic" w:hAnsi="Arial" w:cs="Arial"/>
          <w:b/>
          <w:bCs/>
          <w:sz w:val="22"/>
          <w:szCs w:val="22"/>
          <w:lang w:val="ru-RU" w:eastAsia="ja-JP"/>
        </w:rPr>
      </w:pPr>
      <w:r w:rsidRPr="00E21E94">
        <w:rPr>
          <w:rFonts w:ascii="Arial" w:eastAsia="MS PGothic" w:hAnsi="Arial" w:cs="Arial"/>
          <w:b/>
          <w:bCs/>
          <w:sz w:val="22"/>
          <w:szCs w:val="22"/>
          <w:lang w:val="ru-RU" w:eastAsia="ja-JP"/>
        </w:rPr>
        <w:t>Седиште: _____________________________________________</w:t>
      </w:r>
    </w:p>
    <w:p w:rsidR="007A4A4B" w:rsidRPr="00E21E94" w:rsidRDefault="007A4A4B" w:rsidP="007A4A4B">
      <w:pPr>
        <w:rPr>
          <w:rFonts w:ascii="Arial" w:eastAsia="MS PGothic" w:hAnsi="Arial" w:cs="Arial"/>
          <w:b/>
          <w:bCs/>
          <w:sz w:val="22"/>
          <w:szCs w:val="22"/>
          <w:lang w:val="ru-RU" w:eastAsia="ja-JP"/>
        </w:rPr>
      </w:pPr>
      <w:r w:rsidRPr="00E21E94">
        <w:rPr>
          <w:rFonts w:ascii="Arial" w:eastAsia="MS PGothic" w:hAnsi="Arial" w:cs="Arial"/>
          <w:b/>
          <w:bCs/>
          <w:sz w:val="22"/>
          <w:szCs w:val="22"/>
          <w:lang w:val="ru-RU" w:eastAsia="ja-JP"/>
        </w:rPr>
        <w:t>Матични број: ________________________________________</w:t>
      </w:r>
    </w:p>
    <w:p w:rsidR="007A4A4B" w:rsidRPr="00E21E94" w:rsidRDefault="007A4A4B" w:rsidP="007A4A4B">
      <w:pPr>
        <w:rPr>
          <w:rFonts w:ascii="Arial" w:eastAsia="MS PGothic" w:hAnsi="Arial" w:cs="Arial"/>
          <w:b/>
          <w:bCs/>
          <w:sz w:val="22"/>
          <w:szCs w:val="22"/>
          <w:lang w:val="ru-RU" w:eastAsia="ja-JP"/>
        </w:rPr>
      </w:pPr>
      <w:r w:rsidRPr="00E21E94">
        <w:rPr>
          <w:rFonts w:ascii="Arial" w:eastAsia="MS PGothic" w:hAnsi="Arial" w:cs="Arial"/>
          <w:b/>
          <w:bCs/>
          <w:sz w:val="22"/>
          <w:szCs w:val="22"/>
          <w:lang w:val="ru-RU" w:eastAsia="ja-JP"/>
        </w:rPr>
        <w:t xml:space="preserve">Порески идентификациони број </w:t>
      </w:r>
      <w:r w:rsidRPr="00E21E94">
        <w:rPr>
          <w:rFonts w:ascii="Arial" w:eastAsia="MS PGothic" w:hAnsi="Arial" w:cs="Arial"/>
          <w:b/>
          <w:bCs/>
          <w:sz w:val="22"/>
          <w:szCs w:val="22"/>
          <w:lang w:val="sr-Latn-CS" w:eastAsia="ja-JP"/>
        </w:rPr>
        <w:t>П</w:t>
      </w:r>
      <w:r w:rsidRPr="00E21E94">
        <w:rPr>
          <w:rFonts w:ascii="Arial" w:eastAsia="MS PGothic" w:hAnsi="Arial" w:cs="Arial"/>
          <w:b/>
          <w:bCs/>
          <w:sz w:val="22"/>
          <w:szCs w:val="22"/>
          <w:lang w:val="ru-RU" w:eastAsia="ja-JP"/>
        </w:rPr>
        <w:t>ИБ: ___________________</w:t>
      </w:r>
    </w:p>
    <w:p w:rsidR="007A4A4B" w:rsidRPr="00E21E94" w:rsidRDefault="007A4A4B" w:rsidP="007A4A4B">
      <w:pPr>
        <w:rPr>
          <w:rFonts w:ascii="Arial" w:eastAsia="MS PGothic" w:hAnsi="Arial" w:cs="Arial"/>
          <w:b/>
          <w:bCs/>
          <w:sz w:val="22"/>
          <w:szCs w:val="22"/>
          <w:lang w:val="ru-RU" w:eastAsia="ja-JP"/>
        </w:rPr>
      </w:pPr>
      <w:r w:rsidRPr="00E21E94">
        <w:rPr>
          <w:rFonts w:ascii="Arial" w:eastAsia="MS PGothic" w:hAnsi="Arial" w:cs="Arial"/>
          <w:b/>
          <w:bCs/>
          <w:sz w:val="22"/>
          <w:szCs w:val="22"/>
          <w:lang w:val="ru-RU" w:eastAsia="ja-JP"/>
        </w:rPr>
        <w:t>Текући рачун: _________________________________________</w:t>
      </w:r>
    </w:p>
    <w:p w:rsidR="007A4A4B" w:rsidRPr="00E21E94" w:rsidRDefault="007A4A4B" w:rsidP="007A4A4B">
      <w:pPr>
        <w:rPr>
          <w:rFonts w:ascii="Arial" w:hAnsi="Arial" w:cs="Arial"/>
          <w:b/>
          <w:bCs/>
          <w:sz w:val="22"/>
          <w:szCs w:val="22"/>
          <w:lang w:val="ru-RU"/>
        </w:rPr>
      </w:pPr>
      <w:r w:rsidRPr="00E21E94">
        <w:rPr>
          <w:rFonts w:ascii="Arial" w:eastAsia="MS PGothic" w:hAnsi="Arial" w:cs="Arial"/>
          <w:b/>
          <w:bCs/>
          <w:sz w:val="22"/>
          <w:szCs w:val="22"/>
          <w:lang w:val="ru-RU" w:eastAsia="ja-JP"/>
        </w:rPr>
        <w:t>Код банке:_____________________________________________</w:t>
      </w:r>
    </w:p>
    <w:p w:rsidR="007A4A4B" w:rsidRPr="00E21E94" w:rsidRDefault="007A4A4B" w:rsidP="007A4A4B">
      <w:pPr>
        <w:rPr>
          <w:rFonts w:ascii="Arial" w:hAnsi="Arial" w:cs="Arial"/>
          <w:b/>
          <w:bCs/>
          <w:sz w:val="22"/>
          <w:szCs w:val="22"/>
          <w:lang w:val="ru-RU"/>
        </w:rPr>
      </w:pPr>
    </w:p>
    <w:p w:rsidR="007A4A4B" w:rsidRPr="00E21E94" w:rsidRDefault="007A4A4B" w:rsidP="007A4A4B">
      <w:pPr>
        <w:rPr>
          <w:rFonts w:ascii="Arial" w:hAnsi="Arial" w:cs="Arial"/>
          <w:b/>
          <w:bCs/>
          <w:sz w:val="22"/>
          <w:szCs w:val="22"/>
          <w:lang w:val="ru-RU"/>
        </w:rPr>
      </w:pPr>
      <w:r w:rsidRPr="00E21E94">
        <w:rPr>
          <w:rFonts w:ascii="Arial" w:hAnsi="Arial" w:cs="Arial"/>
          <w:b/>
          <w:bCs/>
          <w:sz w:val="22"/>
          <w:szCs w:val="22"/>
          <w:lang w:val="ru-RU"/>
        </w:rPr>
        <w:t>ИЗДАЈЕ</w:t>
      </w:r>
    </w:p>
    <w:p w:rsidR="008A61F1" w:rsidRPr="00E21E94" w:rsidRDefault="008A61F1" w:rsidP="007A4A4B">
      <w:pPr>
        <w:rPr>
          <w:rFonts w:ascii="Arial" w:hAnsi="Arial" w:cs="Arial"/>
          <w:b/>
          <w:bCs/>
          <w:sz w:val="22"/>
          <w:szCs w:val="22"/>
          <w:lang w:val="ru-RU"/>
        </w:rPr>
      </w:pPr>
    </w:p>
    <w:p w:rsidR="007A4A4B" w:rsidRPr="00E21E94" w:rsidRDefault="007A4A4B" w:rsidP="007A4A4B">
      <w:pPr>
        <w:jc w:val="center"/>
        <w:rPr>
          <w:rFonts w:ascii="Arial" w:hAnsi="Arial" w:cs="Arial"/>
          <w:b/>
          <w:sz w:val="22"/>
          <w:szCs w:val="22"/>
          <w:lang w:val="ru-RU"/>
        </w:rPr>
      </w:pPr>
      <w:r w:rsidRPr="00E21E94">
        <w:rPr>
          <w:rFonts w:ascii="Arial" w:hAnsi="Arial" w:cs="Arial"/>
          <w:b/>
          <w:sz w:val="22"/>
          <w:szCs w:val="22"/>
          <w:lang w:val="ru-RU"/>
        </w:rPr>
        <w:t>МЕНИЧНО ОВЛАШЋЕЊЕ - ПИСМО</w:t>
      </w:r>
    </w:p>
    <w:p w:rsidR="007A4A4B" w:rsidRPr="00E21E94" w:rsidRDefault="007A4A4B" w:rsidP="007A4A4B">
      <w:pPr>
        <w:jc w:val="center"/>
        <w:rPr>
          <w:rFonts w:ascii="Arial" w:hAnsi="Arial" w:cs="Arial"/>
          <w:b/>
          <w:sz w:val="22"/>
          <w:szCs w:val="22"/>
          <w:lang w:val="ru-RU"/>
        </w:rPr>
      </w:pPr>
      <w:r w:rsidRPr="00E21E94">
        <w:rPr>
          <w:rFonts w:ascii="Arial" w:hAnsi="Arial" w:cs="Arial"/>
          <w:b/>
          <w:sz w:val="22"/>
          <w:szCs w:val="22"/>
          <w:lang w:val="ru-RU"/>
        </w:rPr>
        <w:t>- за корисника бланко сопствене менице ЗА ОЗБИЉНОСТ ПОНУДЕ –</w:t>
      </w:r>
    </w:p>
    <w:p w:rsidR="007A4A4B" w:rsidRPr="00E21E94" w:rsidRDefault="007A4A4B" w:rsidP="007A4A4B">
      <w:pPr>
        <w:jc w:val="center"/>
        <w:rPr>
          <w:rFonts w:ascii="Arial" w:hAnsi="Arial" w:cs="Arial"/>
          <w:sz w:val="22"/>
          <w:szCs w:val="22"/>
        </w:rPr>
      </w:pPr>
    </w:p>
    <w:p w:rsidR="007A4A4B" w:rsidRPr="00E21E94" w:rsidRDefault="007A4A4B" w:rsidP="007A4A4B">
      <w:pPr>
        <w:ind w:left="1701" w:hanging="1701"/>
        <w:rPr>
          <w:rFonts w:ascii="Arial" w:hAnsi="Arial" w:cs="Arial"/>
          <w:b/>
          <w:noProof/>
          <w:sz w:val="22"/>
          <w:szCs w:val="22"/>
          <w:lang w:val="sr-Cyrl-CS"/>
        </w:rPr>
      </w:pPr>
      <w:r w:rsidRPr="00E21E94">
        <w:rPr>
          <w:rFonts w:ascii="Arial" w:hAnsi="Arial" w:cs="Arial"/>
          <w:b/>
          <w:noProof/>
          <w:sz w:val="22"/>
          <w:szCs w:val="22"/>
          <w:lang w:val="sr-Cyrl-CS"/>
        </w:rPr>
        <w:t xml:space="preserve">ПОВЕРИОЦУ: </w:t>
      </w:r>
      <w:r w:rsidRPr="00E21E94">
        <w:rPr>
          <w:rFonts w:ascii="Arial" w:hAnsi="Arial" w:cs="Arial"/>
          <w:b/>
          <w:noProof/>
          <w:sz w:val="22"/>
          <w:szCs w:val="22"/>
          <w:u w:val="single"/>
          <w:lang w:val="sr-Cyrl-CS"/>
        </w:rPr>
        <w:t>ГРАДСКИ ЗАВОД ЗА ЈАВНО ЗДРАВЉЕ, БЕОГРАД</w:t>
      </w:r>
      <w:r w:rsidRPr="00E21E94">
        <w:rPr>
          <w:rFonts w:ascii="Arial" w:hAnsi="Arial" w:cs="Arial"/>
          <w:b/>
          <w:noProof/>
          <w:sz w:val="22"/>
          <w:szCs w:val="22"/>
          <w:lang w:val="sr-Cyrl-CS"/>
        </w:rPr>
        <w:t xml:space="preserve">    </w:t>
      </w:r>
    </w:p>
    <w:p w:rsidR="007A4A4B" w:rsidRPr="00E21E94" w:rsidRDefault="007A4A4B" w:rsidP="007A4A4B">
      <w:pPr>
        <w:ind w:left="1701" w:hanging="1701"/>
        <w:rPr>
          <w:rFonts w:ascii="Arial" w:hAnsi="Arial" w:cs="Arial"/>
          <w:b/>
          <w:noProof/>
          <w:sz w:val="22"/>
          <w:szCs w:val="22"/>
          <w:lang w:val="sr-Cyrl-CS"/>
        </w:rPr>
      </w:pPr>
      <w:r w:rsidRPr="00E21E94">
        <w:rPr>
          <w:rFonts w:ascii="Arial" w:hAnsi="Arial" w:cs="Arial"/>
          <w:b/>
          <w:noProof/>
          <w:sz w:val="22"/>
          <w:szCs w:val="22"/>
          <w:lang w:val="sr-Cyrl-CS"/>
        </w:rPr>
        <w:t xml:space="preserve">                           </w:t>
      </w:r>
      <w:r w:rsidRPr="00E21E94">
        <w:rPr>
          <w:rFonts w:ascii="Arial" w:hAnsi="Arial" w:cs="Arial"/>
          <w:b/>
          <w:noProof/>
          <w:sz w:val="22"/>
          <w:szCs w:val="22"/>
          <w:u w:val="single"/>
          <w:lang w:val="sr-Cyrl-CS"/>
        </w:rPr>
        <w:t>Булевар деспота Стефана 54а</w:t>
      </w:r>
      <w:r w:rsidRPr="00E21E94">
        <w:rPr>
          <w:rFonts w:ascii="Arial" w:hAnsi="Arial" w:cs="Arial"/>
          <w:b/>
          <w:noProof/>
          <w:sz w:val="22"/>
          <w:szCs w:val="22"/>
          <w:lang w:val="sr-Cyrl-CS"/>
        </w:rPr>
        <w:t xml:space="preserve">            </w:t>
      </w:r>
    </w:p>
    <w:p w:rsidR="007A4A4B" w:rsidRPr="00E21E94" w:rsidRDefault="007A4A4B" w:rsidP="007A4A4B">
      <w:pPr>
        <w:ind w:left="1701" w:hanging="1701"/>
        <w:rPr>
          <w:rFonts w:ascii="Arial" w:hAnsi="Arial" w:cs="Arial"/>
          <w:b/>
          <w:noProof/>
          <w:sz w:val="22"/>
          <w:szCs w:val="22"/>
          <w:u w:val="single"/>
          <w:lang w:val="sr-Cyrl-CS"/>
        </w:rPr>
      </w:pPr>
      <w:r w:rsidRPr="00E21E94">
        <w:rPr>
          <w:rFonts w:ascii="Arial" w:hAnsi="Arial" w:cs="Arial"/>
          <w:b/>
          <w:noProof/>
          <w:sz w:val="22"/>
          <w:szCs w:val="22"/>
          <w:lang w:val="sr-Cyrl-CS"/>
        </w:rPr>
        <w:t xml:space="preserve">                           </w:t>
      </w:r>
      <w:r w:rsidRPr="00E21E94">
        <w:rPr>
          <w:rFonts w:ascii="Arial" w:hAnsi="Arial" w:cs="Arial"/>
          <w:b/>
          <w:noProof/>
          <w:sz w:val="22"/>
          <w:szCs w:val="22"/>
          <w:u w:val="single"/>
          <w:lang w:val="sr-Cyrl-CS"/>
        </w:rPr>
        <w:t>Текући рачун број: 840-627667-91</w:t>
      </w:r>
    </w:p>
    <w:p w:rsidR="007A4A4B" w:rsidRPr="00E21E94" w:rsidRDefault="007A4A4B" w:rsidP="007A4A4B">
      <w:pPr>
        <w:ind w:left="1701" w:hanging="1701"/>
        <w:rPr>
          <w:rFonts w:ascii="Arial" w:hAnsi="Arial" w:cs="Arial"/>
          <w:b/>
          <w:noProof/>
          <w:sz w:val="22"/>
          <w:szCs w:val="22"/>
          <w:u w:val="single"/>
          <w:lang w:val="sr-Cyrl-CS"/>
        </w:rPr>
      </w:pPr>
      <w:r w:rsidRPr="00E21E94">
        <w:rPr>
          <w:rFonts w:ascii="Arial" w:hAnsi="Arial" w:cs="Arial"/>
          <w:b/>
          <w:noProof/>
          <w:sz w:val="22"/>
          <w:szCs w:val="22"/>
          <w:lang w:val="sr-Cyrl-CS"/>
        </w:rPr>
        <w:t xml:space="preserve">                           </w:t>
      </w:r>
      <w:r w:rsidRPr="00E21E94">
        <w:rPr>
          <w:rFonts w:ascii="Arial" w:hAnsi="Arial" w:cs="Arial"/>
          <w:b/>
          <w:noProof/>
          <w:sz w:val="22"/>
          <w:szCs w:val="22"/>
          <w:u w:val="single"/>
          <w:lang w:val="sr-Cyrl-CS"/>
        </w:rPr>
        <w:t>Матични број 07041152,  ПИБ 100044907</w:t>
      </w:r>
    </w:p>
    <w:p w:rsidR="008A61F1" w:rsidRPr="00E21E94" w:rsidRDefault="008A61F1" w:rsidP="00C54543">
      <w:pPr>
        <w:rPr>
          <w:rFonts w:ascii="Arial" w:hAnsi="Arial" w:cs="Arial"/>
          <w:b/>
          <w:sz w:val="22"/>
          <w:szCs w:val="22"/>
          <w:u w:val="single"/>
          <w:lang w:val="sr-Cyrl-CS"/>
        </w:rPr>
      </w:pPr>
    </w:p>
    <w:p w:rsidR="007A4A4B" w:rsidRPr="00E21E94" w:rsidRDefault="00C54543" w:rsidP="006A722A">
      <w:pPr>
        <w:jc w:val="both"/>
        <w:rPr>
          <w:rFonts w:ascii="Arial" w:hAnsi="Arial" w:cs="Arial"/>
          <w:b/>
          <w:i/>
          <w:iCs/>
        </w:rPr>
      </w:pPr>
      <w:r w:rsidRPr="00E21E94">
        <w:rPr>
          <w:rFonts w:ascii="Arial" w:hAnsi="Arial" w:cs="Arial"/>
          <w:sz w:val="22"/>
          <w:szCs w:val="22"/>
          <w:lang w:val="ru-RU"/>
        </w:rPr>
        <w:t xml:space="preserve">          </w:t>
      </w:r>
      <w:r w:rsidR="007A4A4B" w:rsidRPr="00E21E94">
        <w:rPr>
          <w:rFonts w:ascii="Arial" w:hAnsi="Arial" w:cs="Arial"/>
          <w:sz w:val="22"/>
          <w:szCs w:val="22"/>
          <w:lang w:val="ru-RU"/>
        </w:rPr>
        <w:t xml:space="preserve">Предајемо Вам 1 (једну) бланко сопствену меницу, серије __________________ и овлашћујемо </w:t>
      </w:r>
      <w:r w:rsidR="007A4A4B" w:rsidRPr="00E21E94">
        <w:rPr>
          <w:rFonts w:ascii="Arial" w:hAnsi="Arial" w:cs="Arial"/>
          <w:noProof/>
          <w:sz w:val="22"/>
          <w:szCs w:val="22"/>
          <w:lang w:val="sr-Cyrl-CS"/>
        </w:rPr>
        <w:t>Градски завод за јавно здравље, Београд</w:t>
      </w:r>
      <w:r w:rsidR="007A4A4B" w:rsidRPr="00E21E94">
        <w:rPr>
          <w:rFonts w:ascii="Arial" w:hAnsi="Arial" w:cs="Arial"/>
          <w:sz w:val="22"/>
          <w:szCs w:val="22"/>
          <w:lang w:val="ru-RU"/>
        </w:rPr>
        <w:t xml:space="preserve"> као повериоца, да предату меницу може попунити на износ од </w:t>
      </w:r>
      <w:r w:rsidR="007A4A4B" w:rsidRPr="00E21E94">
        <w:rPr>
          <w:rFonts w:ascii="Arial" w:hAnsi="Arial" w:cs="Arial"/>
          <w:sz w:val="22"/>
          <w:szCs w:val="22"/>
        </w:rPr>
        <w:t>10</w:t>
      </w:r>
      <w:r w:rsidR="007A4A4B" w:rsidRPr="00E21E94">
        <w:rPr>
          <w:rFonts w:ascii="Arial" w:hAnsi="Arial" w:cs="Arial"/>
          <w:sz w:val="22"/>
          <w:szCs w:val="22"/>
          <w:lang w:val="ru-RU"/>
        </w:rPr>
        <w:t xml:space="preserve">% од укупне вредности понуде за ЈН: </w:t>
      </w:r>
      <w:r w:rsidR="000E7FDB" w:rsidRPr="00E21E94">
        <w:rPr>
          <w:rFonts w:ascii="Arial" w:hAnsi="Arial" w:cs="Arial"/>
          <w:b/>
          <w:bCs/>
          <w:sz w:val="22"/>
          <w:szCs w:val="22"/>
        </w:rPr>
        <w:t xml:space="preserve">УСЛУГЕ ОДРЖАВАЊА КЛИМА УРЕЂАЈА И ФРИЖИДЕРА, ЈН БР. </w:t>
      </w:r>
      <w:r w:rsidR="000E7FDB" w:rsidRPr="00E21E94">
        <w:rPr>
          <w:rFonts w:ascii="Arial" w:hAnsi="Arial" w:cs="Arial"/>
          <w:b/>
          <w:sz w:val="22"/>
          <w:szCs w:val="22"/>
        </w:rPr>
        <w:t xml:space="preserve">ВНУ 19-II-8/15, за партију _____ (уписати број партије на коју се односи), </w:t>
      </w:r>
      <w:r w:rsidR="007A4A4B" w:rsidRPr="00E21E94">
        <w:rPr>
          <w:rFonts w:ascii="Arial" w:hAnsi="Arial" w:cs="Arial"/>
          <w:sz w:val="22"/>
          <w:szCs w:val="22"/>
          <w:lang w:val="ru-RU"/>
        </w:rPr>
        <w:t xml:space="preserve">што номинално износи </w:t>
      </w:r>
      <w:r w:rsidR="007A4A4B" w:rsidRPr="00E21E94">
        <w:rPr>
          <w:rFonts w:ascii="Arial" w:hAnsi="Arial" w:cs="Arial"/>
          <w:sz w:val="22"/>
          <w:szCs w:val="22"/>
        </w:rPr>
        <w:t>______________</w:t>
      </w:r>
      <w:r w:rsidR="007A4A4B" w:rsidRPr="00E21E94">
        <w:rPr>
          <w:rFonts w:ascii="Arial" w:hAnsi="Arial" w:cs="Arial"/>
          <w:sz w:val="22"/>
          <w:szCs w:val="22"/>
          <w:lang w:val="ru-RU"/>
        </w:rPr>
        <w:t xml:space="preserve"> динара </w:t>
      </w:r>
      <w:r w:rsidR="007A4A4B" w:rsidRPr="00E21E94">
        <w:rPr>
          <w:rFonts w:ascii="Arial" w:hAnsi="Arial" w:cs="Arial"/>
          <w:sz w:val="22"/>
          <w:szCs w:val="22"/>
          <w:lang w:val="sr-Cyrl-CS"/>
        </w:rPr>
        <w:t>без</w:t>
      </w:r>
      <w:r w:rsidR="007A4A4B" w:rsidRPr="00E21E94">
        <w:rPr>
          <w:rFonts w:ascii="Arial" w:hAnsi="Arial" w:cs="Arial"/>
          <w:sz w:val="22"/>
          <w:szCs w:val="22"/>
          <w:lang w:val="ru-RU"/>
        </w:rPr>
        <w:t xml:space="preserve"> ПДВ</w:t>
      </w:r>
      <w:r w:rsidR="007A4A4B" w:rsidRPr="00E21E94">
        <w:rPr>
          <w:rFonts w:ascii="Arial" w:hAnsi="Arial" w:cs="Arial"/>
          <w:sz w:val="22"/>
          <w:szCs w:val="22"/>
          <w:lang w:val="sr-Latn-CS"/>
        </w:rPr>
        <w:t>-a</w:t>
      </w:r>
      <w:r w:rsidR="007A4A4B" w:rsidRPr="00E21E94">
        <w:rPr>
          <w:rFonts w:ascii="Arial" w:hAnsi="Arial" w:cs="Arial"/>
          <w:sz w:val="22"/>
          <w:szCs w:val="22"/>
          <w:lang w:val="ru-RU"/>
        </w:rPr>
        <w:t>, а по основу гаранције за озбиљност понуде.</w:t>
      </w:r>
    </w:p>
    <w:p w:rsidR="007A4A4B" w:rsidRPr="00E21E94" w:rsidRDefault="007A4A4B" w:rsidP="007A4A4B">
      <w:pPr>
        <w:ind w:firstLine="720"/>
        <w:jc w:val="both"/>
        <w:rPr>
          <w:rFonts w:ascii="Arial" w:hAnsi="Arial" w:cs="Arial"/>
          <w:sz w:val="22"/>
          <w:szCs w:val="22"/>
          <w:lang w:val="ru-RU"/>
        </w:rPr>
      </w:pPr>
      <w:r w:rsidRPr="00E21E94">
        <w:rPr>
          <w:rFonts w:ascii="Arial" w:hAnsi="Arial" w:cs="Arial"/>
          <w:sz w:val="22"/>
          <w:szCs w:val="22"/>
          <w:lang w:val="ru-RU"/>
        </w:rPr>
        <w:t>Меница важи минимум ________ дана од дана отварања понуда.</w:t>
      </w:r>
    </w:p>
    <w:p w:rsidR="007A4A4B" w:rsidRPr="00E21E94" w:rsidRDefault="007A4A4B" w:rsidP="007A4A4B">
      <w:pPr>
        <w:ind w:firstLine="720"/>
        <w:jc w:val="both"/>
        <w:rPr>
          <w:rFonts w:ascii="Arial" w:eastAsia="MS PGothic" w:hAnsi="Arial" w:cs="Arial"/>
          <w:sz w:val="22"/>
          <w:szCs w:val="22"/>
          <w:lang w:val="ru-RU" w:eastAsia="ja-JP"/>
        </w:rPr>
      </w:pPr>
      <w:r w:rsidRPr="00E21E94">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E21E94">
        <w:rPr>
          <w:rFonts w:ascii="Arial" w:eastAsia="MS PGothic" w:hAnsi="Arial" w:cs="Arial"/>
          <w:sz w:val="22"/>
          <w:szCs w:val="22"/>
          <w:lang w:val="ru-RU" w:eastAsia="ja-JP"/>
        </w:rPr>
        <w:t>ужника.</w:t>
      </w:r>
    </w:p>
    <w:p w:rsidR="007A4A4B" w:rsidRPr="00E21E94" w:rsidRDefault="007A4A4B" w:rsidP="007A4A4B">
      <w:pPr>
        <w:ind w:firstLine="720"/>
        <w:jc w:val="both"/>
        <w:rPr>
          <w:rFonts w:ascii="Arial" w:hAnsi="Arial" w:cs="Arial"/>
          <w:sz w:val="22"/>
          <w:szCs w:val="22"/>
          <w:lang w:val="ru-RU"/>
        </w:rPr>
      </w:pPr>
      <w:r w:rsidRPr="00E21E94">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A4A4B" w:rsidRPr="00E21E94" w:rsidRDefault="007A4A4B" w:rsidP="007A4A4B">
      <w:pPr>
        <w:ind w:firstLine="720"/>
        <w:jc w:val="both"/>
        <w:rPr>
          <w:rFonts w:ascii="Arial" w:hAnsi="Arial" w:cs="Arial"/>
          <w:sz w:val="22"/>
          <w:szCs w:val="22"/>
          <w:lang w:val="ru-RU"/>
        </w:rPr>
      </w:pPr>
      <w:r w:rsidRPr="00E21E94">
        <w:rPr>
          <w:rFonts w:ascii="Arial" w:eastAsia="MS PGothic" w:hAnsi="Arial" w:cs="Arial"/>
          <w:sz w:val="22"/>
          <w:szCs w:val="22"/>
          <w:lang w:val="ru-RU" w:eastAsia="ja-JP"/>
        </w:rPr>
        <w:t xml:space="preserve">Дужник </w:t>
      </w:r>
      <w:r w:rsidRPr="00E21E94">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7A4A4B" w:rsidRPr="00E21E94" w:rsidRDefault="007A4A4B" w:rsidP="007A4A4B">
      <w:pPr>
        <w:ind w:firstLine="720"/>
        <w:jc w:val="both"/>
        <w:rPr>
          <w:rFonts w:ascii="Arial" w:hAnsi="Arial" w:cs="Arial"/>
          <w:sz w:val="22"/>
          <w:szCs w:val="22"/>
          <w:lang w:val="ru-RU"/>
        </w:rPr>
      </w:pPr>
      <w:r w:rsidRPr="00E21E94">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E21E94">
        <w:rPr>
          <w:rFonts w:ascii="Arial" w:eastAsia="MS PGothic" w:hAnsi="Arial" w:cs="Arial"/>
          <w:sz w:val="22"/>
          <w:szCs w:val="22"/>
          <w:lang w:val="ru-RU" w:eastAsia="ja-JP"/>
        </w:rPr>
        <w:t>Дужника.</w:t>
      </w:r>
    </w:p>
    <w:p w:rsidR="007A4A4B" w:rsidRPr="00E21E94" w:rsidRDefault="007A4A4B" w:rsidP="007A4A4B">
      <w:pPr>
        <w:ind w:firstLine="720"/>
        <w:jc w:val="both"/>
        <w:rPr>
          <w:rFonts w:ascii="Arial" w:eastAsia="MS PGothic" w:hAnsi="Arial" w:cs="Arial"/>
          <w:sz w:val="22"/>
          <w:szCs w:val="22"/>
          <w:lang w:val="ru-RU" w:eastAsia="ja-JP"/>
        </w:rPr>
      </w:pPr>
      <w:r w:rsidRPr="00E21E94">
        <w:rPr>
          <w:rFonts w:ascii="Arial" w:hAnsi="Arial" w:cs="Arial"/>
          <w:sz w:val="22"/>
          <w:szCs w:val="22"/>
          <w:lang w:val="ru-RU"/>
        </w:rPr>
        <w:t>Меница је потписана од стране овлашћеног лица за заступање _____</w:t>
      </w:r>
      <w:r w:rsidRPr="00E21E94">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7A4A4B" w:rsidRPr="00E21E94" w:rsidRDefault="007A4A4B" w:rsidP="007A4A4B">
      <w:pPr>
        <w:ind w:firstLine="720"/>
        <w:jc w:val="both"/>
        <w:rPr>
          <w:rFonts w:ascii="Arial" w:hAnsi="Arial" w:cs="Arial"/>
          <w:sz w:val="22"/>
          <w:szCs w:val="22"/>
          <w:lang w:val="ru-RU"/>
        </w:rPr>
      </w:pPr>
      <w:r w:rsidRPr="00E21E94">
        <w:rPr>
          <w:rFonts w:ascii="Arial" w:eastAsia="MS PGothic" w:hAnsi="Arial" w:cs="Arial"/>
          <w:sz w:val="22"/>
          <w:szCs w:val="22"/>
          <w:lang w:val="ru-RU" w:eastAsia="ja-JP"/>
        </w:rPr>
        <w:t>На меници је стављен печат и потпис издаваоца менице-трасанта.</w:t>
      </w:r>
      <w:r w:rsidRPr="00E21E94">
        <w:rPr>
          <w:rFonts w:ascii="Arial" w:hAnsi="Arial" w:cs="Arial"/>
          <w:sz w:val="22"/>
          <w:szCs w:val="22"/>
          <w:lang w:val="ru-RU"/>
        </w:rPr>
        <w:t xml:space="preserve"> </w:t>
      </w:r>
    </w:p>
    <w:p w:rsidR="007A4A4B" w:rsidRPr="00E21E94" w:rsidRDefault="007A4A4B" w:rsidP="007A4A4B">
      <w:pPr>
        <w:ind w:firstLine="720"/>
        <w:jc w:val="both"/>
        <w:rPr>
          <w:rFonts w:ascii="Arial" w:hAnsi="Arial" w:cs="Arial"/>
          <w:sz w:val="22"/>
          <w:szCs w:val="22"/>
          <w:lang w:val="ru-RU"/>
        </w:rPr>
      </w:pPr>
      <w:r w:rsidRPr="00E21E94">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p w:rsidR="008A61F1" w:rsidRPr="00E21E94" w:rsidRDefault="008A61F1" w:rsidP="007A4A4B">
      <w:pPr>
        <w:ind w:firstLine="720"/>
        <w:jc w:val="both"/>
        <w:rPr>
          <w:rFonts w:ascii="Arial" w:hAnsi="Arial" w:cs="Arial"/>
          <w:sz w:val="22"/>
          <w:szCs w:val="22"/>
          <w:lang w:val="ru-RU"/>
        </w:rPr>
      </w:pPr>
    </w:p>
    <w:p w:rsidR="008A61F1" w:rsidRPr="00E21E94" w:rsidRDefault="008A61F1" w:rsidP="007A4A4B">
      <w:pPr>
        <w:ind w:firstLine="720"/>
        <w:jc w:val="both"/>
        <w:rPr>
          <w:rFonts w:ascii="Arial" w:hAnsi="Arial" w:cs="Arial"/>
          <w:sz w:val="22"/>
          <w:szCs w:val="22"/>
          <w:lang w:val="ru-RU"/>
        </w:rPr>
      </w:pPr>
    </w:p>
    <w:tbl>
      <w:tblPr>
        <w:tblpPr w:leftFromText="180" w:rightFromText="180" w:vertAnchor="text" w:horzAnchor="margin" w:tblpY="129"/>
        <w:tblW w:w="0" w:type="auto"/>
        <w:tblLook w:val="0000"/>
      </w:tblPr>
      <w:tblGrid>
        <w:gridCol w:w="3571"/>
        <w:gridCol w:w="1906"/>
        <w:gridCol w:w="3765"/>
      </w:tblGrid>
      <w:tr w:rsidR="00E97E8B" w:rsidRPr="00095169" w:rsidTr="00E97E8B">
        <w:trPr>
          <w:trHeight w:val="895"/>
        </w:trPr>
        <w:tc>
          <w:tcPr>
            <w:tcW w:w="3571" w:type="dxa"/>
          </w:tcPr>
          <w:p w:rsidR="00E97E8B" w:rsidRPr="00E21E94" w:rsidRDefault="00E97E8B" w:rsidP="00E97E8B">
            <w:pPr>
              <w:pStyle w:val="Heading6"/>
              <w:tabs>
                <w:tab w:val="left" w:pos="1080"/>
              </w:tabs>
              <w:ind w:left="0" w:firstLine="0"/>
              <w:jc w:val="center"/>
              <w:rPr>
                <w:rFonts w:ascii="Arial" w:hAnsi="Arial" w:cs="Arial"/>
                <w:sz w:val="22"/>
              </w:rPr>
            </w:pPr>
            <w:r w:rsidRPr="00E21E94">
              <w:rPr>
                <w:rFonts w:ascii="Arial" w:hAnsi="Arial" w:cs="Arial"/>
                <w:sz w:val="22"/>
                <w:szCs w:val="22"/>
              </w:rPr>
              <w:t>Датум издавања  овлашћења</w:t>
            </w:r>
          </w:p>
          <w:p w:rsidR="00E97E8B" w:rsidRPr="00E21E94" w:rsidRDefault="00E97E8B" w:rsidP="00E97E8B">
            <w:pPr>
              <w:jc w:val="center"/>
              <w:rPr>
                <w:rFonts w:ascii="Arial" w:hAnsi="Arial" w:cs="Arial"/>
                <w:lang w:val="ru-RU"/>
              </w:rPr>
            </w:pPr>
            <w:r w:rsidRPr="00E21E94">
              <w:rPr>
                <w:rFonts w:ascii="Arial" w:hAnsi="Arial" w:cs="Arial"/>
                <w:sz w:val="22"/>
                <w:szCs w:val="22"/>
                <w:lang w:val="sr-Latn-CS"/>
              </w:rPr>
              <w:t>_______</w:t>
            </w:r>
            <w:r w:rsidRPr="00E21E94">
              <w:rPr>
                <w:rFonts w:ascii="Arial" w:hAnsi="Arial" w:cs="Arial"/>
                <w:sz w:val="22"/>
                <w:szCs w:val="22"/>
                <w:lang w:val="ru-RU"/>
              </w:rPr>
              <w:t>________________</w:t>
            </w:r>
          </w:p>
        </w:tc>
        <w:tc>
          <w:tcPr>
            <w:tcW w:w="1906" w:type="dxa"/>
          </w:tcPr>
          <w:p w:rsidR="00E97E8B" w:rsidRPr="00E21E94" w:rsidRDefault="00E97E8B" w:rsidP="00E97E8B">
            <w:pPr>
              <w:jc w:val="center"/>
              <w:rPr>
                <w:rFonts w:ascii="Arial" w:hAnsi="Arial" w:cs="Arial"/>
                <w:b/>
                <w:bCs/>
              </w:rPr>
            </w:pPr>
            <w:r w:rsidRPr="00E21E94">
              <w:rPr>
                <w:rFonts w:ascii="Arial" w:hAnsi="Arial" w:cs="Arial"/>
                <w:b/>
                <w:bCs/>
                <w:sz w:val="22"/>
                <w:szCs w:val="22"/>
              </w:rPr>
              <w:t>М.П.</w:t>
            </w:r>
          </w:p>
        </w:tc>
        <w:tc>
          <w:tcPr>
            <w:tcW w:w="3765" w:type="dxa"/>
          </w:tcPr>
          <w:p w:rsidR="00E97E8B" w:rsidRPr="00E21E94" w:rsidRDefault="00E97E8B" w:rsidP="00E97E8B">
            <w:pPr>
              <w:pStyle w:val="Heading6"/>
              <w:numPr>
                <w:ilvl w:val="0"/>
                <w:numId w:val="0"/>
              </w:numPr>
              <w:rPr>
                <w:rFonts w:ascii="Arial" w:hAnsi="Arial" w:cs="Arial"/>
                <w:sz w:val="22"/>
              </w:rPr>
            </w:pPr>
            <w:r w:rsidRPr="00E21E94">
              <w:rPr>
                <w:rFonts w:ascii="Arial" w:hAnsi="Arial" w:cs="Arial"/>
                <w:sz w:val="22"/>
                <w:szCs w:val="22"/>
              </w:rPr>
              <w:t xml:space="preserve">   Дужник – издавалац   менице</w:t>
            </w:r>
          </w:p>
          <w:p w:rsidR="00E97E8B" w:rsidRPr="00E21E94" w:rsidRDefault="00E97E8B" w:rsidP="00E97E8B">
            <w:pPr>
              <w:jc w:val="center"/>
              <w:rPr>
                <w:rFonts w:ascii="Arial" w:hAnsi="Arial" w:cs="Arial"/>
                <w:lang w:val="ru-RU"/>
              </w:rPr>
            </w:pPr>
            <w:r w:rsidRPr="00E21E94">
              <w:rPr>
                <w:rFonts w:ascii="Arial" w:hAnsi="Arial" w:cs="Arial"/>
                <w:sz w:val="22"/>
                <w:szCs w:val="22"/>
                <w:lang w:val="ru-RU"/>
              </w:rPr>
              <w:t>_____________________________</w:t>
            </w:r>
          </w:p>
          <w:p w:rsidR="00E97E8B" w:rsidRPr="00095169" w:rsidRDefault="00E97E8B" w:rsidP="00E97E8B">
            <w:pPr>
              <w:rPr>
                <w:rFonts w:ascii="Arial" w:hAnsi="Arial" w:cs="Arial"/>
                <w:lang w:val="sr-Cyrl-CS"/>
              </w:rPr>
            </w:pPr>
            <w:r w:rsidRPr="00E21E94">
              <w:rPr>
                <w:rFonts w:ascii="Arial" w:hAnsi="Arial" w:cs="Arial"/>
                <w:sz w:val="22"/>
                <w:szCs w:val="22"/>
                <w:lang w:val="sr-Cyrl-CS"/>
              </w:rPr>
              <w:t xml:space="preserve">          потпис овлашћеног лица</w:t>
            </w:r>
          </w:p>
        </w:tc>
      </w:tr>
    </w:tbl>
    <w:p w:rsidR="007A4A4B" w:rsidRPr="00B75DA0" w:rsidRDefault="007A4A4B" w:rsidP="007A4A4B">
      <w:pPr>
        <w:jc w:val="both"/>
        <w:rPr>
          <w:rFonts w:ascii="Arial" w:hAnsi="Arial" w:cs="Arial"/>
          <w:sz w:val="22"/>
          <w:szCs w:val="22"/>
          <w:lang w:val="ru-RU"/>
        </w:rPr>
      </w:pPr>
    </w:p>
    <w:sectPr w:rsidR="007A4A4B" w:rsidRPr="00B75DA0" w:rsidSect="007639A9">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DE9" w:rsidRDefault="00690DE9" w:rsidP="007A4A4B">
      <w:pPr>
        <w:spacing w:line="240" w:lineRule="auto"/>
      </w:pPr>
      <w:r>
        <w:separator/>
      </w:r>
    </w:p>
  </w:endnote>
  <w:endnote w:type="continuationSeparator" w:id="0">
    <w:p w:rsidR="00690DE9" w:rsidRDefault="00690DE9"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 CG ATT">
    <w:altName w:val="Times New Roman"/>
    <w:charset w:val="00"/>
    <w:family w:val="roman"/>
    <w:pitch w:val="variable"/>
    <w:sig w:usb0="00000007" w:usb1="00000000" w:usb2="00000000" w:usb3="00000000" w:csb0="00000011" w:csb1="00000000"/>
  </w:font>
  <w:font w:name="TimesNewRomanPS-BoldMT">
    <w:charset w:val="EE"/>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7D65CF" w:rsidTr="007639A9">
      <w:trPr>
        <w:trHeight w:val="642"/>
      </w:trPr>
      <w:tc>
        <w:tcPr>
          <w:tcW w:w="11887" w:type="dxa"/>
          <w:tcBorders>
            <w:top w:val="nil"/>
          </w:tcBorders>
          <w:shd w:val="clear" w:color="auto" w:fill="auto"/>
        </w:tcPr>
        <w:p w:rsidR="007D65CF" w:rsidRPr="009B0B89" w:rsidRDefault="007D65CF" w:rsidP="0003719D">
          <w:pPr>
            <w:pStyle w:val="Footer"/>
            <w:rPr>
              <w:rFonts w:ascii="Arial" w:hAnsi="Arial" w:cs="Arial"/>
              <w:b/>
            </w:rPr>
          </w:pPr>
          <w:r>
            <w:rPr>
              <w:b/>
              <w:bCs/>
              <w:color w:val="auto"/>
            </w:rPr>
            <w:t xml:space="preserve">                      </w:t>
          </w:r>
        </w:p>
      </w:tc>
      <w:tc>
        <w:tcPr>
          <w:tcW w:w="1498" w:type="dxa"/>
          <w:tcBorders>
            <w:top w:val="single" w:sz="8" w:space="0" w:color="808080"/>
            <w:left w:val="single" w:sz="8" w:space="0" w:color="808080"/>
          </w:tcBorders>
          <w:shd w:val="clear" w:color="auto" w:fill="auto"/>
        </w:tcPr>
        <w:p w:rsidR="007D65CF" w:rsidRPr="00602371" w:rsidRDefault="007D65CF" w:rsidP="007639A9">
          <w:pPr>
            <w:pStyle w:val="Footer"/>
            <w:ind w:right="411"/>
            <w:rPr>
              <w:color w:val="auto"/>
            </w:rPr>
          </w:pPr>
        </w:p>
      </w:tc>
    </w:tr>
  </w:tbl>
  <w:p w:rsidR="007D65CF" w:rsidRDefault="007D65CF">
    <w:pPr>
      <w:pStyle w:val="Footer"/>
      <w:jc w:val="right"/>
    </w:pPr>
    <w:r>
      <w:rPr>
        <w:color w:val="1F497D"/>
      </w:rPr>
      <w:t xml:space="preserve"> </w:t>
    </w:r>
  </w:p>
  <w:p w:rsidR="007D65CF" w:rsidRDefault="007D65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DE9" w:rsidRDefault="00690DE9" w:rsidP="007A4A4B">
      <w:pPr>
        <w:spacing w:line="240" w:lineRule="auto"/>
      </w:pPr>
      <w:r>
        <w:separator/>
      </w:r>
    </w:p>
  </w:footnote>
  <w:footnote w:type="continuationSeparator" w:id="0">
    <w:p w:rsidR="00690DE9" w:rsidRDefault="00690DE9"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7499426"/>
      <w:docPartObj>
        <w:docPartGallery w:val="Page Numbers (Top of Page)"/>
        <w:docPartUnique/>
      </w:docPartObj>
    </w:sdtPr>
    <w:sdtContent>
      <w:p w:rsidR="007D65CF" w:rsidRDefault="007D65CF">
        <w:pPr>
          <w:pStyle w:val="Header"/>
        </w:pPr>
        <w:r w:rsidRPr="0003719D">
          <w:rPr>
            <w:rFonts w:ascii="Arial" w:hAnsi="Arial" w:cs="Arial"/>
            <w:b/>
            <w:sz w:val="22"/>
            <w:szCs w:val="22"/>
          </w:rPr>
          <w:fldChar w:fldCharType="begin"/>
        </w:r>
        <w:r w:rsidRPr="0003719D">
          <w:rPr>
            <w:rFonts w:ascii="Arial" w:hAnsi="Arial" w:cs="Arial"/>
            <w:b/>
            <w:sz w:val="22"/>
            <w:szCs w:val="22"/>
          </w:rPr>
          <w:instrText xml:space="preserve"> PAGE </w:instrText>
        </w:r>
        <w:r w:rsidRPr="0003719D">
          <w:rPr>
            <w:rFonts w:ascii="Arial" w:hAnsi="Arial" w:cs="Arial"/>
            <w:b/>
            <w:sz w:val="22"/>
            <w:szCs w:val="22"/>
          </w:rPr>
          <w:fldChar w:fldCharType="separate"/>
        </w:r>
        <w:r w:rsidR="00AD7EB5">
          <w:rPr>
            <w:rFonts w:ascii="Arial" w:hAnsi="Arial" w:cs="Arial"/>
            <w:b/>
            <w:noProof/>
            <w:sz w:val="22"/>
            <w:szCs w:val="22"/>
          </w:rPr>
          <w:t>42</w:t>
        </w:r>
        <w:r w:rsidRPr="0003719D">
          <w:rPr>
            <w:rFonts w:ascii="Arial" w:hAnsi="Arial" w:cs="Arial"/>
            <w:b/>
            <w:sz w:val="22"/>
            <w:szCs w:val="22"/>
          </w:rPr>
          <w:fldChar w:fldCharType="end"/>
        </w:r>
        <w:r w:rsidRPr="0003719D">
          <w:rPr>
            <w:rFonts w:ascii="Arial" w:hAnsi="Arial" w:cs="Arial"/>
            <w:sz w:val="22"/>
            <w:szCs w:val="22"/>
          </w:rPr>
          <w:t xml:space="preserve"> од </w:t>
        </w:r>
        <w:r w:rsidRPr="0003719D">
          <w:rPr>
            <w:rFonts w:ascii="Arial" w:hAnsi="Arial" w:cs="Arial"/>
            <w:b/>
            <w:sz w:val="22"/>
            <w:szCs w:val="22"/>
          </w:rPr>
          <w:fldChar w:fldCharType="begin"/>
        </w:r>
        <w:r w:rsidRPr="0003719D">
          <w:rPr>
            <w:rFonts w:ascii="Arial" w:hAnsi="Arial" w:cs="Arial"/>
            <w:b/>
            <w:sz w:val="22"/>
            <w:szCs w:val="22"/>
          </w:rPr>
          <w:instrText xml:space="preserve"> NUMPAGES  </w:instrText>
        </w:r>
        <w:r w:rsidRPr="0003719D">
          <w:rPr>
            <w:rFonts w:ascii="Arial" w:hAnsi="Arial" w:cs="Arial"/>
            <w:b/>
            <w:sz w:val="22"/>
            <w:szCs w:val="22"/>
          </w:rPr>
          <w:fldChar w:fldCharType="separate"/>
        </w:r>
        <w:r w:rsidR="00AD7EB5">
          <w:rPr>
            <w:rFonts w:ascii="Arial" w:hAnsi="Arial" w:cs="Arial"/>
            <w:b/>
            <w:noProof/>
            <w:sz w:val="22"/>
            <w:szCs w:val="22"/>
          </w:rPr>
          <w:t>58</w:t>
        </w:r>
        <w:r w:rsidRPr="0003719D">
          <w:rPr>
            <w:rFonts w:ascii="Arial" w:hAnsi="Arial" w:cs="Arial"/>
            <w:b/>
            <w:sz w:val="22"/>
            <w:szCs w:val="22"/>
          </w:rPr>
          <w:fldChar w:fldCharType="end"/>
        </w:r>
        <w:r>
          <w:rPr>
            <w:rFonts w:ascii="Arial" w:hAnsi="Arial" w:cs="Arial"/>
            <w:b/>
            <w:sz w:val="22"/>
            <w:szCs w:val="22"/>
          </w:rPr>
          <w:t xml:space="preserve">                        </w:t>
        </w:r>
      </w:p>
    </w:sdtContent>
  </w:sdt>
  <w:p w:rsidR="007D65CF" w:rsidRDefault="007D65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09535336"/>
    <w:multiLevelType w:val="hybridMultilevel"/>
    <w:tmpl w:val="704A6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6">
    <w:nsid w:val="15A22C51"/>
    <w:multiLevelType w:val="hybridMultilevel"/>
    <w:tmpl w:val="A2201400"/>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2D7DD4"/>
    <w:multiLevelType w:val="hybridMultilevel"/>
    <w:tmpl w:val="555AF0BE"/>
    <w:lvl w:ilvl="0" w:tplc="71BCC370">
      <w:start w:val="1"/>
      <w:numFmt w:val="bullet"/>
      <w:lvlText w:val="-"/>
      <w:lvlJc w:val="left"/>
      <w:pPr>
        <w:ind w:left="1080" w:hanging="360"/>
      </w:pPr>
      <w:rPr>
        <w:rFonts w:ascii="Arial" w:eastAsia="Arial Unicode MS"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F85CE8"/>
    <w:multiLevelType w:val="hybridMultilevel"/>
    <w:tmpl w:val="BF5A53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472FEC"/>
    <w:multiLevelType w:val="hybridMultilevel"/>
    <w:tmpl w:val="AFC4A1A8"/>
    <w:lvl w:ilvl="0" w:tplc="F07C7B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nsid w:val="2CCC582B"/>
    <w:multiLevelType w:val="hybridMultilevel"/>
    <w:tmpl w:val="15DE660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36412231"/>
    <w:multiLevelType w:val="hybridMultilevel"/>
    <w:tmpl w:val="CA165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4">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5">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6">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18">
    <w:nsid w:val="4335068E"/>
    <w:multiLevelType w:val="hybridMultilevel"/>
    <w:tmpl w:val="3DCAEE7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5DB35A04"/>
    <w:multiLevelType w:val="hybridMultilevel"/>
    <w:tmpl w:val="3AE8697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nsid w:val="61B414E2"/>
    <w:multiLevelType w:val="hybridMultilevel"/>
    <w:tmpl w:val="08642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AF1585"/>
    <w:multiLevelType w:val="hybridMultilevel"/>
    <w:tmpl w:val="879E1D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C0124C1"/>
    <w:multiLevelType w:val="hybridMultilevel"/>
    <w:tmpl w:val="61FE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05734F"/>
    <w:multiLevelType w:val="hybridMultilevel"/>
    <w:tmpl w:val="FD1C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1409C5"/>
    <w:multiLevelType w:val="hybridMultilevel"/>
    <w:tmpl w:val="287A3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8D73C8"/>
    <w:multiLevelType w:val="hybridMultilevel"/>
    <w:tmpl w:val="A82E8988"/>
    <w:lvl w:ilvl="0" w:tplc="6ABE7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11"/>
  </w:num>
  <w:num w:numId="4">
    <w:abstractNumId w:val="19"/>
  </w:num>
  <w:num w:numId="5">
    <w:abstractNumId w:val="16"/>
  </w:num>
  <w:num w:numId="6">
    <w:abstractNumId w:val="15"/>
  </w:num>
  <w:num w:numId="7">
    <w:abstractNumId w:val="14"/>
  </w:num>
  <w:num w:numId="8">
    <w:abstractNumId w:val="0"/>
  </w:num>
  <w:num w:numId="9">
    <w:abstractNumId w:val="13"/>
  </w:num>
  <w:num w:numId="10">
    <w:abstractNumId w:val="5"/>
  </w:num>
  <w:num w:numId="11">
    <w:abstractNumId w:val="17"/>
  </w:num>
  <w:num w:numId="12">
    <w:abstractNumId w:val="3"/>
  </w:num>
  <w:num w:numId="13">
    <w:abstractNumId w:val="10"/>
  </w:num>
  <w:num w:numId="14">
    <w:abstractNumId w:val="4"/>
  </w:num>
  <w:num w:numId="15">
    <w:abstractNumId w:val="9"/>
  </w:num>
  <w:num w:numId="16">
    <w:abstractNumId w:val="6"/>
  </w:num>
  <w:num w:numId="17">
    <w:abstractNumId w:val="25"/>
  </w:num>
  <w:num w:numId="18">
    <w:abstractNumId w:val="7"/>
  </w:num>
  <w:num w:numId="19">
    <w:abstractNumId w:val="12"/>
  </w:num>
  <w:num w:numId="20">
    <w:abstractNumId w:val="20"/>
  </w:num>
  <w:num w:numId="21">
    <w:abstractNumId w:val="22"/>
  </w:num>
  <w:num w:numId="22">
    <w:abstractNumId w:val="18"/>
  </w:num>
  <w:num w:numId="23">
    <w:abstractNumId w:val="23"/>
  </w:num>
  <w:num w:numId="24">
    <w:abstractNumId w:val="8"/>
  </w:num>
  <w:num w:numId="25">
    <w:abstractNumId w:val="24"/>
  </w:num>
  <w:num w:numId="26">
    <w:abstractNumId w:val="26"/>
  </w:num>
  <w:num w:numId="27">
    <w:abstractNumId w:val="2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13378"/>
    <w:rsid w:val="00026F1B"/>
    <w:rsid w:val="00036D6A"/>
    <w:rsid w:val="0003719D"/>
    <w:rsid w:val="00067B4A"/>
    <w:rsid w:val="000950AA"/>
    <w:rsid w:val="00095169"/>
    <w:rsid w:val="000A0D3F"/>
    <w:rsid w:val="000B77E5"/>
    <w:rsid w:val="000E04F9"/>
    <w:rsid w:val="000E1BAE"/>
    <w:rsid w:val="000E6DEA"/>
    <w:rsid w:val="000E7FDB"/>
    <w:rsid w:val="001226B9"/>
    <w:rsid w:val="0012447A"/>
    <w:rsid w:val="001331AC"/>
    <w:rsid w:val="0014772A"/>
    <w:rsid w:val="00147BDB"/>
    <w:rsid w:val="001559C0"/>
    <w:rsid w:val="00175107"/>
    <w:rsid w:val="00175FBA"/>
    <w:rsid w:val="0019405D"/>
    <w:rsid w:val="00197C4C"/>
    <w:rsid w:val="001C5D9A"/>
    <w:rsid w:val="001C7A1E"/>
    <w:rsid w:val="001D1015"/>
    <w:rsid w:val="001D3200"/>
    <w:rsid w:val="001F713F"/>
    <w:rsid w:val="00204AB9"/>
    <w:rsid w:val="00230812"/>
    <w:rsid w:val="00233C37"/>
    <w:rsid w:val="00240FCF"/>
    <w:rsid w:val="00247136"/>
    <w:rsid w:val="00255B3A"/>
    <w:rsid w:val="00261FE5"/>
    <w:rsid w:val="00266381"/>
    <w:rsid w:val="002D4325"/>
    <w:rsid w:val="002D454A"/>
    <w:rsid w:val="002D6C66"/>
    <w:rsid w:val="002F4C37"/>
    <w:rsid w:val="00313645"/>
    <w:rsid w:val="00321965"/>
    <w:rsid w:val="00333886"/>
    <w:rsid w:val="003356AE"/>
    <w:rsid w:val="0034148D"/>
    <w:rsid w:val="003464D6"/>
    <w:rsid w:val="00352508"/>
    <w:rsid w:val="0035777B"/>
    <w:rsid w:val="00364D99"/>
    <w:rsid w:val="003675C1"/>
    <w:rsid w:val="0037068D"/>
    <w:rsid w:val="0037447D"/>
    <w:rsid w:val="0037602D"/>
    <w:rsid w:val="00380313"/>
    <w:rsid w:val="003B6BE0"/>
    <w:rsid w:val="003D0798"/>
    <w:rsid w:val="003D297E"/>
    <w:rsid w:val="003F62A4"/>
    <w:rsid w:val="004032D1"/>
    <w:rsid w:val="004307C9"/>
    <w:rsid w:val="004317DF"/>
    <w:rsid w:val="00442B6C"/>
    <w:rsid w:val="004745D8"/>
    <w:rsid w:val="004816F5"/>
    <w:rsid w:val="004978DE"/>
    <w:rsid w:val="004A2FF6"/>
    <w:rsid w:val="004B1CEA"/>
    <w:rsid w:val="004B56D8"/>
    <w:rsid w:val="004C3433"/>
    <w:rsid w:val="004E5666"/>
    <w:rsid w:val="004E7348"/>
    <w:rsid w:val="004F26EC"/>
    <w:rsid w:val="004F2D0E"/>
    <w:rsid w:val="004F5813"/>
    <w:rsid w:val="005139FC"/>
    <w:rsid w:val="005520CA"/>
    <w:rsid w:val="00553C59"/>
    <w:rsid w:val="00563462"/>
    <w:rsid w:val="005726E1"/>
    <w:rsid w:val="00577983"/>
    <w:rsid w:val="00584B77"/>
    <w:rsid w:val="0059218E"/>
    <w:rsid w:val="005B6124"/>
    <w:rsid w:val="005C505E"/>
    <w:rsid w:val="005D3B3F"/>
    <w:rsid w:val="005E3995"/>
    <w:rsid w:val="00626BA1"/>
    <w:rsid w:val="00641ED4"/>
    <w:rsid w:val="00645245"/>
    <w:rsid w:val="00657BA7"/>
    <w:rsid w:val="00683A88"/>
    <w:rsid w:val="00690DE9"/>
    <w:rsid w:val="006A722A"/>
    <w:rsid w:val="006B285F"/>
    <w:rsid w:val="00724724"/>
    <w:rsid w:val="007260CC"/>
    <w:rsid w:val="00746FF1"/>
    <w:rsid w:val="00747284"/>
    <w:rsid w:val="007639A9"/>
    <w:rsid w:val="00765FDA"/>
    <w:rsid w:val="00770CA4"/>
    <w:rsid w:val="00783E6F"/>
    <w:rsid w:val="0079178F"/>
    <w:rsid w:val="007A4A4B"/>
    <w:rsid w:val="007A4EBF"/>
    <w:rsid w:val="007D4680"/>
    <w:rsid w:val="007D65CF"/>
    <w:rsid w:val="007F4EB9"/>
    <w:rsid w:val="00802192"/>
    <w:rsid w:val="008150C6"/>
    <w:rsid w:val="00822902"/>
    <w:rsid w:val="00830261"/>
    <w:rsid w:val="00831C22"/>
    <w:rsid w:val="008461F8"/>
    <w:rsid w:val="00851632"/>
    <w:rsid w:val="008609DD"/>
    <w:rsid w:val="008A591F"/>
    <w:rsid w:val="008A61F1"/>
    <w:rsid w:val="008B3E27"/>
    <w:rsid w:val="008B7CB9"/>
    <w:rsid w:val="00925BD4"/>
    <w:rsid w:val="00965D91"/>
    <w:rsid w:val="0097608C"/>
    <w:rsid w:val="00977B65"/>
    <w:rsid w:val="00984753"/>
    <w:rsid w:val="0099109C"/>
    <w:rsid w:val="00995504"/>
    <w:rsid w:val="009B0B89"/>
    <w:rsid w:val="009B5587"/>
    <w:rsid w:val="00A0669D"/>
    <w:rsid w:val="00A437A4"/>
    <w:rsid w:val="00A440AC"/>
    <w:rsid w:val="00A4777C"/>
    <w:rsid w:val="00A714EC"/>
    <w:rsid w:val="00A862DF"/>
    <w:rsid w:val="00A92541"/>
    <w:rsid w:val="00AA4D9F"/>
    <w:rsid w:val="00AD30EB"/>
    <w:rsid w:val="00AD51AF"/>
    <w:rsid w:val="00AD7EB5"/>
    <w:rsid w:val="00AE2488"/>
    <w:rsid w:val="00AF3C4B"/>
    <w:rsid w:val="00AF734B"/>
    <w:rsid w:val="00B06B4C"/>
    <w:rsid w:val="00B24776"/>
    <w:rsid w:val="00B3544A"/>
    <w:rsid w:val="00B3797F"/>
    <w:rsid w:val="00B65B1C"/>
    <w:rsid w:val="00B75DA0"/>
    <w:rsid w:val="00B90D83"/>
    <w:rsid w:val="00BA3652"/>
    <w:rsid w:val="00BB6D4D"/>
    <w:rsid w:val="00BB785D"/>
    <w:rsid w:val="00BB7904"/>
    <w:rsid w:val="00BE772A"/>
    <w:rsid w:val="00BF0BF7"/>
    <w:rsid w:val="00C1478A"/>
    <w:rsid w:val="00C16702"/>
    <w:rsid w:val="00C31DE8"/>
    <w:rsid w:val="00C36523"/>
    <w:rsid w:val="00C37A2F"/>
    <w:rsid w:val="00C45F5F"/>
    <w:rsid w:val="00C50A2E"/>
    <w:rsid w:val="00C5216F"/>
    <w:rsid w:val="00C54543"/>
    <w:rsid w:val="00C75BDD"/>
    <w:rsid w:val="00CA38BA"/>
    <w:rsid w:val="00CA7BC2"/>
    <w:rsid w:val="00CB105D"/>
    <w:rsid w:val="00CB6D28"/>
    <w:rsid w:val="00CC074B"/>
    <w:rsid w:val="00CF4516"/>
    <w:rsid w:val="00CF6DA2"/>
    <w:rsid w:val="00CF7E8E"/>
    <w:rsid w:val="00D05A72"/>
    <w:rsid w:val="00D3219F"/>
    <w:rsid w:val="00D3309B"/>
    <w:rsid w:val="00D52DBE"/>
    <w:rsid w:val="00D64375"/>
    <w:rsid w:val="00D67D37"/>
    <w:rsid w:val="00D70A19"/>
    <w:rsid w:val="00D92CB5"/>
    <w:rsid w:val="00D933E1"/>
    <w:rsid w:val="00D94377"/>
    <w:rsid w:val="00DA210D"/>
    <w:rsid w:val="00DD6935"/>
    <w:rsid w:val="00DF4296"/>
    <w:rsid w:val="00E01E6A"/>
    <w:rsid w:val="00E04438"/>
    <w:rsid w:val="00E144BB"/>
    <w:rsid w:val="00E21E94"/>
    <w:rsid w:val="00E25CAD"/>
    <w:rsid w:val="00E27B40"/>
    <w:rsid w:val="00E434F5"/>
    <w:rsid w:val="00E457A0"/>
    <w:rsid w:val="00E47AE8"/>
    <w:rsid w:val="00E62124"/>
    <w:rsid w:val="00E624D1"/>
    <w:rsid w:val="00E70B5E"/>
    <w:rsid w:val="00E86F33"/>
    <w:rsid w:val="00E97E8B"/>
    <w:rsid w:val="00EA57D9"/>
    <w:rsid w:val="00EB1A59"/>
    <w:rsid w:val="00EC03AB"/>
    <w:rsid w:val="00EC44B9"/>
    <w:rsid w:val="00ED544C"/>
    <w:rsid w:val="00F143A9"/>
    <w:rsid w:val="00F31BAB"/>
    <w:rsid w:val="00F3709C"/>
    <w:rsid w:val="00F403B2"/>
    <w:rsid w:val="00F46B39"/>
    <w:rsid w:val="00F527E2"/>
    <w:rsid w:val="00F54BA1"/>
    <w:rsid w:val="00F86157"/>
    <w:rsid w:val="00F91244"/>
    <w:rsid w:val="00F913F9"/>
    <w:rsid w:val="00FC09E6"/>
    <w:rsid w:val="00FC5E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uiPriority w:val="59"/>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semiHidden/>
    <w:unhideWhenUsed/>
    <w:rsid w:val="007A4A4B"/>
    <w:pPr>
      <w:spacing w:after="120"/>
      <w:ind w:left="283"/>
    </w:pPr>
  </w:style>
  <w:style w:type="character" w:customStyle="1" w:styleId="BodyTextIndentChar">
    <w:name w:val="Body Text Indent Char"/>
    <w:basedOn w:val="DefaultParagraphFont"/>
    <w:link w:val="BodyTextIndent"/>
    <w:uiPriority w:val="99"/>
    <w:semiHidden/>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4"/>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b/>
      <w:bCs/>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8"/>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Naslov">
    <w:name w:val="Naslov"/>
    <w:basedOn w:val="Normal"/>
    <w:rsid w:val="00E25CAD"/>
    <w:pPr>
      <w:suppressAutoHyphens w:val="0"/>
      <w:spacing w:before="960" w:line="240" w:lineRule="auto"/>
      <w:ind w:left="720"/>
      <w:jc w:val="center"/>
    </w:pPr>
    <w:rPr>
      <w:rFonts w:ascii="Times CG ATT" w:eastAsia="Times New Roman" w:hAnsi="Times CG ATT"/>
      <w:b/>
      <w:color w:val="auto"/>
      <w:kern w:val="0"/>
      <w:sz w:val="32"/>
      <w:szCs w:val="20"/>
      <w:lang w:eastAsia="en-US"/>
    </w:rPr>
  </w:style>
  <w:style w:type="character" w:styleId="PageNumber">
    <w:name w:val="page number"/>
    <w:basedOn w:val="DefaultParagraphFont"/>
    <w:rsid w:val="00E25CAD"/>
  </w:style>
</w:styles>
</file>

<file path=word/webSettings.xml><?xml version="1.0" encoding="utf-8"?>
<w:webSettings xmlns:r="http://schemas.openxmlformats.org/officeDocument/2006/relationships" xmlns:w="http://schemas.openxmlformats.org/wordprocessingml/2006/main">
  <w:divs>
    <w:div w:id="448427246">
      <w:bodyDiv w:val="1"/>
      <w:marLeft w:val="0"/>
      <w:marRight w:val="0"/>
      <w:marTop w:val="0"/>
      <w:marBottom w:val="0"/>
      <w:divBdr>
        <w:top w:val="none" w:sz="0" w:space="0" w:color="auto"/>
        <w:left w:val="none" w:sz="0" w:space="0" w:color="auto"/>
        <w:bottom w:val="none" w:sz="0" w:space="0" w:color="auto"/>
        <w:right w:val="none" w:sz="0" w:space="0" w:color="auto"/>
      </w:divBdr>
    </w:div>
    <w:div w:id="597568446">
      <w:bodyDiv w:val="1"/>
      <w:marLeft w:val="0"/>
      <w:marRight w:val="0"/>
      <w:marTop w:val="0"/>
      <w:marBottom w:val="0"/>
      <w:divBdr>
        <w:top w:val="none" w:sz="0" w:space="0" w:color="auto"/>
        <w:left w:val="none" w:sz="0" w:space="0" w:color="auto"/>
        <w:bottom w:val="none" w:sz="0" w:space="0" w:color="auto"/>
        <w:right w:val="none" w:sz="0" w:space="0" w:color="auto"/>
      </w:divBdr>
    </w:div>
    <w:div w:id="1153911856">
      <w:bodyDiv w:val="1"/>
      <w:marLeft w:val="0"/>
      <w:marRight w:val="0"/>
      <w:marTop w:val="0"/>
      <w:marBottom w:val="0"/>
      <w:divBdr>
        <w:top w:val="none" w:sz="0" w:space="0" w:color="auto"/>
        <w:left w:val="none" w:sz="0" w:space="0" w:color="auto"/>
        <w:bottom w:val="none" w:sz="0" w:space="0" w:color="auto"/>
        <w:right w:val="none" w:sz="0" w:space="0" w:color="auto"/>
      </w:divBdr>
    </w:div>
    <w:div w:id="1203640075">
      <w:bodyDiv w:val="1"/>
      <w:marLeft w:val="0"/>
      <w:marRight w:val="0"/>
      <w:marTop w:val="0"/>
      <w:marBottom w:val="0"/>
      <w:divBdr>
        <w:top w:val="none" w:sz="0" w:space="0" w:color="auto"/>
        <w:left w:val="none" w:sz="0" w:space="0" w:color="auto"/>
        <w:bottom w:val="none" w:sz="0" w:space="0" w:color="auto"/>
        <w:right w:val="none" w:sz="0" w:space="0" w:color="auto"/>
      </w:divBdr>
    </w:div>
    <w:div w:id="1521625578">
      <w:bodyDiv w:val="1"/>
      <w:marLeft w:val="0"/>
      <w:marRight w:val="0"/>
      <w:marTop w:val="0"/>
      <w:marBottom w:val="0"/>
      <w:divBdr>
        <w:top w:val="none" w:sz="0" w:space="0" w:color="auto"/>
        <w:left w:val="none" w:sz="0" w:space="0" w:color="auto"/>
        <w:bottom w:val="none" w:sz="0" w:space="0" w:color="auto"/>
        <w:right w:val="none" w:sz="0" w:space="0" w:color="auto"/>
      </w:divBdr>
    </w:div>
    <w:div w:id="1540507844">
      <w:bodyDiv w:val="1"/>
      <w:marLeft w:val="0"/>
      <w:marRight w:val="0"/>
      <w:marTop w:val="0"/>
      <w:marBottom w:val="0"/>
      <w:divBdr>
        <w:top w:val="none" w:sz="0" w:space="0" w:color="auto"/>
        <w:left w:val="none" w:sz="0" w:space="0" w:color="auto"/>
        <w:bottom w:val="none" w:sz="0" w:space="0" w:color="auto"/>
        <w:right w:val="none" w:sz="0" w:space="0" w:color="auto"/>
      </w:divBdr>
    </w:div>
    <w:div w:id="158094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ovan.ninkov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dovan.ninkovic@zdravlje.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58632-A4A2-44B5-B638-C2F8D9C10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Pages>
  <Words>15076</Words>
  <Characters>85939</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15</cp:revision>
  <cp:lastPrinted>2015-06-26T13:20:00Z</cp:lastPrinted>
  <dcterms:created xsi:type="dcterms:W3CDTF">2015-05-26T08:27:00Z</dcterms:created>
  <dcterms:modified xsi:type="dcterms:W3CDTF">2015-06-26T13:24:00Z</dcterms:modified>
</cp:coreProperties>
</file>